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A0" w:rsidRPr="00F52636" w:rsidRDefault="006021A0" w:rsidP="006021A0">
      <w:pPr>
        <w:jc w:val="center"/>
        <w:rPr>
          <w:rFonts w:ascii="Liberation Sans" w:hAnsi="Liberation Sans" w:cs="Arial"/>
        </w:rPr>
      </w:pPr>
      <w:bookmarkStart w:id="0" w:name="_GoBack"/>
      <w:bookmarkEnd w:id="0"/>
      <w:r w:rsidRPr="00F52636">
        <w:rPr>
          <w:rFonts w:ascii="Liberation Sans" w:hAnsi="Liberation Sans" w:cs="Arial"/>
          <w:noProof/>
        </w:rPr>
        <w:drawing>
          <wp:inline distT="0" distB="0" distL="0" distR="0" wp14:anchorId="474606F0" wp14:editId="6484EE77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1A0" w:rsidRPr="00F52636" w:rsidRDefault="006021A0" w:rsidP="006021A0">
      <w:pPr>
        <w:spacing w:line="360" w:lineRule="auto"/>
        <w:jc w:val="center"/>
        <w:rPr>
          <w:rFonts w:ascii="Liberation Sans" w:hAnsi="Liberation Sans" w:cs="Arial"/>
        </w:rPr>
      </w:pPr>
    </w:p>
    <w:p w:rsidR="006021A0" w:rsidRPr="00F14916" w:rsidRDefault="006021A0" w:rsidP="006021A0">
      <w:pPr>
        <w:jc w:val="center"/>
        <w:rPr>
          <w:rFonts w:ascii="Liberation Sans" w:hAnsi="Liberation Sans" w:cs="Arial"/>
          <w:b/>
          <w:caps/>
        </w:rPr>
      </w:pPr>
      <w:r w:rsidRPr="00F14916">
        <w:rPr>
          <w:rFonts w:ascii="Liberation Sans" w:hAnsi="Liberation Sans" w:cs="Arial"/>
          <w:b/>
          <w:caps/>
        </w:rPr>
        <w:t>КУРГАНСКАЯ ОБЛАСТЬ</w:t>
      </w:r>
    </w:p>
    <w:p w:rsidR="006021A0" w:rsidRPr="00F14916" w:rsidRDefault="006021A0" w:rsidP="006021A0">
      <w:pPr>
        <w:jc w:val="center"/>
        <w:rPr>
          <w:rFonts w:ascii="Liberation Sans" w:hAnsi="Liberation Sans" w:cs="Arial"/>
          <w:b/>
          <w:caps/>
        </w:rPr>
      </w:pPr>
      <w:r w:rsidRPr="00F14916">
        <w:rPr>
          <w:rFonts w:ascii="Liberation Sans" w:hAnsi="Liberation Sans" w:cs="Arial"/>
          <w:b/>
          <w:caps/>
        </w:rPr>
        <w:t>МИШКИНСКИЙ муниципальный округ</w:t>
      </w:r>
    </w:p>
    <w:p w:rsidR="006021A0" w:rsidRPr="00F14916" w:rsidRDefault="006021A0" w:rsidP="006021A0">
      <w:pPr>
        <w:jc w:val="center"/>
        <w:rPr>
          <w:rFonts w:ascii="Liberation Sans" w:hAnsi="Liberation Sans" w:cs="Arial"/>
          <w:b/>
          <w:caps/>
        </w:rPr>
      </w:pPr>
      <w:r w:rsidRPr="00F14916">
        <w:rPr>
          <w:rFonts w:ascii="Liberation Sans" w:hAnsi="Liberation Sans" w:cs="Arial"/>
          <w:b/>
          <w:caps/>
        </w:rPr>
        <w:t>АДМИНИСТРАЦИЯ Мишкинского муниципального округа</w:t>
      </w:r>
    </w:p>
    <w:p w:rsidR="006021A0" w:rsidRPr="00F14916" w:rsidRDefault="006021A0" w:rsidP="006021A0">
      <w:pPr>
        <w:spacing w:line="360" w:lineRule="auto"/>
        <w:jc w:val="center"/>
        <w:rPr>
          <w:rFonts w:ascii="Liberation Sans" w:hAnsi="Liberation Sans" w:cs="Arial"/>
          <w:b/>
          <w:caps/>
          <w:sz w:val="26"/>
          <w:szCs w:val="26"/>
        </w:rPr>
      </w:pPr>
    </w:p>
    <w:p w:rsidR="006021A0" w:rsidRPr="00F14916" w:rsidRDefault="006021A0" w:rsidP="006021A0">
      <w:pPr>
        <w:pStyle w:val="2"/>
        <w:spacing w:before="0"/>
        <w:rPr>
          <w:rFonts w:ascii="Liberation Sans" w:hAnsi="Liberation Sans"/>
          <w:sz w:val="52"/>
          <w:szCs w:val="52"/>
        </w:rPr>
      </w:pPr>
      <w:r w:rsidRPr="00F14916">
        <w:rPr>
          <w:rFonts w:ascii="Liberation Sans" w:hAnsi="Liberation Sans"/>
          <w:sz w:val="52"/>
          <w:szCs w:val="52"/>
        </w:rPr>
        <w:t>ПОСТАНОВЛЕНИЕ</w:t>
      </w:r>
    </w:p>
    <w:p w:rsidR="006021A0" w:rsidRPr="00F14916" w:rsidRDefault="006021A0" w:rsidP="006021A0">
      <w:pPr>
        <w:spacing w:line="360" w:lineRule="auto"/>
        <w:rPr>
          <w:rFonts w:ascii="Liberation Sans" w:hAnsi="Liberation Sans" w:cs="Arial"/>
        </w:rPr>
      </w:pPr>
    </w:p>
    <w:p w:rsidR="006021A0" w:rsidRPr="00F14916" w:rsidRDefault="006021A0" w:rsidP="006021A0">
      <w:pPr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 xml:space="preserve">от </w:t>
      </w:r>
      <w:r w:rsidR="0082205D">
        <w:rPr>
          <w:rFonts w:ascii="Liberation Sans" w:hAnsi="Liberation Sans" w:cs="Arial"/>
          <w:u w:val="single"/>
        </w:rPr>
        <w:t>31 марта</w:t>
      </w:r>
      <w:r w:rsidR="0082205D">
        <w:rPr>
          <w:rFonts w:ascii="Liberation Sans" w:hAnsi="Liberation Sans" w:cs="Arial"/>
        </w:rPr>
        <w:t xml:space="preserve"> 2023 года № </w:t>
      </w:r>
      <w:r w:rsidR="0082205D">
        <w:rPr>
          <w:rFonts w:ascii="Liberation Sans" w:hAnsi="Liberation Sans" w:cs="Arial"/>
          <w:u w:val="single"/>
        </w:rPr>
        <w:t>73</w:t>
      </w:r>
      <w:r w:rsidRPr="00F14916">
        <w:rPr>
          <w:rFonts w:ascii="Liberation Sans" w:hAnsi="Liberation Sans" w:cs="Arial"/>
        </w:rPr>
        <w:t xml:space="preserve"> </w:t>
      </w:r>
    </w:p>
    <w:p w:rsidR="006021A0" w:rsidRPr="00F14916" w:rsidRDefault="006021A0" w:rsidP="006021A0">
      <w:pPr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 xml:space="preserve">           р.п. Мишкино</w:t>
      </w:r>
    </w:p>
    <w:p w:rsidR="006021A0" w:rsidRPr="00F14916" w:rsidRDefault="006021A0" w:rsidP="006021A0">
      <w:pPr>
        <w:rPr>
          <w:rFonts w:ascii="Liberation Sans" w:hAnsi="Liberation Sans" w:cs="Arial"/>
        </w:rPr>
      </w:pPr>
    </w:p>
    <w:p w:rsidR="006021A0" w:rsidRPr="00F14916" w:rsidRDefault="006021A0" w:rsidP="006021A0">
      <w:pPr>
        <w:jc w:val="both"/>
        <w:rPr>
          <w:rFonts w:ascii="Liberation Sans" w:hAnsi="Liberation Sans" w:cs="Arial"/>
        </w:rPr>
      </w:pPr>
    </w:p>
    <w:p w:rsidR="006021A0" w:rsidRPr="00F14916" w:rsidRDefault="006021A0" w:rsidP="006021A0">
      <w:pPr>
        <w:jc w:val="both"/>
        <w:rPr>
          <w:rFonts w:ascii="Liberation Sans" w:hAnsi="Liberation Sans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6021A0" w:rsidRPr="00F14916" w:rsidTr="0060358C">
        <w:tc>
          <w:tcPr>
            <w:tcW w:w="9854" w:type="dxa"/>
          </w:tcPr>
          <w:p w:rsidR="006021A0" w:rsidRPr="00F14916" w:rsidRDefault="006021A0" w:rsidP="006021A0">
            <w:pPr>
              <w:jc w:val="center"/>
              <w:rPr>
                <w:rFonts w:ascii="Liberation Sans" w:hAnsi="Liberation Sans" w:cs="Arial"/>
                <w:b/>
              </w:rPr>
            </w:pPr>
            <w:r w:rsidRPr="00F14916">
              <w:rPr>
                <w:rFonts w:ascii="Liberation Sans" w:hAnsi="Liberation Sans" w:cs="Arial"/>
                <w:b/>
                <w:sz w:val="22"/>
                <w:szCs w:val="22"/>
              </w:rPr>
              <w:t>Об ограничении движения автотранспорта по дорогам и улицам населенных пунктов Мишкинского муниципального округа Курганской области в весенний период 2023 года</w:t>
            </w:r>
          </w:p>
        </w:tc>
      </w:tr>
    </w:tbl>
    <w:p w:rsidR="006021A0" w:rsidRPr="00F14916" w:rsidRDefault="006021A0" w:rsidP="006021A0">
      <w:pPr>
        <w:jc w:val="center"/>
        <w:rPr>
          <w:rFonts w:ascii="Liberation Sans" w:hAnsi="Liberation Sans" w:cs="Arial"/>
          <w:b/>
        </w:rPr>
      </w:pPr>
    </w:p>
    <w:p w:rsidR="006021A0" w:rsidRPr="00F14916" w:rsidRDefault="006021A0" w:rsidP="006021A0">
      <w:pPr>
        <w:jc w:val="center"/>
        <w:rPr>
          <w:rFonts w:ascii="Liberation Sans" w:hAnsi="Liberation Sans" w:cs="Arial"/>
          <w:b/>
        </w:rPr>
      </w:pPr>
    </w:p>
    <w:p w:rsidR="006021A0" w:rsidRPr="00F14916" w:rsidRDefault="006021A0" w:rsidP="00397FAB">
      <w:pPr>
        <w:pStyle w:val="20"/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14916">
        <w:rPr>
          <w:rFonts w:ascii="Liberation Sans" w:hAnsi="Liberation Sans" w:cs="Arial"/>
          <w:sz w:val="24"/>
          <w:szCs w:val="22"/>
        </w:rPr>
        <w:t>В соответствии с Федеральным законом от 10 декабря 1995 года № 196-ФЗ "О безопасности дорожного движения", в целях обеспечения сохранности автомобильных дорог и искусственных сооружений на них, безопасности дорожного движения, руководствуясь статьей</w:t>
      </w:r>
      <w:r w:rsidRPr="00F14916">
        <w:rPr>
          <w:rFonts w:ascii="Liberation Sans" w:hAnsi="Liberation Sans" w:cs="Arial"/>
          <w:sz w:val="24"/>
          <w:szCs w:val="24"/>
        </w:rPr>
        <w:t xml:space="preserve"> 41 Устава Мишкинского муниципального округа Курганской области, Администрация Мишкинского муниципального округа Курганской области</w:t>
      </w:r>
    </w:p>
    <w:p w:rsidR="006021A0" w:rsidRPr="00F14916" w:rsidRDefault="006021A0" w:rsidP="00397FAB">
      <w:pPr>
        <w:pStyle w:val="3"/>
        <w:ind w:firstLine="708"/>
        <w:rPr>
          <w:rFonts w:ascii="Liberation Sans" w:hAnsi="Liberation Sans" w:cs="Arial"/>
          <w:sz w:val="23"/>
          <w:szCs w:val="23"/>
        </w:rPr>
      </w:pPr>
      <w:r w:rsidRPr="00F14916">
        <w:rPr>
          <w:rFonts w:ascii="Liberation Sans" w:hAnsi="Liberation Sans" w:cs="Arial"/>
          <w:sz w:val="23"/>
          <w:szCs w:val="23"/>
        </w:rPr>
        <w:t>ПОСТАНОВЛЯЕТ:</w:t>
      </w:r>
    </w:p>
    <w:p w:rsidR="006021A0" w:rsidRPr="00F14916" w:rsidRDefault="006021A0" w:rsidP="00397FAB">
      <w:pPr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1. Ограничить проезд всех видов автотранспортных средств с нагрузкой на одну ось</w:t>
      </w:r>
      <w:r w:rsidR="00B3487B" w:rsidRPr="00F14916">
        <w:rPr>
          <w:rFonts w:ascii="Liberation Sans" w:hAnsi="Liberation Sans" w:cs="Arial"/>
        </w:rPr>
        <w:t xml:space="preserve"> </w:t>
      </w:r>
      <w:r w:rsidRPr="00F14916">
        <w:rPr>
          <w:rFonts w:ascii="Liberation Sans" w:hAnsi="Liberation Sans" w:cs="Arial"/>
        </w:rPr>
        <w:t xml:space="preserve">6 (шесть) тонн и более, тракторов всех марок по улицам и дорогам населенных пунктов Мишкинского </w:t>
      </w:r>
      <w:r w:rsidR="00B3487B" w:rsidRPr="00F14916">
        <w:rPr>
          <w:rFonts w:ascii="Liberation Sans" w:hAnsi="Liberation Sans" w:cs="Arial"/>
        </w:rPr>
        <w:t>муниципального округа Курганской области</w:t>
      </w:r>
      <w:r w:rsidRPr="00F14916">
        <w:rPr>
          <w:rFonts w:ascii="Liberation Sans" w:hAnsi="Liberation Sans" w:cs="Arial"/>
        </w:rPr>
        <w:t xml:space="preserve"> в период с 4 апреля по 4 мая 202</w:t>
      </w:r>
      <w:r w:rsidR="00B3487B" w:rsidRPr="00F14916">
        <w:rPr>
          <w:rFonts w:ascii="Liberation Sans" w:hAnsi="Liberation Sans" w:cs="Arial"/>
        </w:rPr>
        <w:t>3</w:t>
      </w:r>
      <w:r w:rsidRPr="00F14916">
        <w:rPr>
          <w:rFonts w:ascii="Liberation Sans" w:hAnsi="Liberation Sans" w:cs="Arial"/>
        </w:rPr>
        <w:t xml:space="preserve"> года. </w:t>
      </w:r>
    </w:p>
    <w:p w:rsidR="006021A0" w:rsidRPr="00F14916" w:rsidRDefault="006021A0" w:rsidP="00397FAB">
      <w:pPr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 xml:space="preserve">2. Утвердить порядок выдачи пропусков на проезд по дорогам и улицам </w:t>
      </w:r>
      <w:r w:rsidR="00DD7DBA">
        <w:rPr>
          <w:rFonts w:ascii="Liberation Sans" w:hAnsi="Liberation Sans" w:cs="Arial"/>
        </w:rPr>
        <w:t xml:space="preserve">населённых пунктов </w:t>
      </w:r>
      <w:r w:rsidR="00B3487B" w:rsidRPr="00F14916">
        <w:rPr>
          <w:rFonts w:ascii="Liberation Sans" w:hAnsi="Liberation Sans" w:cs="Arial"/>
        </w:rPr>
        <w:t>Мишкинского муниципального округа Курганской области</w:t>
      </w:r>
      <w:r w:rsidRPr="00F14916">
        <w:rPr>
          <w:rFonts w:ascii="Liberation Sans" w:hAnsi="Liberation Sans" w:cs="Arial"/>
        </w:rPr>
        <w:t xml:space="preserve"> в весенний период 202</w:t>
      </w:r>
      <w:r w:rsidR="00B3487B" w:rsidRPr="00F14916">
        <w:rPr>
          <w:rFonts w:ascii="Liberation Sans" w:hAnsi="Liberation Sans" w:cs="Arial"/>
        </w:rPr>
        <w:t>3</w:t>
      </w:r>
      <w:r w:rsidRPr="00F14916">
        <w:rPr>
          <w:rFonts w:ascii="Liberation Sans" w:hAnsi="Liberation Sans" w:cs="Arial"/>
        </w:rPr>
        <w:t xml:space="preserve"> года согласно приложению</w:t>
      </w:r>
      <w:r w:rsidR="005B21C1" w:rsidRPr="00F14916">
        <w:rPr>
          <w:rFonts w:ascii="Liberation Sans" w:hAnsi="Liberation Sans" w:cs="Arial"/>
        </w:rPr>
        <w:t xml:space="preserve"> </w:t>
      </w:r>
      <w:r w:rsidRPr="00F14916">
        <w:rPr>
          <w:rFonts w:ascii="Liberation Sans" w:hAnsi="Liberation Sans" w:cs="Arial"/>
        </w:rPr>
        <w:t>1 к настоящему постановлению.</w:t>
      </w:r>
    </w:p>
    <w:p w:rsidR="006021A0" w:rsidRPr="00F14916" w:rsidRDefault="006021A0" w:rsidP="00397FAB">
      <w:pPr>
        <w:ind w:firstLine="708"/>
        <w:jc w:val="both"/>
        <w:rPr>
          <w:rFonts w:ascii="Liberation Sans" w:eastAsia="Calibri" w:hAnsi="Liberation Sans" w:cs="Arial"/>
        </w:rPr>
      </w:pPr>
      <w:r w:rsidRPr="00F14916">
        <w:rPr>
          <w:rFonts w:ascii="Liberation Sans" w:hAnsi="Liberation Sans" w:cs="Arial"/>
        </w:rPr>
        <w:t xml:space="preserve">3. Утвердить </w:t>
      </w:r>
      <w:r w:rsidR="00703D27">
        <w:rPr>
          <w:rFonts w:ascii="Liberation Sans" w:hAnsi="Liberation Sans" w:cs="Arial"/>
        </w:rPr>
        <w:t>п</w:t>
      </w:r>
      <w:r w:rsidRPr="00F14916">
        <w:rPr>
          <w:rFonts w:ascii="Liberation Sans" w:hAnsi="Liberation Sans" w:cs="Arial"/>
        </w:rPr>
        <w:t xml:space="preserve">орядок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находящихся на территории </w:t>
      </w:r>
      <w:r w:rsidR="00B3487B" w:rsidRPr="00F14916">
        <w:rPr>
          <w:rFonts w:ascii="Liberation Sans" w:hAnsi="Liberation Sans" w:cs="Arial"/>
          <w:szCs w:val="22"/>
        </w:rPr>
        <w:t>Мишкинского муниципального округа Курганской области</w:t>
      </w:r>
      <w:r w:rsidRPr="00F14916">
        <w:rPr>
          <w:rFonts w:ascii="Liberation Sans" w:hAnsi="Liberation Sans" w:cs="Arial"/>
        </w:rPr>
        <w:t xml:space="preserve"> согласно </w:t>
      </w:r>
      <w:r w:rsidRPr="00F14916">
        <w:rPr>
          <w:rFonts w:ascii="Liberation Sans" w:eastAsia="Calibri" w:hAnsi="Liberation Sans" w:cs="Arial"/>
        </w:rPr>
        <w:t>приложени</w:t>
      </w:r>
      <w:r w:rsidR="00703D27">
        <w:rPr>
          <w:rFonts w:ascii="Liberation Sans" w:eastAsia="Calibri" w:hAnsi="Liberation Sans" w:cs="Arial"/>
        </w:rPr>
        <w:t>ю</w:t>
      </w:r>
      <w:r w:rsidRPr="00F14916">
        <w:rPr>
          <w:rFonts w:ascii="Liberation Sans" w:eastAsia="Calibri" w:hAnsi="Liberation Sans" w:cs="Arial"/>
        </w:rPr>
        <w:t xml:space="preserve"> 2 к настоящему постановлению.</w:t>
      </w:r>
    </w:p>
    <w:p w:rsidR="006021A0" w:rsidRPr="00F14916" w:rsidRDefault="006021A0" w:rsidP="00397FAB">
      <w:pPr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4.</w:t>
      </w:r>
      <w:r w:rsidR="00B3487B" w:rsidRPr="00F14916">
        <w:rPr>
          <w:rFonts w:ascii="Liberation Sans" w:hAnsi="Liberation Sans" w:cs="Arial"/>
        </w:rPr>
        <w:t xml:space="preserve"> </w:t>
      </w:r>
      <w:r w:rsidRPr="00F14916">
        <w:rPr>
          <w:rFonts w:ascii="Liberation Sans" w:hAnsi="Liberation Sans" w:cs="Arial"/>
        </w:rPr>
        <w:t xml:space="preserve">Утвердить порядок допуска автотранспортных средств к проезду по улицам и дорогам населенных пунктов </w:t>
      </w:r>
      <w:r w:rsidR="00B3487B" w:rsidRPr="00F14916">
        <w:rPr>
          <w:rFonts w:ascii="Liberation Sans" w:hAnsi="Liberation Sans" w:cs="Arial"/>
          <w:szCs w:val="22"/>
        </w:rPr>
        <w:t>Мишкинского муниципального округа Курганской области</w:t>
      </w:r>
      <w:r w:rsidRPr="00F14916">
        <w:rPr>
          <w:rFonts w:ascii="Liberation Sans" w:hAnsi="Liberation Sans" w:cs="Arial"/>
        </w:rPr>
        <w:t xml:space="preserve"> согласно приложени</w:t>
      </w:r>
      <w:r w:rsidR="00703D27">
        <w:rPr>
          <w:rFonts w:ascii="Liberation Sans" w:hAnsi="Liberation Sans" w:cs="Arial"/>
        </w:rPr>
        <w:t>ю</w:t>
      </w:r>
      <w:r w:rsidRPr="00F14916">
        <w:rPr>
          <w:rFonts w:ascii="Liberation Sans" w:hAnsi="Liberation Sans" w:cs="Arial"/>
        </w:rPr>
        <w:t xml:space="preserve"> 3 к настоящему постановлению.</w:t>
      </w:r>
    </w:p>
    <w:p w:rsidR="006021A0" w:rsidRPr="00F14916" w:rsidRDefault="006021A0" w:rsidP="00397FAB">
      <w:pPr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 xml:space="preserve">5. </w:t>
      </w:r>
      <w:r w:rsidR="00B3487B" w:rsidRPr="00F14916">
        <w:rPr>
          <w:rFonts w:ascii="Liberation Sans" w:hAnsi="Liberation Sans" w:cs="Arial"/>
        </w:rPr>
        <w:t xml:space="preserve">Директорам МКУ территориальных отделов Мишкинского муниципального округа Курганской области </w:t>
      </w:r>
      <w:r w:rsidRPr="00F14916">
        <w:rPr>
          <w:rFonts w:ascii="Liberation Sans" w:hAnsi="Liberation Sans" w:cs="Arial"/>
        </w:rPr>
        <w:t>(</w:t>
      </w:r>
      <w:r w:rsidR="00B3487B" w:rsidRPr="00F14916">
        <w:rPr>
          <w:rFonts w:ascii="Liberation Sans" w:hAnsi="Liberation Sans" w:cs="Arial"/>
        </w:rPr>
        <w:t>Попову И.С</w:t>
      </w:r>
      <w:r w:rsidRPr="00F14916">
        <w:rPr>
          <w:rFonts w:ascii="Liberation Sans" w:hAnsi="Liberation Sans" w:cs="Arial"/>
        </w:rPr>
        <w:t>.</w:t>
      </w:r>
      <w:r w:rsidR="00B3487B" w:rsidRPr="00F14916">
        <w:rPr>
          <w:rFonts w:ascii="Liberation Sans" w:hAnsi="Liberation Sans" w:cs="Arial"/>
        </w:rPr>
        <w:t>, Манаковой Л.А., Долматову О.В., Белову В.Н.</w:t>
      </w:r>
      <w:r w:rsidRPr="00F14916">
        <w:rPr>
          <w:rFonts w:ascii="Liberation Sans" w:hAnsi="Liberation Sans" w:cs="Arial"/>
        </w:rPr>
        <w:t>) осуществить установку</w:t>
      </w:r>
      <w:r w:rsidR="00A7068C">
        <w:rPr>
          <w:rFonts w:ascii="Liberation Sans" w:hAnsi="Liberation Sans" w:cs="Arial"/>
        </w:rPr>
        <w:t xml:space="preserve"> дорожных</w:t>
      </w:r>
      <w:r w:rsidRPr="00F14916">
        <w:rPr>
          <w:rFonts w:ascii="Liberation Sans" w:hAnsi="Liberation Sans" w:cs="Arial"/>
        </w:rPr>
        <w:t xml:space="preserve"> знаков 3.12 согласно имеющейся дислокации.</w:t>
      </w:r>
    </w:p>
    <w:p w:rsidR="006021A0" w:rsidRPr="00F14916" w:rsidRDefault="006021A0" w:rsidP="00397FAB">
      <w:pPr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 xml:space="preserve">6. Назначить ответственным за выдачу пропусков </w:t>
      </w:r>
      <w:r w:rsidR="00156083" w:rsidRPr="00F14916">
        <w:rPr>
          <w:rFonts w:ascii="Liberation Sans" w:hAnsi="Liberation Sans" w:cs="Arial"/>
        </w:rPr>
        <w:t>г</w:t>
      </w:r>
      <w:r w:rsidRPr="00F14916">
        <w:rPr>
          <w:rFonts w:ascii="Liberation Sans" w:hAnsi="Liberation Sans" w:cs="Arial"/>
        </w:rPr>
        <w:t>лав</w:t>
      </w:r>
      <w:r w:rsidR="00156083" w:rsidRPr="00F14916">
        <w:rPr>
          <w:rFonts w:ascii="Liberation Sans" w:hAnsi="Liberation Sans" w:cs="Arial"/>
        </w:rPr>
        <w:t>ного специалиста отдела строительства, транспорта, связи и ЖКХ Администрации Мишкинского муниципального округа Курганской области.</w:t>
      </w:r>
    </w:p>
    <w:p w:rsidR="002D5F65" w:rsidRDefault="002D5F65" w:rsidP="00397FAB">
      <w:pPr>
        <w:ind w:firstLine="709"/>
        <w:jc w:val="both"/>
        <w:rPr>
          <w:rFonts w:ascii="Liberation Sans" w:hAnsi="Liberation Sans" w:cs="Arial"/>
        </w:rPr>
      </w:pPr>
    </w:p>
    <w:p w:rsidR="00397FAB" w:rsidRDefault="00397FAB" w:rsidP="00397FAB">
      <w:pPr>
        <w:ind w:firstLine="709"/>
        <w:jc w:val="both"/>
        <w:rPr>
          <w:rFonts w:ascii="Liberation Sans" w:hAnsi="Liberation Sans" w:cs="Arial"/>
        </w:rPr>
      </w:pPr>
    </w:p>
    <w:p w:rsidR="006021A0" w:rsidRPr="00F14916" w:rsidRDefault="006021A0" w:rsidP="00397FAB">
      <w:pPr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lastRenderedPageBreak/>
        <w:t>7. РЕКОМЕНДУЮ:</w:t>
      </w:r>
    </w:p>
    <w:p w:rsidR="006021A0" w:rsidRPr="00F14916" w:rsidRDefault="006021A0" w:rsidP="00397FAB">
      <w:pPr>
        <w:tabs>
          <w:tab w:val="left" w:pos="709"/>
        </w:tabs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7.1.</w:t>
      </w:r>
      <w:r w:rsidR="00E91818" w:rsidRPr="00F14916">
        <w:rPr>
          <w:rFonts w:ascii="Liberation Sans" w:hAnsi="Liberation Sans" w:cs="Arial"/>
        </w:rPr>
        <w:t xml:space="preserve"> </w:t>
      </w:r>
      <w:r w:rsidRPr="00F14916">
        <w:rPr>
          <w:rFonts w:ascii="Liberation Sans" w:hAnsi="Liberation Sans" w:cs="Arial"/>
        </w:rPr>
        <w:t xml:space="preserve">Начальнику </w:t>
      </w:r>
      <w:r w:rsidR="00703D27">
        <w:rPr>
          <w:rFonts w:ascii="Liberation Sans" w:hAnsi="Liberation Sans" w:cs="Arial"/>
        </w:rPr>
        <w:t>О</w:t>
      </w:r>
      <w:r w:rsidRPr="00F14916">
        <w:rPr>
          <w:rFonts w:ascii="Liberation Sans" w:hAnsi="Liberation Sans" w:cs="Arial"/>
        </w:rPr>
        <w:t>ГИБДД МО МВД России «Юргамышский» (Юдаков И.А.) обеспечить контроль за соблюдением водителями установленных ограничений для проезда большегрузного транспорта.</w:t>
      </w:r>
    </w:p>
    <w:p w:rsidR="006021A0" w:rsidRPr="00F14916" w:rsidRDefault="006021A0" w:rsidP="00397FAB">
      <w:pPr>
        <w:ind w:firstLine="709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8. Постановление вступает в силу после официального опубликования.</w:t>
      </w:r>
    </w:p>
    <w:p w:rsidR="006021A0" w:rsidRPr="00F14916" w:rsidRDefault="00E91818" w:rsidP="00397FAB">
      <w:pPr>
        <w:pStyle w:val="21"/>
        <w:rPr>
          <w:rFonts w:ascii="Liberation Sans" w:hAnsi="Liberation Sans" w:cs="Arial"/>
          <w:szCs w:val="24"/>
        </w:rPr>
      </w:pPr>
      <w:r w:rsidRPr="00F14916">
        <w:rPr>
          <w:rFonts w:ascii="Liberation Sans" w:hAnsi="Liberation Sans" w:cs="Arial"/>
          <w:szCs w:val="24"/>
        </w:rPr>
        <w:t>9</w:t>
      </w:r>
      <w:r w:rsidR="006021A0" w:rsidRPr="00F14916">
        <w:rPr>
          <w:rFonts w:ascii="Liberation Sans" w:hAnsi="Liberation Sans" w:cs="Arial"/>
          <w:szCs w:val="24"/>
        </w:rPr>
        <w:t>. Опубликовать настоящее постановление в информационном бюллетене «Официальный вестник Администрации Мишкинского муниципального округа Курганской области» и разместить на официальном сайте Администрации Мишкинского муниципального округа Курганской области в сети Интернет по адресу: http://mishkino.kurganobl.ru/.</w:t>
      </w:r>
    </w:p>
    <w:p w:rsidR="006021A0" w:rsidRPr="00F14916" w:rsidRDefault="00E91818" w:rsidP="00397FAB">
      <w:pPr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10</w:t>
      </w:r>
      <w:r w:rsidR="006021A0" w:rsidRPr="00F14916">
        <w:rPr>
          <w:rFonts w:ascii="Liberation Sans" w:hAnsi="Liberation Sans" w:cs="Arial"/>
        </w:rPr>
        <w:t>. Контроль за исполнением настоящего постановления возложить на первого заместителя Главы Мишкинского муниципального округа Курганской области.</w:t>
      </w:r>
    </w:p>
    <w:p w:rsidR="006021A0" w:rsidRPr="00F14916" w:rsidRDefault="006021A0" w:rsidP="006021A0">
      <w:pPr>
        <w:spacing w:before="720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 xml:space="preserve">                       Глава</w:t>
      </w:r>
    </w:p>
    <w:p w:rsidR="006021A0" w:rsidRPr="00F14916" w:rsidRDefault="006021A0" w:rsidP="006021A0">
      <w:pPr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Мишкинского муниципального округа</w:t>
      </w:r>
    </w:p>
    <w:p w:rsidR="006021A0" w:rsidRPr="00F14916" w:rsidRDefault="006021A0" w:rsidP="006021A0">
      <w:pPr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 xml:space="preserve">             Курганской области                                                                           Д.В. Мамонтов</w:t>
      </w:r>
    </w:p>
    <w:p w:rsidR="006021A0" w:rsidRPr="00F14916" w:rsidRDefault="006021A0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Pr="00F14916" w:rsidRDefault="00DE1DB8" w:rsidP="006021A0">
      <w:pPr>
        <w:jc w:val="both"/>
        <w:rPr>
          <w:rFonts w:ascii="Liberation Sans" w:hAnsi="Liberation Sans" w:cs="Arial"/>
        </w:rPr>
      </w:pPr>
    </w:p>
    <w:p w:rsidR="00DE1DB8" w:rsidRDefault="00DE1DB8" w:rsidP="006021A0">
      <w:pPr>
        <w:jc w:val="both"/>
        <w:rPr>
          <w:rFonts w:ascii="Liberation Sans" w:hAnsi="Liberation Sans" w:cs="Arial"/>
        </w:rPr>
      </w:pPr>
    </w:p>
    <w:p w:rsidR="00AF4066" w:rsidRDefault="00AF4066" w:rsidP="006021A0">
      <w:pPr>
        <w:jc w:val="both"/>
        <w:rPr>
          <w:rFonts w:ascii="Liberation Sans" w:hAnsi="Liberation Sans" w:cs="Arial"/>
        </w:rPr>
      </w:pPr>
    </w:p>
    <w:p w:rsidR="00AF4066" w:rsidRDefault="00AF4066" w:rsidP="006021A0">
      <w:pPr>
        <w:jc w:val="both"/>
        <w:rPr>
          <w:rFonts w:ascii="Liberation Sans" w:hAnsi="Liberation Sans" w:cs="Arial"/>
        </w:rPr>
      </w:pPr>
    </w:p>
    <w:p w:rsidR="00AF4066" w:rsidRDefault="00AF4066" w:rsidP="006021A0">
      <w:pPr>
        <w:jc w:val="both"/>
        <w:rPr>
          <w:rFonts w:ascii="Liberation Sans" w:hAnsi="Liberation Sans" w:cs="Arial"/>
        </w:rPr>
      </w:pPr>
    </w:p>
    <w:p w:rsidR="00DE1DB8" w:rsidRDefault="00DE1DB8" w:rsidP="006021A0">
      <w:pPr>
        <w:jc w:val="both"/>
        <w:rPr>
          <w:rFonts w:ascii="Liberation Sans" w:hAnsi="Liberation Sans" w:cs="Arial"/>
        </w:rPr>
      </w:pPr>
    </w:p>
    <w:p w:rsidR="002978AE" w:rsidRDefault="002978AE" w:rsidP="006021A0">
      <w:pPr>
        <w:jc w:val="both"/>
        <w:rPr>
          <w:rFonts w:ascii="Liberation Sans" w:hAnsi="Liberation Sans" w:cs="Arial"/>
        </w:rPr>
      </w:pPr>
    </w:p>
    <w:p w:rsidR="002D5F65" w:rsidRDefault="002D5F65" w:rsidP="006021A0">
      <w:pPr>
        <w:jc w:val="both"/>
        <w:rPr>
          <w:rFonts w:ascii="Liberation Sans" w:hAnsi="Liberation Sans" w:cs="Arial"/>
          <w:sz w:val="20"/>
          <w:szCs w:val="20"/>
        </w:rPr>
      </w:pPr>
    </w:p>
    <w:p w:rsidR="006021A0" w:rsidRPr="00F14916" w:rsidRDefault="006021A0" w:rsidP="006021A0">
      <w:pPr>
        <w:jc w:val="both"/>
        <w:rPr>
          <w:rFonts w:ascii="Liberation Sans" w:hAnsi="Liberation Sans" w:cs="Arial"/>
          <w:sz w:val="20"/>
          <w:szCs w:val="20"/>
        </w:rPr>
      </w:pPr>
      <w:r w:rsidRPr="00F14916">
        <w:rPr>
          <w:rFonts w:ascii="Liberation Sans" w:hAnsi="Liberation Sans" w:cs="Arial"/>
          <w:sz w:val="20"/>
          <w:szCs w:val="20"/>
        </w:rPr>
        <w:t>Карасёв Р.А.</w:t>
      </w:r>
    </w:p>
    <w:p w:rsidR="00B3487B" w:rsidRDefault="006021A0">
      <w:pPr>
        <w:rPr>
          <w:rFonts w:ascii="Liberation Sans" w:hAnsi="Liberation Sans" w:cs="Arial"/>
          <w:sz w:val="20"/>
          <w:szCs w:val="20"/>
        </w:rPr>
      </w:pPr>
      <w:r w:rsidRPr="00F14916">
        <w:rPr>
          <w:rFonts w:ascii="Liberation Sans" w:hAnsi="Liberation Sans" w:cs="Arial"/>
          <w:sz w:val="20"/>
          <w:szCs w:val="20"/>
        </w:rPr>
        <w:t>32109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713E73" w:rsidRPr="00F14916" w:rsidTr="00713E73">
        <w:tc>
          <w:tcPr>
            <w:tcW w:w="3227" w:type="dxa"/>
          </w:tcPr>
          <w:p w:rsidR="00713E73" w:rsidRPr="00F14916" w:rsidRDefault="00713E73" w:rsidP="00FA4FD0">
            <w:pPr>
              <w:rPr>
                <w:rFonts w:ascii="Liberation Sans" w:hAnsi="Liberation Sans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713E73" w:rsidRPr="00F14916" w:rsidRDefault="00713E73" w:rsidP="006F186A">
            <w:pPr>
              <w:jc w:val="both"/>
              <w:rPr>
                <w:rFonts w:ascii="Liberation Sans" w:hAnsi="Liberation Sans" w:cs="Arial"/>
              </w:rPr>
            </w:pPr>
            <w:r w:rsidRPr="00F14916">
              <w:rPr>
                <w:rFonts w:ascii="Liberation Sans" w:hAnsi="Liberation Sans" w:cs="Arial"/>
              </w:rPr>
              <w:t xml:space="preserve">Приложение 1 к постановлению Администрации Мишкинского </w:t>
            </w:r>
            <w:r w:rsidR="00DE1DB8" w:rsidRPr="00F14916">
              <w:rPr>
                <w:rFonts w:ascii="Liberation Sans" w:hAnsi="Liberation Sans" w:cs="Arial"/>
              </w:rPr>
              <w:t xml:space="preserve">муниципального округа Курганской области </w:t>
            </w:r>
            <w:r w:rsidRPr="00F14916">
              <w:rPr>
                <w:rFonts w:ascii="Liberation Sans" w:hAnsi="Liberation Sans" w:cs="Arial"/>
              </w:rPr>
              <w:t>от</w:t>
            </w:r>
            <w:r w:rsidR="00DE1DB8" w:rsidRPr="00F14916">
              <w:rPr>
                <w:rFonts w:ascii="Liberation Sans" w:hAnsi="Liberation Sans" w:cs="Arial"/>
              </w:rPr>
              <w:t xml:space="preserve"> </w:t>
            </w:r>
            <w:r w:rsidR="006F186A">
              <w:rPr>
                <w:rFonts w:ascii="Liberation Sans" w:hAnsi="Liberation Sans" w:cs="Arial"/>
                <w:u w:val="single"/>
              </w:rPr>
              <w:t>31</w:t>
            </w:r>
            <w:r w:rsidRPr="00F14916">
              <w:rPr>
                <w:rFonts w:ascii="Liberation Sans" w:hAnsi="Liberation Sans" w:cs="Arial"/>
              </w:rPr>
              <w:t xml:space="preserve"> </w:t>
            </w:r>
            <w:r w:rsidR="006F186A">
              <w:rPr>
                <w:rFonts w:ascii="Liberation Sans" w:hAnsi="Liberation Sans" w:cs="Arial"/>
                <w:u w:val="single"/>
              </w:rPr>
              <w:t>марта</w:t>
            </w:r>
            <w:r w:rsidR="001950D4" w:rsidRPr="00F14916">
              <w:rPr>
                <w:rFonts w:ascii="Liberation Sans" w:hAnsi="Liberation Sans" w:cs="Arial"/>
              </w:rPr>
              <w:t xml:space="preserve"> 20</w:t>
            </w:r>
            <w:r w:rsidR="00737B3E" w:rsidRPr="00F14916">
              <w:rPr>
                <w:rFonts w:ascii="Liberation Sans" w:hAnsi="Liberation Sans" w:cs="Arial"/>
              </w:rPr>
              <w:t>2</w:t>
            </w:r>
            <w:r w:rsidR="00DE1DB8" w:rsidRPr="00F14916">
              <w:rPr>
                <w:rFonts w:ascii="Liberation Sans" w:hAnsi="Liberation Sans" w:cs="Arial"/>
              </w:rPr>
              <w:t>3</w:t>
            </w:r>
            <w:r w:rsidR="001950D4" w:rsidRPr="00F14916">
              <w:rPr>
                <w:rFonts w:ascii="Liberation Sans" w:hAnsi="Liberation Sans" w:cs="Arial"/>
              </w:rPr>
              <w:t xml:space="preserve"> года № </w:t>
            </w:r>
            <w:r w:rsidR="006F186A">
              <w:rPr>
                <w:rFonts w:ascii="Liberation Sans" w:hAnsi="Liberation Sans" w:cs="Arial"/>
                <w:u w:val="single"/>
              </w:rPr>
              <w:t>73</w:t>
            </w:r>
            <w:r w:rsidR="00F14916">
              <w:rPr>
                <w:rFonts w:ascii="Liberation Sans" w:hAnsi="Liberation Sans" w:cs="Arial"/>
              </w:rPr>
              <w:t xml:space="preserve"> </w:t>
            </w:r>
            <w:r w:rsidRPr="00F14916">
              <w:rPr>
                <w:rFonts w:ascii="Liberation Sans" w:hAnsi="Liberation Sans" w:cs="Arial"/>
              </w:rPr>
              <w:t>«</w:t>
            </w:r>
            <w:r w:rsidR="00F14916" w:rsidRPr="00F14916">
              <w:rPr>
                <w:rFonts w:ascii="Liberation Sans" w:hAnsi="Liberation Sans" w:cs="Arial"/>
              </w:rPr>
              <w:t>Об ограничении движения автотранспорта по дорогам и улицам населенных пунктов Мишкинского муниципального округа Курганской области в весенний период 2023 года</w:t>
            </w:r>
            <w:r w:rsidRPr="00F14916">
              <w:rPr>
                <w:rFonts w:ascii="Liberation Sans" w:hAnsi="Liberation Sans" w:cs="Arial"/>
              </w:rPr>
              <w:t>»</w:t>
            </w:r>
          </w:p>
        </w:tc>
      </w:tr>
    </w:tbl>
    <w:p w:rsidR="00713E73" w:rsidRPr="00F14916" w:rsidRDefault="00713E73" w:rsidP="00713E73">
      <w:pPr>
        <w:ind w:firstLine="709"/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tabs>
          <w:tab w:val="left" w:pos="4906"/>
        </w:tabs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ab/>
      </w:r>
    </w:p>
    <w:p w:rsidR="00713E73" w:rsidRPr="00F14916" w:rsidRDefault="00713E73" w:rsidP="00713E73">
      <w:pPr>
        <w:ind w:firstLine="709"/>
        <w:jc w:val="center"/>
        <w:rPr>
          <w:rFonts w:ascii="Liberation Sans" w:hAnsi="Liberation Sans" w:cs="Arial"/>
          <w:b/>
        </w:rPr>
      </w:pPr>
      <w:r w:rsidRPr="00F14916">
        <w:rPr>
          <w:rFonts w:ascii="Liberation Sans" w:hAnsi="Liberation Sans" w:cs="Arial"/>
          <w:b/>
        </w:rPr>
        <w:t xml:space="preserve">Порядок выдачи пропусков на проезд по дорогам и улицам населенных пунктов Мишкинского </w:t>
      </w:r>
      <w:r w:rsidR="00D81994">
        <w:rPr>
          <w:rFonts w:ascii="Liberation Sans" w:hAnsi="Liberation Sans" w:cs="Arial"/>
          <w:b/>
        </w:rPr>
        <w:t>муниципального округа Курганской области</w:t>
      </w:r>
    </w:p>
    <w:p w:rsidR="00713E73" w:rsidRPr="00F14916" w:rsidRDefault="00713E73" w:rsidP="00713E73">
      <w:pPr>
        <w:ind w:firstLine="709"/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pStyle w:val="a7"/>
        <w:numPr>
          <w:ilvl w:val="0"/>
          <w:numId w:val="3"/>
        </w:numPr>
        <w:jc w:val="center"/>
        <w:rPr>
          <w:rFonts w:ascii="Liberation Sans" w:hAnsi="Liberation Sans" w:cs="Arial"/>
          <w:b/>
        </w:rPr>
      </w:pPr>
      <w:r w:rsidRPr="00F14916">
        <w:rPr>
          <w:rFonts w:ascii="Liberation Sans" w:hAnsi="Liberation Sans" w:cs="Arial"/>
          <w:b/>
        </w:rPr>
        <w:t>Порядок подачи заявлений на выдачу пропуска</w:t>
      </w:r>
    </w:p>
    <w:p w:rsidR="00713E73" w:rsidRPr="00F14916" w:rsidRDefault="00713E73" w:rsidP="00713E73">
      <w:pPr>
        <w:pStyle w:val="a7"/>
        <w:ind w:left="1069"/>
        <w:rPr>
          <w:rFonts w:ascii="Liberation Sans" w:hAnsi="Liberation Sans" w:cs="Arial"/>
          <w:b/>
        </w:rPr>
      </w:pPr>
    </w:p>
    <w:p w:rsidR="00713E73" w:rsidRPr="00F14916" w:rsidRDefault="00713E73" w:rsidP="00713E73">
      <w:pPr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 xml:space="preserve">Для получения пропуска на проезд по населенному пункту, владелец или пользователь транспортного средства </w:t>
      </w:r>
      <w:r w:rsidR="00E7302F" w:rsidRPr="00F14916">
        <w:rPr>
          <w:rFonts w:ascii="Liberation Sans" w:hAnsi="Liberation Sans" w:cs="Arial"/>
        </w:rPr>
        <w:t>обращается в</w:t>
      </w:r>
      <w:r w:rsidRPr="00F14916">
        <w:rPr>
          <w:rFonts w:ascii="Liberation Sans" w:hAnsi="Liberation Sans" w:cs="Arial"/>
        </w:rPr>
        <w:t xml:space="preserve"> Администрацию Мишкинского</w:t>
      </w:r>
      <w:r w:rsidR="00651437" w:rsidRPr="00F14916">
        <w:rPr>
          <w:rFonts w:ascii="Liberation Sans" w:hAnsi="Liberation Sans" w:cs="Arial"/>
        </w:rPr>
        <w:t xml:space="preserve"> </w:t>
      </w:r>
      <w:r w:rsidR="00D81994">
        <w:rPr>
          <w:rFonts w:ascii="Liberation Sans" w:hAnsi="Liberation Sans" w:cs="Arial"/>
        </w:rPr>
        <w:t>муниципального округа Курганской области</w:t>
      </w:r>
      <w:r w:rsidRPr="00F14916">
        <w:rPr>
          <w:rFonts w:ascii="Liberation Sans" w:hAnsi="Liberation Sans" w:cs="Arial"/>
        </w:rPr>
        <w:t xml:space="preserve"> с заявлением на перевозку груза по форме, установленной в приложении 1 настоящего порядка. Сведения, приведенные в заявлении, заверяются подписью руководителя или заместителя руководителя и печатью организации или подписью физического лица, осуществляющих перевозку. Оно должно содержать все необходимые сведения о характере и категории груза, параметрах массы и габаритах транспортного средства, предполагаемых сроках перевозки, маршруте движения и другую информацию.</w:t>
      </w:r>
    </w:p>
    <w:p w:rsidR="00713E73" w:rsidRPr="00F14916" w:rsidRDefault="00713E73" w:rsidP="00713E73">
      <w:pPr>
        <w:ind w:firstLine="708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В заявлении должен быть указан вид пропуска (разовый или на срок), которое желает получить заявитель.</w:t>
      </w:r>
    </w:p>
    <w:p w:rsidR="00713E73" w:rsidRPr="00F14916" w:rsidRDefault="00713E73" w:rsidP="00713E73">
      <w:pPr>
        <w:ind w:firstLine="708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Разовый</w:t>
      </w:r>
      <w:r w:rsidR="00651437" w:rsidRPr="00F14916">
        <w:rPr>
          <w:rFonts w:ascii="Liberation Sans" w:hAnsi="Liberation Sans" w:cs="Arial"/>
        </w:rPr>
        <w:t xml:space="preserve"> </w:t>
      </w:r>
      <w:r w:rsidRPr="00F14916">
        <w:rPr>
          <w:rFonts w:ascii="Liberation Sans" w:hAnsi="Liberation Sans" w:cs="Arial"/>
        </w:rPr>
        <w:t>пропуск выдается на одну перевозку груза по определенному (конкретному) маршруту в указанные в разрешении сроки.</w:t>
      </w:r>
    </w:p>
    <w:p w:rsidR="00713E73" w:rsidRPr="00F14916" w:rsidRDefault="00713E73" w:rsidP="00713E73">
      <w:pPr>
        <w:ind w:firstLine="708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Пропуск на определенный срок выдается на определенное количество данного вида перевозок в течение указанного в заявлении времени.</w:t>
      </w:r>
    </w:p>
    <w:p w:rsidR="00713E73" w:rsidRPr="00F14916" w:rsidRDefault="00713E73" w:rsidP="00713E73">
      <w:pPr>
        <w:ind w:firstLine="708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К заявлению прилагаются следующие документы:</w:t>
      </w:r>
    </w:p>
    <w:p w:rsidR="00713E73" w:rsidRPr="00F14916" w:rsidRDefault="00713E73" w:rsidP="00713E73">
      <w:pPr>
        <w:ind w:firstLine="708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свидетельство о регистрации транспортного средства;</w:t>
      </w:r>
    </w:p>
    <w:p w:rsidR="00713E73" w:rsidRPr="00F14916" w:rsidRDefault="00713E73" w:rsidP="00713E73">
      <w:pPr>
        <w:ind w:firstLine="708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паспорт заявителя;</w:t>
      </w:r>
    </w:p>
    <w:p w:rsidR="00713E73" w:rsidRDefault="00713E73" w:rsidP="00713E73">
      <w:pPr>
        <w:ind w:firstLine="708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водительское удостоверение</w:t>
      </w:r>
      <w:r w:rsidR="00703D27">
        <w:rPr>
          <w:rFonts w:ascii="Liberation Sans" w:hAnsi="Liberation Sans" w:cs="Arial"/>
        </w:rPr>
        <w:t>.</w:t>
      </w:r>
      <w:r w:rsidRPr="00F14916">
        <w:rPr>
          <w:rFonts w:ascii="Liberation Sans" w:hAnsi="Liberation Sans" w:cs="Arial"/>
        </w:rPr>
        <w:t xml:space="preserve"> </w:t>
      </w:r>
    </w:p>
    <w:p w:rsidR="00E1413C" w:rsidRPr="00F14916" w:rsidRDefault="00E1413C" w:rsidP="00713E73">
      <w:pPr>
        <w:ind w:firstLine="708"/>
        <w:jc w:val="both"/>
        <w:rPr>
          <w:rFonts w:ascii="Liberation Sans" w:hAnsi="Liberation Sans" w:cs="Arial"/>
        </w:rPr>
      </w:pPr>
    </w:p>
    <w:p w:rsidR="00713E73" w:rsidRDefault="00713E73" w:rsidP="00713E73">
      <w:pPr>
        <w:pStyle w:val="a7"/>
        <w:numPr>
          <w:ilvl w:val="0"/>
          <w:numId w:val="3"/>
        </w:numPr>
        <w:jc w:val="center"/>
        <w:rPr>
          <w:rFonts w:ascii="Liberation Sans" w:hAnsi="Liberation Sans" w:cs="Arial"/>
          <w:b/>
        </w:rPr>
      </w:pPr>
      <w:r w:rsidRPr="00F14916">
        <w:rPr>
          <w:rFonts w:ascii="Liberation Sans" w:hAnsi="Liberation Sans" w:cs="Arial"/>
          <w:b/>
        </w:rPr>
        <w:t>Порядок рассмотрения заявлений и выдачи пропусков</w:t>
      </w:r>
    </w:p>
    <w:p w:rsidR="00E1413C" w:rsidRPr="00F14916" w:rsidRDefault="00E1413C" w:rsidP="00E1413C">
      <w:pPr>
        <w:pStyle w:val="a7"/>
        <w:ind w:left="1069"/>
        <w:rPr>
          <w:rFonts w:ascii="Liberation Sans" w:hAnsi="Liberation Sans" w:cs="Arial"/>
          <w:b/>
        </w:rPr>
      </w:pPr>
    </w:p>
    <w:p w:rsidR="00713E73" w:rsidRPr="00F14916" w:rsidRDefault="00713E73" w:rsidP="00713E73">
      <w:pPr>
        <w:ind w:firstLine="708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 xml:space="preserve">Полученное заявление регистрируется в специальном журнале (приложение </w:t>
      </w:r>
      <w:r w:rsidR="00703D27">
        <w:rPr>
          <w:rFonts w:ascii="Liberation Sans" w:hAnsi="Liberation Sans" w:cs="Arial"/>
        </w:rPr>
        <w:t>3</w:t>
      </w:r>
      <w:r w:rsidR="004602AA">
        <w:rPr>
          <w:rFonts w:ascii="Liberation Sans" w:hAnsi="Liberation Sans" w:cs="Arial"/>
        </w:rPr>
        <w:t xml:space="preserve"> к Порядку выдачи пропусков на проезд по дорогам и улицам населённых пунктов Мишкинского муниципального округа Курганской области</w:t>
      </w:r>
      <w:r w:rsidRPr="00F14916">
        <w:rPr>
          <w:rFonts w:ascii="Liberation Sans" w:hAnsi="Liberation Sans" w:cs="Arial"/>
        </w:rPr>
        <w:t>), проверяется правильность заполнения заявления, соответствие технических характеристик тягача и прицепа возможности осуществления данного вида перевозки и достаточность представленных данных для принятия решения о выдаче соответствующего разрешения.</w:t>
      </w:r>
    </w:p>
    <w:p w:rsidR="00713E73" w:rsidRPr="00F14916" w:rsidRDefault="00713E73" w:rsidP="00713E73">
      <w:pPr>
        <w:ind w:firstLine="708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В случаях, когда в заявлении содержатся ошибки или информация представлена не в полном объеме, она должна быть дополнительно запрошена у заявителя.</w:t>
      </w:r>
    </w:p>
    <w:p w:rsidR="00713E73" w:rsidRPr="00F14916" w:rsidRDefault="00713E73" w:rsidP="00713E73">
      <w:pPr>
        <w:ind w:firstLine="708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В случае, если будет установлено, что по маршруту, предложенному заявителем, перевозка данного груза не представляется возможной орган, рассматривающий заявление, обязан уведомить об этом заявителя и предложить ему другой маршрут.</w:t>
      </w:r>
    </w:p>
    <w:p w:rsidR="002D5F65" w:rsidRPr="00F14916" w:rsidRDefault="00713E73" w:rsidP="002D5F65">
      <w:pPr>
        <w:ind w:firstLine="708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Согласование маршрута перевозки грузов производиться в срок до 10</w:t>
      </w:r>
      <w:r w:rsidR="00703D27">
        <w:rPr>
          <w:rFonts w:ascii="Liberation Sans" w:hAnsi="Liberation Sans" w:cs="Arial"/>
        </w:rPr>
        <w:t xml:space="preserve"> (десяти)</w:t>
      </w:r>
      <w:r w:rsidRPr="00F14916">
        <w:rPr>
          <w:rFonts w:ascii="Liberation Sans" w:hAnsi="Liberation Sans" w:cs="Arial"/>
        </w:rPr>
        <w:t xml:space="preserve"> дней. После согласования маршрута, заявителю выдается пропуск установленной формы (приложение </w:t>
      </w:r>
      <w:r w:rsidR="00703D27">
        <w:rPr>
          <w:rFonts w:ascii="Liberation Sans" w:hAnsi="Liberation Sans" w:cs="Arial"/>
        </w:rPr>
        <w:t>2</w:t>
      </w:r>
      <w:r w:rsidR="004602AA">
        <w:rPr>
          <w:rFonts w:ascii="Liberation Sans" w:hAnsi="Liberation Sans" w:cs="Arial"/>
        </w:rPr>
        <w:t xml:space="preserve"> к Порядку выдачи пропусков на проезд по дорогам и улицам населённых пунктов Мишкинского муниципального округа Курганской области</w:t>
      </w:r>
      <w:r w:rsidRPr="00F14916">
        <w:rPr>
          <w:rFonts w:ascii="Liberation Sans" w:hAnsi="Liberation Sans" w:cs="Arial"/>
        </w:rPr>
        <w:t>).</w:t>
      </w:r>
    </w:p>
    <w:p w:rsidR="00A75D61" w:rsidRDefault="00A75D61" w:rsidP="00A75D61">
      <w:pPr>
        <w:tabs>
          <w:tab w:val="left" w:pos="0"/>
          <w:tab w:val="left" w:pos="540"/>
        </w:tabs>
        <w:spacing w:before="720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 xml:space="preserve">Управляющий делами – </w:t>
      </w:r>
      <w:r w:rsidRPr="003F56EF">
        <w:rPr>
          <w:rFonts w:ascii="Liberation Sans" w:hAnsi="Liberation Sans"/>
        </w:rPr>
        <w:t>руководитель</w:t>
      </w:r>
    </w:p>
    <w:p w:rsidR="00A75D61" w:rsidRDefault="00A75D61" w:rsidP="00A75D61">
      <w:pPr>
        <w:tabs>
          <w:tab w:val="left" w:pos="0"/>
          <w:tab w:val="left" w:pos="540"/>
        </w:tabs>
        <w:rPr>
          <w:rFonts w:ascii="Liberation Sans" w:hAnsi="Liberation Sans"/>
        </w:rPr>
      </w:pPr>
      <w:r w:rsidRPr="003F56EF">
        <w:rPr>
          <w:rFonts w:ascii="Liberation Sans" w:hAnsi="Liberation Sans"/>
        </w:rPr>
        <w:t>аппарата Администрации Мишкинского</w:t>
      </w:r>
    </w:p>
    <w:p w:rsidR="00713E73" w:rsidRPr="00F14916" w:rsidRDefault="00A75D61" w:rsidP="00A75D61">
      <w:pPr>
        <w:rPr>
          <w:rFonts w:ascii="Liberation Sans" w:hAnsi="Liberation Sans" w:cs="Arial"/>
        </w:rPr>
      </w:pPr>
      <w:r w:rsidRPr="00F07589">
        <w:rPr>
          <w:rFonts w:ascii="Liberation Sans" w:hAnsi="Liberation Sans"/>
        </w:rPr>
        <w:t>муниципального округа</w:t>
      </w:r>
      <w:r w:rsidR="00DD7DBA">
        <w:rPr>
          <w:rFonts w:ascii="Liberation Sans" w:hAnsi="Liberation Sans"/>
        </w:rPr>
        <w:t xml:space="preserve">                                    </w:t>
      </w:r>
      <w:r>
        <w:rPr>
          <w:rFonts w:ascii="Liberation Sans" w:hAnsi="Liberation Sans"/>
        </w:rPr>
        <w:t xml:space="preserve">                                          </w:t>
      </w:r>
      <w:r w:rsidRPr="003F56EF">
        <w:rPr>
          <w:rFonts w:ascii="Liberation Sans" w:hAnsi="Liberation Sans"/>
        </w:rPr>
        <w:t xml:space="preserve">      Н.В. Андреева</w:t>
      </w:r>
    </w:p>
    <w:p w:rsidR="00E1413C" w:rsidRDefault="00E1413C">
      <w:r>
        <w:br w:type="page"/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713E73" w:rsidRPr="00F14916" w:rsidTr="00FA4FD0">
        <w:trPr>
          <w:trHeight w:val="1353"/>
        </w:trPr>
        <w:tc>
          <w:tcPr>
            <w:tcW w:w="4786" w:type="dxa"/>
          </w:tcPr>
          <w:p w:rsidR="00713E73" w:rsidRPr="00F14916" w:rsidRDefault="00713E73" w:rsidP="00FA4FD0">
            <w:pPr>
              <w:tabs>
                <w:tab w:val="left" w:pos="8235"/>
                <w:tab w:val="right" w:pos="10052"/>
              </w:tabs>
              <w:jc w:val="right"/>
              <w:rPr>
                <w:rFonts w:ascii="Liberation Sans" w:hAnsi="Liberation Sans" w:cs="Arial"/>
              </w:rPr>
            </w:pPr>
          </w:p>
        </w:tc>
        <w:tc>
          <w:tcPr>
            <w:tcW w:w="4961" w:type="dxa"/>
          </w:tcPr>
          <w:p w:rsidR="00713E73" w:rsidRPr="00F14916" w:rsidRDefault="00713E73" w:rsidP="00FA4FD0">
            <w:pPr>
              <w:tabs>
                <w:tab w:val="left" w:pos="8235"/>
                <w:tab w:val="right" w:pos="10052"/>
              </w:tabs>
              <w:jc w:val="both"/>
              <w:rPr>
                <w:rFonts w:ascii="Liberation Sans" w:hAnsi="Liberation Sans" w:cs="Arial"/>
              </w:rPr>
            </w:pPr>
            <w:r w:rsidRPr="00F14916">
              <w:rPr>
                <w:rFonts w:ascii="Liberation Sans" w:hAnsi="Liberation Sans" w:cs="Arial"/>
              </w:rPr>
              <w:t>Приложение 1 к Порядку выдачи пропусков на проезд по дорогам и улицам</w:t>
            </w:r>
            <w:r w:rsidR="00651437" w:rsidRPr="00F14916">
              <w:rPr>
                <w:rFonts w:ascii="Liberation Sans" w:hAnsi="Liberation Sans" w:cs="Arial"/>
              </w:rPr>
              <w:t xml:space="preserve"> </w:t>
            </w:r>
            <w:r w:rsidRPr="00F14916">
              <w:rPr>
                <w:rFonts w:ascii="Liberation Sans" w:hAnsi="Liberation Sans" w:cs="Arial"/>
              </w:rPr>
              <w:t xml:space="preserve">населенных пунктов </w:t>
            </w:r>
            <w:r w:rsidR="00B210F0" w:rsidRPr="00F14916">
              <w:rPr>
                <w:rFonts w:ascii="Liberation Sans" w:hAnsi="Liberation Sans" w:cs="Arial"/>
              </w:rPr>
              <w:t xml:space="preserve">Мишкинского </w:t>
            </w:r>
            <w:r w:rsidR="00B210F0">
              <w:rPr>
                <w:rFonts w:ascii="Liberation Sans" w:hAnsi="Liberation Sans" w:cs="Arial"/>
              </w:rPr>
              <w:t>муниципального округа Курганской области</w:t>
            </w:r>
            <w:r w:rsidR="00B210F0" w:rsidRPr="00F14916">
              <w:rPr>
                <w:rFonts w:ascii="Liberation Sans" w:hAnsi="Liberation Sans" w:cs="Arial"/>
              </w:rPr>
              <w:t xml:space="preserve"> </w:t>
            </w:r>
          </w:p>
        </w:tc>
      </w:tr>
    </w:tbl>
    <w:p w:rsidR="00713E73" w:rsidRPr="00F14916" w:rsidRDefault="00713E73" w:rsidP="00713E73">
      <w:pPr>
        <w:jc w:val="right"/>
        <w:rPr>
          <w:rFonts w:ascii="Liberation Sans" w:hAnsi="Liberation Sans" w:cs="Arial"/>
        </w:rPr>
      </w:pPr>
    </w:p>
    <w:p w:rsidR="00713E73" w:rsidRPr="00F14916" w:rsidRDefault="00713E73" w:rsidP="00713E73">
      <w:pPr>
        <w:jc w:val="center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ЗАЯВЛЕНИЕ НА ПОЛУЧЕНИЕ ПРОПУСКА НА ПРОЕЗД ПО ДОРОГАМ И УЛИЦАМ</w:t>
      </w:r>
      <w:r w:rsidR="00EA2776">
        <w:rPr>
          <w:rFonts w:ascii="Liberation Sans" w:hAnsi="Liberation Sans" w:cs="Arial"/>
        </w:rPr>
        <w:t xml:space="preserve"> НАСЕЛЁННЫХ ПУНКТОВ</w:t>
      </w:r>
      <w:r w:rsidRPr="00F14916">
        <w:rPr>
          <w:rFonts w:ascii="Liberation Sans" w:hAnsi="Liberation Sans" w:cs="Arial"/>
        </w:rPr>
        <w:t xml:space="preserve"> МИШКИНСКОГО </w:t>
      </w:r>
      <w:r w:rsidR="00B210F0">
        <w:rPr>
          <w:rFonts w:ascii="Liberation Sans" w:hAnsi="Liberation Sans" w:cs="Arial"/>
        </w:rPr>
        <w:t>МУНИЦИПАЛЬНОГО ОКРУГА КУРГАНСКОЙ ОБЛАСТИ</w:t>
      </w:r>
    </w:p>
    <w:p w:rsidR="00713E73" w:rsidRPr="00F14916" w:rsidRDefault="00713E73" w:rsidP="00713E73">
      <w:pPr>
        <w:jc w:val="center"/>
        <w:rPr>
          <w:rFonts w:ascii="Liberation Sans" w:hAnsi="Liberation Sans" w:cs="Arial"/>
        </w:rPr>
      </w:pPr>
    </w:p>
    <w:p w:rsidR="00713E73" w:rsidRPr="00F14916" w:rsidRDefault="00713E73" w:rsidP="00713E73">
      <w:pPr>
        <w:jc w:val="center"/>
        <w:rPr>
          <w:rFonts w:ascii="Liberation Sans" w:hAnsi="Liberation Sans" w:cs="Arial"/>
        </w:rPr>
      </w:pPr>
    </w:p>
    <w:p w:rsidR="00713E73" w:rsidRPr="00F14916" w:rsidRDefault="00713E73" w:rsidP="00713E73">
      <w:pPr>
        <w:contextualSpacing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Наименование, адрес и телефон перевозчика груза:</w:t>
      </w:r>
    </w:p>
    <w:p w:rsidR="00713E73" w:rsidRPr="00F14916" w:rsidRDefault="00713E73" w:rsidP="00713E73">
      <w:pPr>
        <w:contextualSpacing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__________________________________________________________________</w:t>
      </w:r>
    </w:p>
    <w:p w:rsidR="00713E73" w:rsidRPr="00F14916" w:rsidRDefault="00713E73" w:rsidP="00713E73">
      <w:pPr>
        <w:contextualSpacing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__________________________________________________________________</w:t>
      </w:r>
    </w:p>
    <w:p w:rsidR="00713E73" w:rsidRPr="00F14916" w:rsidRDefault="00713E73" w:rsidP="00713E73">
      <w:pPr>
        <w:contextualSpacing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__________________________________________________________________</w:t>
      </w:r>
    </w:p>
    <w:p w:rsidR="00713E73" w:rsidRPr="00F14916" w:rsidRDefault="00713E73" w:rsidP="00713E73">
      <w:pPr>
        <w:contextualSpacing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__________________________________________________________________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Маршрут движения (указать названия пунктов, через которые проходит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маршрут) _________________________________________________________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__________________________________________________________________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__________________________________________________________________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__________________________________________________________________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Вид необходимого пропуска: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разовый на ______ перевозок по маршруту с __________ по __________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на срок с ____________ по ____________ без ограничения числа перевозок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Характеристика груза (наименование, габариты, масса) __________________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Параметры автопоезда: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состав (марка, модель транспортного средства и прицепа)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__________________________________________________________________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полная масса ____ м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габариты: длина _____ м, ширина ____ м, высота _____ м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радиус поворота с грузом _____ м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Предполагаемая скорость движения автопоезда _____ км/ч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Должность и фамилия перевозчика __________________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груза, подавшего заявку __________________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Дата подачи заявки __________________ М.П.</w:t>
      </w:r>
    </w:p>
    <w:p w:rsidR="00713E73" w:rsidRPr="00F14916" w:rsidRDefault="00713E73" w:rsidP="00713E73">
      <w:pPr>
        <w:ind w:firstLine="708"/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ind w:firstLine="709"/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jc w:val="both"/>
        <w:rPr>
          <w:rFonts w:ascii="Liberation Sans" w:hAnsi="Liberation Sans" w:cs="Arial"/>
        </w:rPr>
      </w:pPr>
    </w:p>
    <w:p w:rsidR="00713E73" w:rsidRPr="00F14916" w:rsidRDefault="00713E73" w:rsidP="00713E73">
      <w:pPr>
        <w:jc w:val="both"/>
        <w:rPr>
          <w:rFonts w:ascii="Liberation Sans" w:hAnsi="Liberation Sans" w:cs="Arial"/>
        </w:rPr>
      </w:pPr>
    </w:p>
    <w:p w:rsidR="001950D4" w:rsidRDefault="001950D4" w:rsidP="00713E73">
      <w:pPr>
        <w:jc w:val="both"/>
        <w:rPr>
          <w:rFonts w:ascii="Liberation Sans" w:hAnsi="Liberation Sans" w:cs="Arial"/>
        </w:rPr>
      </w:pPr>
    </w:p>
    <w:p w:rsidR="009B729D" w:rsidRPr="00F14916" w:rsidRDefault="009B729D" w:rsidP="00713E73">
      <w:pPr>
        <w:jc w:val="both"/>
        <w:rPr>
          <w:rFonts w:ascii="Liberation Sans" w:hAnsi="Liberation Sans" w:cs="Arial"/>
        </w:rPr>
      </w:pPr>
    </w:p>
    <w:p w:rsidR="001950D4" w:rsidRPr="00F14916" w:rsidRDefault="001950D4" w:rsidP="00713E73">
      <w:pPr>
        <w:jc w:val="both"/>
        <w:rPr>
          <w:rFonts w:ascii="Liberation Sans" w:hAnsi="Liberation Sans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69"/>
      </w:tblGrid>
      <w:tr w:rsidR="00713E73" w:rsidRPr="00F14916" w:rsidTr="009B729D">
        <w:trPr>
          <w:trHeight w:val="1403"/>
        </w:trPr>
        <w:tc>
          <w:tcPr>
            <w:tcW w:w="4815" w:type="dxa"/>
          </w:tcPr>
          <w:p w:rsidR="00713E73" w:rsidRPr="00F14916" w:rsidRDefault="00713E73" w:rsidP="00FA4FD0">
            <w:pPr>
              <w:jc w:val="right"/>
              <w:rPr>
                <w:rFonts w:ascii="Liberation Sans" w:hAnsi="Liberation Sans" w:cs="Arial"/>
              </w:rPr>
            </w:pPr>
          </w:p>
        </w:tc>
        <w:tc>
          <w:tcPr>
            <w:tcW w:w="5169" w:type="dxa"/>
          </w:tcPr>
          <w:p w:rsidR="00713E73" w:rsidRPr="00F14916" w:rsidRDefault="00713E73" w:rsidP="00FA4FD0">
            <w:pPr>
              <w:rPr>
                <w:rFonts w:ascii="Liberation Sans" w:hAnsi="Liberation Sans" w:cs="Arial"/>
              </w:rPr>
            </w:pPr>
            <w:r w:rsidRPr="00F14916">
              <w:rPr>
                <w:rFonts w:ascii="Liberation Sans" w:hAnsi="Liberation Sans" w:cs="Arial"/>
              </w:rPr>
              <w:t>Приложение 2 к Порядку выдачи пропусков</w:t>
            </w:r>
            <w:r w:rsidR="00651437" w:rsidRPr="00F14916">
              <w:rPr>
                <w:rFonts w:ascii="Liberation Sans" w:hAnsi="Liberation Sans" w:cs="Arial"/>
              </w:rPr>
              <w:t xml:space="preserve"> </w:t>
            </w:r>
            <w:r w:rsidRPr="00F14916">
              <w:rPr>
                <w:rFonts w:ascii="Liberation Sans" w:hAnsi="Liberation Sans" w:cs="Arial"/>
              </w:rPr>
              <w:t xml:space="preserve">на проезд по дорогам и улицам населенных пунктов Мишкинского </w:t>
            </w:r>
            <w:r w:rsidR="00665AFA">
              <w:rPr>
                <w:rFonts w:ascii="Liberation Sans" w:hAnsi="Liberation Sans" w:cs="Arial"/>
              </w:rPr>
              <w:t>муниципального округа Курганской области</w:t>
            </w:r>
          </w:p>
          <w:p w:rsidR="00713E73" w:rsidRPr="00F14916" w:rsidRDefault="00713E73" w:rsidP="00FA4FD0">
            <w:pPr>
              <w:jc w:val="right"/>
              <w:rPr>
                <w:rFonts w:ascii="Liberation Sans" w:hAnsi="Liberation Sans" w:cs="Arial"/>
              </w:rPr>
            </w:pPr>
          </w:p>
        </w:tc>
      </w:tr>
    </w:tbl>
    <w:p w:rsidR="00713E73" w:rsidRPr="00F14916" w:rsidRDefault="00713E73" w:rsidP="00713E73">
      <w:pPr>
        <w:rPr>
          <w:rFonts w:ascii="Liberation Sans" w:hAnsi="Liberation Sans"/>
        </w:rPr>
      </w:pPr>
    </w:p>
    <w:p w:rsidR="00713E73" w:rsidRPr="00F14916" w:rsidRDefault="00713E73" w:rsidP="00713E73">
      <w:pPr>
        <w:tabs>
          <w:tab w:val="left" w:pos="5820"/>
        </w:tabs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ab/>
      </w:r>
    </w:p>
    <w:p w:rsidR="00713E73" w:rsidRPr="00F14916" w:rsidRDefault="00713E73" w:rsidP="00713E73">
      <w:pPr>
        <w:tabs>
          <w:tab w:val="left" w:pos="5820"/>
        </w:tabs>
        <w:rPr>
          <w:rFonts w:ascii="Liberation Sans" w:hAnsi="Liberation Sans" w:cs="Arial"/>
        </w:rPr>
      </w:pPr>
    </w:p>
    <w:p w:rsidR="00713E73" w:rsidRPr="00F14916" w:rsidRDefault="00713E73" w:rsidP="00713E73">
      <w:pPr>
        <w:jc w:val="center"/>
        <w:rPr>
          <w:rFonts w:ascii="Liberation Sans" w:hAnsi="Liberation Sans" w:cs="Arial"/>
        </w:rPr>
      </w:pPr>
    </w:p>
    <w:tbl>
      <w:tblPr>
        <w:tblStyle w:val="a3"/>
        <w:tblpPr w:leftFromText="180" w:rightFromText="180" w:vertAnchor="text" w:horzAnchor="margin" w:tblpY="-293"/>
        <w:tblOverlap w:val="nev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71916" w:rsidRPr="006400C2" w:rsidTr="00675014">
        <w:trPr>
          <w:trHeight w:val="10617"/>
        </w:trPr>
        <w:tc>
          <w:tcPr>
            <w:tcW w:w="9351" w:type="dxa"/>
          </w:tcPr>
          <w:p w:rsidR="00271916" w:rsidRPr="006400C2" w:rsidRDefault="00271916" w:rsidP="00675014">
            <w:pPr>
              <w:tabs>
                <w:tab w:val="left" w:pos="851"/>
              </w:tabs>
              <w:ind w:left="851"/>
              <w:jc w:val="both"/>
              <w:rPr>
                <w:rFonts w:ascii="Liberation Sans" w:hAnsi="Liberation Sans" w:cs="Arial"/>
                <w:sz w:val="22"/>
                <w:szCs w:val="22"/>
              </w:rPr>
            </w:pP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jc w:val="both"/>
              <w:rPr>
                <w:rFonts w:ascii="Liberation Sans" w:hAnsi="Liberation Sans" w:cs="Arial"/>
                <w:sz w:val="22"/>
                <w:szCs w:val="22"/>
              </w:rPr>
            </w:pPr>
          </w:p>
          <w:p w:rsidR="00271916" w:rsidRDefault="00271916" w:rsidP="00675014">
            <w:pPr>
              <w:tabs>
                <w:tab w:val="left" w:pos="851"/>
              </w:tabs>
              <w:ind w:left="851"/>
              <w:jc w:val="center"/>
              <w:rPr>
                <w:rFonts w:ascii="Liberation Sans" w:hAnsi="Liberation Sans" w:cs="Arial"/>
                <w:sz w:val="22"/>
                <w:szCs w:val="22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>АДМИНИСТРАЦИЯ МИШКИНСКОГО МУНИЦИПАЛЬНОГО</w:t>
            </w: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jc w:val="center"/>
              <w:rPr>
                <w:rFonts w:ascii="Liberation Sans" w:hAnsi="Liberation Sans" w:cs="Arial"/>
                <w:sz w:val="22"/>
                <w:szCs w:val="22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>ОКРУГА КУРГАНСКОЙ ОБЛАСТИ</w:t>
            </w: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</w:p>
          <w:p w:rsidR="00271916" w:rsidRPr="006400C2" w:rsidRDefault="00271916" w:rsidP="00675014">
            <w:pPr>
              <w:tabs>
                <w:tab w:val="left" w:pos="851"/>
                <w:tab w:val="left" w:pos="6900"/>
                <w:tab w:val="left" w:pos="7380"/>
                <w:tab w:val="left" w:pos="7740"/>
                <w:tab w:val="left" w:pos="7935"/>
                <w:tab w:val="left" w:pos="8250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>N _______</w:t>
            </w:r>
            <w:r w:rsidRPr="006400C2">
              <w:rPr>
                <w:rFonts w:ascii="Liberation Sans" w:hAnsi="Liberation Sans" w:cs="Arial"/>
                <w:sz w:val="22"/>
                <w:szCs w:val="22"/>
              </w:rPr>
              <w:tab/>
              <w:t xml:space="preserve">   </w:t>
            </w:r>
            <w:r w:rsidRPr="006400C2">
              <w:rPr>
                <w:rFonts w:ascii="Liberation Sans" w:hAnsi="Liberation Sans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Liberation Sans" w:hAnsi="Liberation Sans" w:cs="Arial"/>
                <w:sz w:val="22"/>
                <w:szCs w:val="22"/>
                <w:u w:val="single"/>
              </w:rPr>
              <w:t xml:space="preserve">           2</w:t>
            </w:r>
            <w:r w:rsidRPr="006400C2">
              <w:rPr>
                <w:rFonts w:ascii="Liberation Sans" w:hAnsi="Liberation Sans" w:cs="Arial"/>
                <w:sz w:val="22"/>
                <w:szCs w:val="22"/>
                <w:u w:val="single"/>
              </w:rPr>
              <w:t>023 г.</w:t>
            </w:r>
          </w:p>
          <w:p w:rsidR="00271916" w:rsidRPr="006400C2" w:rsidRDefault="00271916" w:rsidP="00675014">
            <w:pPr>
              <w:tabs>
                <w:tab w:val="left" w:pos="851"/>
                <w:tab w:val="left" w:pos="6885"/>
                <w:tab w:val="left" w:pos="7320"/>
                <w:tab w:val="left" w:pos="7785"/>
                <w:tab w:val="left" w:pos="8250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  <w:r>
              <w:rPr>
                <w:rFonts w:ascii="Liberation Sans" w:hAnsi="Liberation Sans" w:cs="Arial"/>
                <w:sz w:val="22"/>
                <w:szCs w:val="22"/>
              </w:rPr>
              <w:tab/>
              <w:t xml:space="preserve">   </w:t>
            </w:r>
            <w:r w:rsidRPr="006400C2">
              <w:rPr>
                <w:rFonts w:ascii="Liberation Sans" w:hAnsi="Liberation Sans" w:cs="Arial"/>
                <w:sz w:val="22"/>
                <w:szCs w:val="22"/>
              </w:rPr>
              <w:t>(дата выдачи)</w:t>
            </w: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>Бессрочный, без ограничения числа перевозок</w:t>
            </w: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  <w:u w:val="single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Тягач </w:t>
            </w:r>
            <w:r>
              <w:rPr>
                <w:rFonts w:ascii="Liberation Sans" w:hAnsi="Liberation Sans" w:cs="Arial"/>
                <w:sz w:val="22"/>
                <w:szCs w:val="22"/>
                <w:u w:val="single"/>
              </w:rPr>
              <w:t>__________</w:t>
            </w: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 номерной знак </w:t>
            </w:r>
            <w:r>
              <w:rPr>
                <w:rFonts w:ascii="Liberation Sans" w:hAnsi="Liberation Sans" w:cs="Arial"/>
                <w:sz w:val="22"/>
                <w:szCs w:val="22"/>
              </w:rPr>
              <w:t>____________</w:t>
            </w: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 (марка) </w:t>
            </w: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 Прицеп __</w:t>
            </w:r>
            <w:r w:rsidRPr="007070A9">
              <w:rPr>
                <w:rFonts w:ascii="Liberation Sans" w:hAnsi="Liberation Sans" w:cs="Arial"/>
                <w:sz w:val="22"/>
                <w:szCs w:val="22"/>
                <w:u w:val="single"/>
              </w:rPr>
              <w:t>__</w:t>
            </w: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___ номерной знак </w:t>
            </w:r>
            <w:r w:rsidRPr="007070A9">
              <w:rPr>
                <w:rFonts w:ascii="Liberation Sans" w:hAnsi="Liberation Sans" w:cs="Arial"/>
                <w:sz w:val="22"/>
                <w:szCs w:val="22"/>
                <w:u w:val="single"/>
              </w:rPr>
              <w:t>___</w:t>
            </w: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___ </w:t>
            </w:r>
          </w:p>
          <w:p w:rsidR="00271916" w:rsidRPr="006400C2" w:rsidRDefault="00271916" w:rsidP="00675014">
            <w:pPr>
              <w:tabs>
                <w:tab w:val="left" w:pos="851"/>
                <w:tab w:val="center" w:pos="4884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 (марка) </w:t>
            </w:r>
            <w:r w:rsidRPr="006400C2">
              <w:rPr>
                <w:rFonts w:ascii="Liberation Sans" w:hAnsi="Liberation Sans" w:cs="Arial"/>
                <w:sz w:val="22"/>
                <w:szCs w:val="22"/>
              </w:rPr>
              <w:tab/>
            </w:r>
          </w:p>
          <w:p w:rsidR="00271916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  <w:u w:val="single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 Маршрут движения: </w:t>
            </w:r>
            <w:r>
              <w:rPr>
                <w:rFonts w:ascii="Liberation Sans" w:hAnsi="Liberation Sans" w:cs="Arial"/>
                <w:sz w:val="22"/>
                <w:szCs w:val="22"/>
                <w:u w:val="single"/>
              </w:rPr>
              <w:t>_____________________________________________</w:t>
            </w: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  <w:u w:val="single"/>
              </w:rPr>
            </w:pPr>
            <w:r>
              <w:rPr>
                <w:rFonts w:ascii="Liberation Sans" w:hAnsi="Liberation Sans" w:cs="Arial"/>
                <w:sz w:val="22"/>
                <w:szCs w:val="22"/>
                <w:u w:val="single"/>
              </w:rPr>
              <w:t>_______________________________________________________________</w:t>
            </w: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 Грузоперевозчик</w:t>
            </w:r>
            <w:r>
              <w:rPr>
                <w:rFonts w:ascii="Liberation Sans" w:hAnsi="Liberation Sans" w:cs="Arial"/>
                <w:sz w:val="22"/>
                <w:szCs w:val="22"/>
              </w:rPr>
              <w:t xml:space="preserve"> _________________________</w:t>
            </w: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 </w:t>
            </w: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  <w:u w:val="single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 Время перевозки: </w:t>
            </w:r>
            <w:r>
              <w:rPr>
                <w:rFonts w:ascii="Liberation Sans" w:hAnsi="Liberation Sans" w:cs="Arial"/>
                <w:sz w:val="22"/>
                <w:szCs w:val="22"/>
                <w:u w:val="single"/>
              </w:rPr>
              <w:t>________________________</w:t>
            </w: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 Максимальная разрешенная скорость движения </w:t>
            </w:r>
            <w:r>
              <w:rPr>
                <w:rFonts w:ascii="Liberation Sans" w:hAnsi="Liberation Sans" w:cs="Arial"/>
                <w:sz w:val="22"/>
                <w:szCs w:val="22"/>
                <w:u w:val="single"/>
              </w:rPr>
              <w:t>60</w:t>
            </w: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 км/ч, </w:t>
            </w: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 по мостам и путепроводам ________________, ______________ км/ч. </w:t>
            </w: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  <w:u w:val="single"/>
              </w:rPr>
            </w:pP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 Ограничения по погодным условиям: </w:t>
            </w:r>
            <w:r>
              <w:rPr>
                <w:rFonts w:ascii="Liberation Sans" w:hAnsi="Liberation Sans" w:cs="Arial"/>
                <w:sz w:val="22"/>
                <w:szCs w:val="22"/>
                <w:u w:val="single"/>
              </w:rPr>
              <w:t>без ограничения по асфальтированным дорогам, в сухую погоду по грунтовым.</w:t>
            </w:r>
          </w:p>
          <w:p w:rsidR="00271916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</w:p>
          <w:p w:rsidR="00271916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</w:p>
          <w:p w:rsidR="00271916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</w:p>
          <w:p w:rsidR="00271916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  <w:r>
              <w:rPr>
                <w:rFonts w:ascii="Liberation Sans" w:hAnsi="Liberation Sans" w:cs="Arial"/>
                <w:sz w:val="22"/>
                <w:szCs w:val="22"/>
              </w:rPr>
              <w:t xml:space="preserve">Глава Мишкинского муниципального округа </w:t>
            </w:r>
          </w:p>
          <w:p w:rsidR="00271916" w:rsidRPr="006400C2" w:rsidRDefault="00271916" w:rsidP="00675014">
            <w:pPr>
              <w:tabs>
                <w:tab w:val="left" w:pos="851"/>
              </w:tabs>
              <w:ind w:left="851"/>
              <w:rPr>
                <w:rFonts w:ascii="Liberation Sans" w:hAnsi="Liberation Sans" w:cs="Arial"/>
                <w:sz w:val="22"/>
                <w:szCs w:val="22"/>
              </w:rPr>
            </w:pPr>
            <w:r>
              <w:rPr>
                <w:rFonts w:ascii="Liberation Sans" w:hAnsi="Liberation Sans" w:cs="Arial"/>
                <w:sz w:val="22"/>
                <w:szCs w:val="22"/>
              </w:rPr>
              <w:t>Курганской области                                                                            Д.В. Мамонтов</w:t>
            </w:r>
          </w:p>
          <w:p w:rsidR="00271916" w:rsidRPr="006400C2" w:rsidRDefault="00271916" w:rsidP="00675014">
            <w:pPr>
              <w:tabs>
                <w:tab w:val="left" w:pos="6180"/>
              </w:tabs>
              <w:jc w:val="both"/>
              <w:rPr>
                <w:rFonts w:ascii="Liberation Sans" w:hAnsi="Liberation Sans" w:cs="Arial"/>
                <w:sz w:val="22"/>
                <w:szCs w:val="22"/>
              </w:rPr>
            </w:pPr>
            <w:r>
              <w:rPr>
                <w:rFonts w:ascii="Liberation Sans" w:hAnsi="Liberation Sans" w:cs="Arial"/>
                <w:sz w:val="22"/>
                <w:szCs w:val="22"/>
              </w:rPr>
              <w:t xml:space="preserve">                                                            </w:t>
            </w:r>
            <w:r w:rsidRPr="006400C2">
              <w:rPr>
                <w:rFonts w:ascii="Liberation Sans" w:hAnsi="Liberation Sans" w:cs="Arial"/>
                <w:sz w:val="22"/>
                <w:szCs w:val="22"/>
              </w:rPr>
              <w:t xml:space="preserve">( печать)  </w:t>
            </w:r>
          </w:p>
          <w:p w:rsidR="00271916" w:rsidRDefault="00271916" w:rsidP="00675014">
            <w:pPr>
              <w:ind w:firstLine="426"/>
              <w:rPr>
                <w:rFonts w:ascii="Liberation Sans" w:hAnsi="Liberation Sans" w:cs="Arial"/>
                <w:sz w:val="22"/>
                <w:szCs w:val="22"/>
              </w:rPr>
            </w:pPr>
          </w:p>
          <w:p w:rsidR="00665AFA" w:rsidRDefault="00665AFA" w:rsidP="00675014">
            <w:pPr>
              <w:ind w:firstLine="426"/>
              <w:rPr>
                <w:rFonts w:ascii="Liberation Sans" w:hAnsi="Liberation Sans" w:cs="Arial"/>
                <w:sz w:val="22"/>
                <w:szCs w:val="22"/>
              </w:rPr>
            </w:pPr>
          </w:p>
          <w:p w:rsidR="00665AFA" w:rsidRDefault="00665AFA" w:rsidP="00675014">
            <w:pPr>
              <w:ind w:firstLine="426"/>
              <w:rPr>
                <w:rFonts w:ascii="Liberation Sans" w:hAnsi="Liberation Sans" w:cs="Arial"/>
                <w:sz w:val="22"/>
                <w:szCs w:val="22"/>
              </w:rPr>
            </w:pPr>
          </w:p>
          <w:p w:rsidR="00665AFA" w:rsidRPr="006400C2" w:rsidRDefault="00665AFA" w:rsidP="00675014">
            <w:pPr>
              <w:ind w:firstLine="426"/>
              <w:rPr>
                <w:rFonts w:ascii="Liberation Sans" w:hAnsi="Liberation Sans" w:cs="Arial"/>
                <w:sz w:val="22"/>
                <w:szCs w:val="22"/>
              </w:rPr>
            </w:pPr>
          </w:p>
          <w:p w:rsidR="00271916" w:rsidRPr="00665AFA" w:rsidRDefault="00271916" w:rsidP="00665AFA">
            <w:pPr>
              <w:jc w:val="center"/>
              <w:rPr>
                <w:rFonts w:ascii="Liberation Sans" w:hAnsi="Liberation Sans" w:cs="Arial"/>
                <w:b/>
                <w:sz w:val="50"/>
                <w:szCs w:val="50"/>
              </w:rPr>
            </w:pPr>
            <w:r w:rsidRPr="00665AFA">
              <w:rPr>
                <w:rFonts w:ascii="Liberation Sans" w:hAnsi="Liberation Sans" w:cs="Arial"/>
                <w:b/>
                <w:sz w:val="50"/>
                <w:szCs w:val="50"/>
              </w:rPr>
              <w:t>ПРОПУСК</w:t>
            </w:r>
          </w:p>
          <w:p w:rsidR="00271916" w:rsidRPr="006400C2" w:rsidRDefault="00271916" w:rsidP="00675014">
            <w:pPr>
              <w:jc w:val="right"/>
              <w:rPr>
                <w:rFonts w:ascii="Liberation Sans" w:hAnsi="Liberation Sans" w:cs="Arial"/>
                <w:sz w:val="22"/>
                <w:szCs w:val="22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90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4563"/>
      </w:tblGrid>
      <w:tr w:rsidR="009B729D" w:rsidRPr="00F14916" w:rsidTr="009B729D">
        <w:trPr>
          <w:trHeight w:val="2121"/>
        </w:trPr>
        <w:tc>
          <w:tcPr>
            <w:tcW w:w="5184" w:type="dxa"/>
          </w:tcPr>
          <w:p w:rsidR="009B729D" w:rsidRPr="00F14916" w:rsidRDefault="009B729D" w:rsidP="009B729D">
            <w:pPr>
              <w:tabs>
                <w:tab w:val="right" w:pos="9768"/>
              </w:tabs>
              <w:rPr>
                <w:rFonts w:ascii="Liberation Sans" w:hAnsi="Liberation Sans" w:cs="Arial"/>
              </w:rPr>
            </w:pPr>
          </w:p>
        </w:tc>
        <w:tc>
          <w:tcPr>
            <w:tcW w:w="4563" w:type="dxa"/>
          </w:tcPr>
          <w:p w:rsidR="009B729D" w:rsidRPr="00F14916" w:rsidRDefault="009B729D" w:rsidP="009B729D">
            <w:pPr>
              <w:tabs>
                <w:tab w:val="right" w:pos="9768"/>
              </w:tabs>
              <w:rPr>
                <w:rFonts w:ascii="Liberation Sans" w:hAnsi="Liberation Sans" w:cs="Arial"/>
              </w:rPr>
            </w:pPr>
            <w:r w:rsidRPr="00F14916">
              <w:rPr>
                <w:rFonts w:ascii="Liberation Sans" w:hAnsi="Liberation Sans" w:cs="Arial"/>
              </w:rPr>
              <w:t xml:space="preserve">Приложение 3 к Порядку выдачи пропусков на проезд по дорогам и улицам населенных пунктов Мишкинского </w:t>
            </w:r>
            <w:r>
              <w:rPr>
                <w:rFonts w:ascii="Liberation Sans" w:hAnsi="Liberation Sans" w:cs="Arial"/>
              </w:rPr>
              <w:t>муниципального округа Курганской области</w:t>
            </w:r>
          </w:p>
          <w:p w:rsidR="009B729D" w:rsidRDefault="009B729D" w:rsidP="009B729D">
            <w:pPr>
              <w:tabs>
                <w:tab w:val="right" w:pos="9768"/>
              </w:tabs>
              <w:rPr>
                <w:rFonts w:ascii="Liberation Sans" w:hAnsi="Liberation Sans" w:cs="Arial"/>
              </w:rPr>
            </w:pPr>
          </w:p>
          <w:p w:rsidR="009B729D" w:rsidRPr="00F14916" w:rsidRDefault="009B729D" w:rsidP="009B729D">
            <w:pPr>
              <w:tabs>
                <w:tab w:val="right" w:pos="9768"/>
              </w:tabs>
              <w:rPr>
                <w:rFonts w:ascii="Liberation Sans" w:hAnsi="Liberation Sans" w:cs="Arial"/>
              </w:rPr>
            </w:pPr>
          </w:p>
        </w:tc>
      </w:tr>
    </w:tbl>
    <w:p w:rsidR="00713E73" w:rsidRPr="00F14916" w:rsidRDefault="00713E73" w:rsidP="00713E73">
      <w:pPr>
        <w:jc w:val="center"/>
        <w:rPr>
          <w:rFonts w:ascii="Liberation Sans" w:hAnsi="Liberation Sans" w:cs="Arial"/>
          <w:caps/>
        </w:rPr>
      </w:pPr>
      <w:r w:rsidRPr="00F14916">
        <w:rPr>
          <w:rFonts w:ascii="Liberation Sans" w:hAnsi="Liberation Sans" w:cs="Arial"/>
          <w:caps/>
        </w:rPr>
        <w:t>Регистрация заявлений и выдачи пропусков на проезд по дорогам и улицам</w:t>
      </w:r>
      <w:r w:rsidR="000C0A35">
        <w:rPr>
          <w:rFonts w:ascii="Liberation Sans" w:hAnsi="Liberation Sans" w:cs="Arial"/>
          <w:caps/>
        </w:rPr>
        <w:t xml:space="preserve"> НАСЕЛЁННЫХ ПУНКТОВ</w:t>
      </w:r>
      <w:r w:rsidRPr="00F14916">
        <w:rPr>
          <w:rFonts w:ascii="Liberation Sans" w:hAnsi="Liberation Sans" w:cs="Arial"/>
          <w:caps/>
        </w:rPr>
        <w:t xml:space="preserve"> </w:t>
      </w:r>
      <w:r w:rsidR="00EA2371" w:rsidRPr="00F14916">
        <w:rPr>
          <w:rFonts w:ascii="Liberation Sans" w:hAnsi="Liberation Sans" w:cs="Arial"/>
        </w:rPr>
        <w:t xml:space="preserve">МИШКИНСКОГО </w:t>
      </w:r>
      <w:r w:rsidR="00EA2371">
        <w:rPr>
          <w:rFonts w:ascii="Liberation Sans" w:hAnsi="Liberation Sans" w:cs="Arial"/>
        </w:rPr>
        <w:t>МУНИЦИПАЛЬНОГО ОКРУГА КУРГАНСКОЙ ОБЛАСТИ</w:t>
      </w:r>
    </w:p>
    <w:p w:rsidR="00713E73" w:rsidRPr="00F14916" w:rsidRDefault="00713E73" w:rsidP="00713E73">
      <w:pPr>
        <w:rPr>
          <w:rFonts w:ascii="Liberation Sans" w:hAnsi="Liberation Sans" w:cs="Arial"/>
          <w:smallCaps/>
        </w:rPr>
      </w:pPr>
    </w:p>
    <w:p w:rsidR="00713E73" w:rsidRPr="00F14916" w:rsidRDefault="00713E73" w:rsidP="00713E73">
      <w:pPr>
        <w:rPr>
          <w:rFonts w:ascii="Liberation Sans" w:hAnsi="Liberation Sans" w:cs="Arial"/>
        </w:rPr>
      </w:pPr>
    </w:p>
    <w:p w:rsidR="00713E73" w:rsidRPr="00F14916" w:rsidRDefault="00713E73" w:rsidP="00713E73">
      <w:pPr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В журнале регистрации должны содержаться следующие сведения:</w:t>
      </w:r>
    </w:p>
    <w:p w:rsidR="00713E73" w:rsidRPr="00F14916" w:rsidRDefault="00713E73" w:rsidP="00713E73">
      <w:pPr>
        <w:rPr>
          <w:rFonts w:ascii="Liberation Sans" w:hAnsi="Liberation Sans" w:cs="Arial"/>
        </w:rPr>
      </w:pP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дата получения заявления и выдачи пропуска;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вид перевозки;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маршрут перевозки;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срок действия разрешения;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регистрационный номер тягача;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название перевозчика, его адрес и телефон;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размер оплаты, дата и номер платежного документа;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номер и дата выдачи разрешения;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подпись лица, выдавшего разрешение;</w:t>
      </w:r>
    </w:p>
    <w:p w:rsidR="00713E73" w:rsidRPr="00F14916" w:rsidRDefault="00713E73" w:rsidP="00713E73">
      <w:pPr>
        <w:contextualSpacing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подпись лица, получившего разрешение.</w:t>
      </w:r>
    </w:p>
    <w:p w:rsidR="00713E73" w:rsidRPr="00F14916" w:rsidRDefault="00713E73" w:rsidP="00713E73">
      <w:pPr>
        <w:ind w:firstLine="708"/>
        <w:jc w:val="both"/>
        <w:rPr>
          <w:rFonts w:ascii="Liberation Sans" w:hAnsi="Liberation Sans"/>
        </w:rPr>
      </w:pPr>
    </w:p>
    <w:p w:rsidR="00713E73" w:rsidRPr="00F14916" w:rsidRDefault="00713E73" w:rsidP="00713E73">
      <w:pPr>
        <w:ind w:firstLine="708"/>
        <w:jc w:val="both"/>
        <w:rPr>
          <w:rFonts w:ascii="Liberation Sans" w:hAnsi="Liberation Sans"/>
        </w:rPr>
      </w:pPr>
    </w:p>
    <w:p w:rsidR="00713E73" w:rsidRPr="00F14916" w:rsidRDefault="00713E73" w:rsidP="00713E73">
      <w:pPr>
        <w:ind w:firstLine="426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713E73">
      <w:pPr>
        <w:ind w:firstLine="426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713E73">
      <w:pPr>
        <w:ind w:firstLine="426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713E73">
      <w:pPr>
        <w:ind w:firstLine="426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713E73">
      <w:pPr>
        <w:ind w:firstLine="426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713E73">
      <w:pPr>
        <w:ind w:firstLine="426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713E73">
      <w:pPr>
        <w:ind w:firstLine="426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713E73">
      <w:pPr>
        <w:ind w:firstLine="426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713E73">
      <w:pPr>
        <w:ind w:firstLine="426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713E73">
      <w:pPr>
        <w:ind w:firstLine="426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713E73">
      <w:pPr>
        <w:ind w:firstLine="426"/>
        <w:rPr>
          <w:rFonts w:ascii="Liberation Sans" w:hAnsi="Liberation Sans" w:cs="Arial"/>
          <w:sz w:val="20"/>
          <w:szCs w:val="20"/>
        </w:rPr>
      </w:pPr>
    </w:p>
    <w:p w:rsidR="002B15CA" w:rsidRPr="00F14916" w:rsidRDefault="002B15CA" w:rsidP="0089642B">
      <w:pPr>
        <w:jc w:val="both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89642B">
      <w:pPr>
        <w:jc w:val="both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89642B">
      <w:pPr>
        <w:jc w:val="both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89642B">
      <w:pPr>
        <w:jc w:val="both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89642B">
      <w:pPr>
        <w:jc w:val="both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89642B">
      <w:pPr>
        <w:jc w:val="both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89642B">
      <w:pPr>
        <w:jc w:val="both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89642B">
      <w:pPr>
        <w:jc w:val="both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89642B">
      <w:pPr>
        <w:jc w:val="both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89642B">
      <w:pPr>
        <w:jc w:val="both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89642B">
      <w:pPr>
        <w:jc w:val="both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89642B">
      <w:pPr>
        <w:jc w:val="both"/>
        <w:rPr>
          <w:rFonts w:ascii="Liberation Sans" w:hAnsi="Liberation Sans" w:cs="Arial"/>
          <w:sz w:val="20"/>
          <w:szCs w:val="20"/>
        </w:rPr>
      </w:pPr>
    </w:p>
    <w:p w:rsidR="00713E73" w:rsidRPr="00F14916" w:rsidRDefault="00713E73" w:rsidP="0089642B">
      <w:pPr>
        <w:jc w:val="both"/>
        <w:rPr>
          <w:rFonts w:ascii="Liberation Sans" w:hAnsi="Liberation Sans" w:cs="Arial"/>
          <w:sz w:val="20"/>
          <w:szCs w:val="20"/>
        </w:rPr>
      </w:pPr>
    </w:p>
    <w:p w:rsidR="009B729D" w:rsidRDefault="009B729D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"/>
        <w:gridCol w:w="9690"/>
      </w:tblGrid>
      <w:tr w:rsidR="00CB6DA2" w:rsidRPr="00F14916" w:rsidTr="009B729D">
        <w:tc>
          <w:tcPr>
            <w:tcW w:w="294" w:type="dxa"/>
          </w:tcPr>
          <w:p w:rsidR="002C5EAD" w:rsidRPr="00F14916" w:rsidRDefault="00E1413C" w:rsidP="00CB6DA2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9690" w:type="dxa"/>
          </w:tcPr>
          <w:p w:rsidR="00713E73" w:rsidRPr="00455F48" w:rsidRDefault="00713E73" w:rsidP="000C0A35">
            <w:pPr>
              <w:ind w:left="840" w:hanging="840"/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Приложение</w:t>
            </w:r>
            <w:r w:rsidR="001972DE">
              <w:rPr>
                <w:rFonts w:ascii="Liberation Sans" w:hAnsi="Liberation Sans" w:cs="Arial"/>
              </w:rPr>
              <w:t xml:space="preserve"> </w:t>
            </w:r>
            <w:r w:rsidR="00504959" w:rsidRPr="00455F48">
              <w:rPr>
                <w:rFonts w:ascii="Liberation Sans" w:hAnsi="Liberation Sans" w:cs="Arial"/>
              </w:rPr>
              <w:t>2</w:t>
            </w:r>
          </w:p>
          <w:p w:rsidR="008E23BC" w:rsidRPr="00455F48" w:rsidRDefault="00713E73" w:rsidP="000C0A35">
            <w:pPr>
              <w:ind w:left="840" w:hanging="840"/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к постановлению Администрации</w:t>
            </w:r>
            <w:r w:rsidR="008E23BC" w:rsidRPr="00455F48">
              <w:rPr>
                <w:rFonts w:ascii="Liberation Sans" w:hAnsi="Liberation Sans" w:cs="Arial"/>
              </w:rPr>
              <w:t xml:space="preserve"> Мишкинского</w:t>
            </w:r>
          </w:p>
          <w:p w:rsidR="00713E73" w:rsidRPr="00455F48" w:rsidRDefault="008E23BC" w:rsidP="000C0A35">
            <w:pPr>
              <w:ind w:left="840" w:hanging="840"/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муниципального округа Курганской области</w:t>
            </w:r>
            <w:r w:rsidR="00713E73" w:rsidRPr="00455F48">
              <w:rPr>
                <w:rFonts w:ascii="Liberation Sans" w:hAnsi="Liberation Sans" w:cs="Arial"/>
              </w:rPr>
              <w:t xml:space="preserve"> </w:t>
            </w:r>
          </w:p>
          <w:p w:rsidR="00713E73" w:rsidRPr="006F186A" w:rsidRDefault="00713E73" w:rsidP="000C0A35">
            <w:pPr>
              <w:ind w:left="840" w:hanging="840"/>
              <w:jc w:val="right"/>
              <w:rPr>
                <w:rFonts w:ascii="Liberation Sans" w:hAnsi="Liberation Sans" w:cs="Arial"/>
                <w:u w:val="single"/>
              </w:rPr>
            </w:pPr>
            <w:r w:rsidRPr="00455F48">
              <w:rPr>
                <w:rFonts w:ascii="Liberation Sans" w:hAnsi="Liberation Sans" w:cs="Arial"/>
              </w:rPr>
              <w:t xml:space="preserve">от </w:t>
            </w:r>
            <w:r w:rsidR="006F186A">
              <w:rPr>
                <w:rFonts w:ascii="Liberation Sans" w:hAnsi="Liberation Sans" w:cs="Arial"/>
                <w:u w:val="single"/>
              </w:rPr>
              <w:t>31</w:t>
            </w:r>
            <w:r w:rsidR="00737B3E" w:rsidRPr="00455F48">
              <w:rPr>
                <w:rFonts w:ascii="Liberation Sans" w:hAnsi="Liberation Sans" w:cs="Arial"/>
              </w:rPr>
              <w:t xml:space="preserve"> </w:t>
            </w:r>
            <w:r w:rsidR="006F186A">
              <w:rPr>
                <w:rFonts w:ascii="Liberation Sans" w:hAnsi="Liberation Sans" w:cs="Arial"/>
                <w:u w:val="single"/>
              </w:rPr>
              <w:t>марта</w:t>
            </w:r>
            <w:r w:rsidR="001950D4" w:rsidRPr="00455F48">
              <w:rPr>
                <w:rFonts w:ascii="Liberation Sans" w:hAnsi="Liberation Sans" w:cs="Arial"/>
              </w:rPr>
              <w:t xml:space="preserve"> 20</w:t>
            </w:r>
            <w:r w:rsidR="00737B3E" w:rsidRPr="00455F48">
              <w:rPr>
                <w:rFonts w:ascii="Liberation Sans" w:hAnsi="Liberation Sans" w:cs="Arial"/>
              </w:rPr>
              <w:t>2</w:t>
            </w:r>
            <w:r w:rsidR="008E23BC" w:rsidRPr="00455F48">
              <w:rPr>
                <w:rFonts w:ascii="Liberation Sans" w:hAnsi="Liberation Sans" w:cs="Arial"/>
              </w:rPr>
              <w:t>3</w:t>
            </w:r>
            <w:r w:rsidR="00242D30" w:rsidRPr="00455F48">
              <w:rPr>
                <w:rFonts w:ascii="Liberation Sans" w:hAnsi="Liberation Sans" w:cs="Arial"/>
              </w:rPr>
              <w:t xml:space="preserve"> года № </w:t>
            </w:r>
            <w:r w:rsidR="006F186A">
              <w:rPr>
                <w:rFonts w:ascii="Liberation Sans" w:hAnsi="Liberation Sans" w:cs="Arial"/>
                <w:u w:val="single"/>
              </w:rPr>
              <w:t>73</w:t>
            </w:r>
          </w:p>
          <w:p w:rsidR="00713E73" w:rsidRPr="00455F48" w:rsidRDefault="00713E73" w:rsidP="000C0A35">
            <w:pPr>
              <w:ind w:left="840" w:hanging="840"/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 xml:space="preserve">«Об ограничении движения автотранспорта по дорогам </w:t>
            </w:r>
          </w:p>
          <w:p w:rsidR="008E23BC" w:rsidRPr="00455F48" w:rsidRDefault="00713E73" w:rsidP="000C0A35">
            <w:pPr>
              <w:ind w:left="840" w:hanging="840"/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 xml:space="preserve">и улицам населенных пунктов </w:t>
            </w:r>
            <w:r w:rsidR="008E23BC" w:rsidRPr="00455F48">
              <w:rPr>
                <w:rFonts w:ascii="Liberation Sans" w:hAnsi="Liberation Sans" w:cs="Arial"/>
              </w:rPr>
              <w:t>Мишкинского</w:t>
            </w:r>
          </w:p>
          <w:p w:rsidR="00713E73" w:rsidRPr="00455F48" w:rsidRDefault="008E23BC" w:rsidP="000C0A35">
            <w:pPr>
              <w:ind w:left="840" w:hanging="840"/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муниципального округа Курганской области</w:t>
            </w:r>
          </w:p>
          <w:p w:rsidR="00713E73" w:rsidRPr="00455F48" w:rsidRDefault="00713E73" w:rsidP="000C0A35">
            <w:pPr>
              <w:ind w:left="840" w:hanging="840"/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в весенний период 20</w:t>
            </w:r>
            <w:r w:rsidR="00737B3E" w:rsidRPr="00455F48">
              <w:rPr>
                <w:rFonts w:ascii="Liberation Sans" w:hAnsi="Liberation Sans" w:cs="Arial"/>
              </w:rPr>
              <w:t>2</w:t>
            </w:r>
            <w:r w:rsidR="008E23BC" w:rsidRPr="00455F48">
              <w:rPr>
                <w:rFonts w:ascii="Liberation Sans" w:hAnsi="Liberation Sans" w:cs="Arial"/>
              </w:rPr>
              <w:t>3</w:t>
            </w:r>
            <w:r w:rsidRPr="00455F48">
              <w:rPr>
                <w:rFonts w:ascii="Liberation Sans" w:hAnsi="Liberation Sans" w:cs="Arial"/>
              </w:rPr>
              <w:t xml:space="preserve"> года»</w:t>
            </w:r>
          </w:p>
          <w:p w:rsidR="00713E73" w:rsidRPr="00455F48" w:rsidRDefault="00713E73" w:rsidP="000C0A35">
            <w:pPr>
              <w:ind w:left="840" w:hanging="840"/>
              <w:jc w:val="both"/>
              <w:rPr>
                <w:rFonts w:ascii="Liberation Sans" w:hAnsi="Liberation Sans" w:cs="Arial"/>
              </w:rPr>
            </w:pPr>
          </w:p>
          <w:p w:rsidR="00713E73" w:rsidRPr="00455F48" w:rsidRDefault="00713E73" w:rsidP="000C0A35">
            <w:pPr>
              <w:autoSpaceDE w:val="0"/>
              <w:ind w:firstLine="709"/>
              <w:jc w:val="both"/>
              <w:rPr>
                <w:rFonts w:ascii="Liberation Sans" w:hAnsi="Liberation Sans" w:cs="Arial"/>
                <w:b/>
                <w:bCs/>
                <w:kern w:val="1"/>
                <w:sz w:val="28"/>
                <w:szCs w:val="28"/>
              </w:rPr>
            </w:pPr>
          </w:p>
          <w:p w:rsidR="00713E73" w:rsidRPr="00455F48" w:rsidRDefault="00713E73" w:rsidP="000C0A35">
            <w:pPr>
              <w:autoSpaceDE w:val="0"/>
              <w:ind w:firstLine="709"/>
              <w:jc w:val="center"/>
              <w:rPr>
                <w:rFonts w:ascii="Liberation Sans" w:hAnsi="Liberation Sans" w:cs="Arial"/>
                <w:bCs/>
                <w:kern w:val="1"/>
              </w:rPr>
            </w:pPr>
            <w:r w:rsidRPr="00455F48">
              <w:rPr>
                <w:rFonts w:ascii="Liberation Sans" w:hAnsi="Liberation Sans" w:cs="Arial"/>
                <w:bCs/>
                <w:kern w:val="1"/>
              </w:rPr>
              <w:t>ПОРЯДОК</w:t>
            </w:r>
          </w:p>
          <w:p w:rsidR="00713E73" w:rsidRPr="00455F48" w:rsidRDefault="00713E73" w:rsidP="000C0A35">
            <w:pPr>
              <w:ind w:rightChars="45" w:right="108"/>
              <w:jc w:val="center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 xml:space="preserve">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находящихся на территории </w:t>
            </w:r>
            <w:r w:rsidR="008E23BC" w:rsidRPr="00455F48">
              <w:rPr>
                <w:rFonts w:ascii="Liberation Sans" w:hAnsi="Liberation Sans" w:cs="Arial"/>
              </w:rPr>
              <w:t>Мишкинского муниципального округа Курганской области</w:t>
            </w:r>
          </w:p>
          <w:p w:rsidR="00713E73" w:rsidRPr="00455F48" w:rsidRDefault="00713E73" w:rsidP="000C0A35">
            <w:pPr>
              <w:autoSpaceDE w:val="0"/>
              <w:ind w:firstLine="709"/>
              <w:jc w:val="both"/>
              <w:rPr>
                <w:rFonts w:ascii="Liberation Sans" w:hAnsi="Liberation Sans" w:cs="Arial"/>
                <w:b/>
                <w:bCs/>
                <w:kern w:val="1"/>
              </w:rPr>
            </w:pPr>
          </w:p>
          <w:p w:rsidR="00713E73" w:rsidRPr="00455F48" w:rsidRDefault="00713E73" w:rsidP="000C0A35">
            <w:pPr>
              <w:autoSpaceDE w:val="0"/>
              <w:ind w:firstLine="709"/>
              <w:jc w:val="both"/>
              <w:rPr>
                <w:rFonts w:ascii="Liberation Sans" w:hAnsi="Liberation Sans"/>
                <w:b/>
                <w:bCs/>
                <w:kern w:val="1"/>
              </w:rPr>
            </w:pPr>
          </w:p>
          <w:p w:rsidR="00713E73" w:rsidRPr="00455F48" w:rsidRDefault="00713E73" w:rsidP="000C0A35">
            <w:pPr>
              <w:autoSpaceDE w:val="0"/>
              <w:spacing w:line="276" w:lineRule="auto"/>
              <w:ind w:firstLine="709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  <w:bCs/>
                <w:kern w:val="1"/>
              </w:rPr>
              <w:t>1.</w:t>
            </w:r>
            <w:r w:rsidR="008E23BC" w:rsidRPr="00455F48">
              <w:rPr>
                <w:rFonts w:ascii="Liberation Sans" w:hAnsi="Liberation Sans" w:cs="Arial"/>
                <w:bCs/>
                <w:kern w:val="1"/>
              </w:rPr>
              <w:t xml:space="preserve"> </w:t>
            </w:r>
            <w:r w:rsidRPr="00455F48">
              <w:rPr>
                <w:rFonts w:ascii="Liberation Sans" w:hAnsi="Liberation Sans" w:cs="Arial"/>
                <w:bCs/>
                <w:kern w:val="1"/>
              </w:rPr>
              <w:t xml:space="preserve">Настоящий Порядок устанавливает механизм определения размера вреда, причиняемого транспортными средствами, осуществляющими перевозку тяжеловесных грузов, при движении по </w:t>
            </w:r>
            <w:r w:rsidRPr="00455F48">
              <w:rPr>
                <w:rFonts w:ascii="Liberation Sans" w:hAnsi="Liberation Sans" w:cs="Arial"/>
              </w:rPr>
              <w:t xml:space="preserve">автомобильным дорогам общего пользования местного значения, находящихся </w:t>
            </w:r>
            <w:r w:rsidR="0072488C" w:rsidRPr="00455F48">
              <w:rPr>
                <w:rFonts w:ascii="Liberation Sans" w:hAnsi="Liberation Sans" w:cs="Arial"/>
              </w:rPr>
              <w:t xml:space="preserve">на территории </w:t>
            </w:r>
            <w:r w:rsidR="008E23BC" w:rsidRPr="00455F48">
              <w:rPr>
                <w:rFonts w:ascii="Liberation Sans" w:hAnsi="Liberation Sans" w:cs="Arial"/>
              </w:rPr>
              <w:t>Мишкинского муниципального округа Курганской области</w:t>
            </w:r>
            <w:r w:rsidRPr="00455F48">
              <w:rPr>
                <w:rFonts w:ascii="Liberation Sans" w:hAnsi="Liberation Sans" w:cs="Arial"/>
              </w:rPr>
              <w:t xml:space="preserve"> (далее Порядок).</w:t>
            </w:r>
          </w:p>
          <w:p w:rsidR="00713E73" w:rsidRPr="00455F48" w:rsidRDefault="00713E73" w:rsidP="000C0A35">
            <w:pPr>
              <w:autoSpaceDE w:val="0"/>
              <w:spacing w:line="276" w:lineRule="auto"/>
              <w:ind w:firstLine="709"/>
              <w:jc w:val="both"/>
              <w:rPr>
                <w:rFonts w:ascii="Liberation Sans" w:hAnsi="Liberation Sans" w:cs="Arial"/>
                <w:bCs/>
                <w:kern w:val="1"/>
              </w:rPr>
            </w:pPr>
            <w:r w:rsidRPr="00455F48">
              <w:rPr>
                <w:rFonts w:ascii="Liberation Sans" w:hAnsi="Liberation Sans" w:cs="Arial"/>
              </w:rPr>
              <w:t>2.</w:t>
            </w:r>
            <w:r w:rsidR="008E23BC" w:rsidRPr="00455F48">
              <w:rPr>
                <w:rFonts w:ascii="Liberation Sans" w:hAnsi="Liberation Sans" w:cs="Arial"/>
              </w:rPr>
              <w:t xml:space="preserve"> </w:t>
            </w:r>
            <w:r w:rsidRPr="00455F48">
              <w:rPr>
                <w:rFonts w:ascii="Liberation Sans" w:hAnsi="Liberation Sans" w:cs="Arial"/>
              </w:rPr>
              <w:t xml:space="preserve">Вред, причиняемый автомобильным дорогам общего пользования местного значения, находящихся в границах </w:t>
            </w:r>
            <w:r w:rsidR="008E23BC" w:rsidRPr="00455F48">
              <w:rPr>
                <w:rFonts w:ascii="Liberation Sans" w:hAnsi="Liberation Sans" w:cs="Arial"/>
              </w:rPr>
              <w:t>Мишкинского муниципального округа Курганской области</w:t>
            </w:r>
            <w:r w:rsidRPr="00455F48">
              <w:rPr>
                <w:rFonts w:ascii="Liberation Sans" w:hAnsi="Liberation Sans" w:cs="Arial"/>
              </w:rPr>
              <w:t xml:space="preserve"> (далее автомобильные дороги), подлежит возмещению собственником транспортного средства либо иным лицом, на законных основаниях владеющим и использующим транспортное средство (далее – владельцем транспортного средства).</w:t>
            </w:r>
          </w:p>
          <w:p w:rsidR="00713E73" w:rsidRPr="00455F48" w:rsidRDefault="00713E73" w:rsidP="000C0A35">
            <w:pPr>
              <w:autoSpaceDE w:val="0"/>
              <w:spacing w:line="276" w:lineRule="auto"/>
              <w:ind w:firstLine="709"/>
              <w:jc w:val="both"/>
              <w:rPr>
                <w:rFonts w:ascii="Liberation Sans" w:hAnsi="Liberation Sans" w:cs="Arial"/>
                <w:bCs/>
                <w:kern w:val="1"/>
              </w:rPr>
            </w:pPr>
            <w:r w:rsidRPr="00455F48">
              <w:rPr>
                <w:rFonts w:ascii="Liberation Sans" w:hAnsi="Liberation Sans" w:cs="Arial"/>
                <w:bCs/>
                <w:kern w:val="1"/>
              </w:rPr>
              <w:t>3.</w:t>
            </w:r>
            <w:r w:rsidR="008E23BC" w:rsidRPr="00455F48">
              <w:rPr>
                <w:rFonts w:ascii="Liberation Sans" w:hAnsi="Liberation Sans" w:cs="Arial"/>
                <w:bCs/>
                <w:kern w:val="1"/>
              </w:rPr>
              <w:t xml:space="preserve"> </w:t>
            </w:r>
            <w:r w:rsidRPr="00455F48">
              <w:rPr>
                <w:rFonts w:ascii="Liberation Sans" w:hAnsi="Liberation Sans" w:cs="Arial"/>
                <w:bCs/>
                <w:kern w:val="1"/>
              </w:rPr>
              <w:t>Размер вреда, причиняемого транспортными средствами, осуществляющими перевозку тяжеловесных грузов, при движении по автомобильным дорогам, определяется согласно таблицы 1 настоящего Порядка.</w:t>
            </w:r>
          </w:p>
          <w:p w:rsidR="00713E73" w:rsidRPr="00455F48" w:rsidRDefault="00713E73" w:rsidP="000C0A35">
            <w:pPr>
              <w:autoSpaceDE w:val="0"/>
              <w:spacing w:line="276" w:lineRule="auto"/>
              <w:ind w:firstLine="709"/>
              <w:jc w:val="both"/>
              <w:rPr>
                <w:rFonts w:ascii="Liberation Sans" w:hAnsi="Liberation Sans" w:cs="Arial"/>
                <w:bCs/>
                <w:kern w:val="1"/>
              </w:rPr>
            </w:pPr>
            <w:r w:rsidRPr="00455F48">
              <w:rPr>
                <w:rFonts w:ascii="Liberation Sans" w:hAnsi="Liberation Sans" w:cs="Arial"/>
                <w:bCs/>
                <w:kern w:val="1"/>
              </w:rPr>
              <w:t>4.</w:t>
            </w:r>
            <w:r w:rsidR="008E23BC" w:rsidRPr="00455F48">
              <w:rPr>
                <w:rFonts w:ascii="Liberation Sans" w:hAnsi="Liberation Sans" w:cs="Arial"/>
                <w:bCs/>
                <w:kern w:val="1"/>
              </w:rPr>
              <w:t xml:space="preserve"> </w:t>
            </w:r>
            <w:r w:rsidRPr="00455F48">
              <w:rPr>
                <w:rFonts w:ascii="Liberation Sans" w:hAnsi="Liberation Sans" w:cs="Arial"/>
                <w:bCs/>
                <w:kern w:val="1"/>
              </w:rPr>
              <w:t>Внесение платы в счет возмещения в</w:t>
            </w:r>
            <w:r w:rsidR="00893FFA" w:rsidRPr="00455F48">
              <w:rPr>
                <w:rFonts w:ascii="Liberation Sans" w:hAnsi="Liberation Sans" w:cs="Arial"/>
                <w:bCs/>
                <w:kern w:val="1"/>
              </w:rPr>
              <w:t>реда осуществляется при выдаче А</w:t>
            </w:r>
            <w:r w:rsidRPr="00455F48">
              <w:rPr>
                <w:rFonts w:ascii="Liberation Sans" w:hAnsi="Liberation Sans" w:cs="Arial"/>
                <w:bCs/>
                <w:kern w:val="1"/>
              </w:rPr>
              <w:t xml:space="preserve">дминистрацией </w:t>
            </w:r>
            <w:r w:rsidR="008E23BC" w:rsidRPr="00455F48">
              <w:rPr>
                <w:rFonts w:ascii="Liberation Sans" w:hAnsi="Liberation Sans" w:cs="Arial"/>
              </w:rPr>
              <w:t>Мишкинского муниципального округа Курганской области</w:t>
            </w:r>
            <w:r w:rsidRPr="00455F48">
              <w:rPr>
                <w:rFonts w:ascii="Liberation Sans" w:hAnsi="Liberation Sans" w:cs="Arial"/>
                <w:bCs/>
                <w:kern w:val="1"/>
              </w:rPr>
              <w:t xml:space="preserve"> специального разрешения на движение транспортных средств по автомобильным дорогам в границах</w:t>
            </w:r>
            <w:r w:rsidR="0072488C" w:rsidRPr="00455F48">
              <w:rPr>
                <w:rFonts w:ascii="Liberation Sans" w:hAnsi="Liberation Sans" w:cs="Arial"/>
                <w:bCs/>
                <w:kern w:val="1"/>
              </w:rPr>
              <w:t xml:space="preserve"> </w:t>
            </w:r>
            <w:r w:rsidR="008E23BC" w:rsidRPr="00455F48">
              <w:rPr>
                <w:rFonts w:ascii="Liberation Sans" w:hAnsi="Liberation Sans" w:cs="Arial"/>
              </w:rPr>
              <w:t>Мишкинского муниципального округа Курганской области</w:t>
            </w:r>
            <w:r w:rsidRPr="00455F48">
              <w:rPr>
                <w:rFonts w:ascii="Liberation Sans" w:hAnsi="Liberation Sans" w:cs="Arial"/>
                <w:bCs/>
                <w:kern w:val="1"/>
              </w:rPr>
              <w:t xml:space="preserve"> (далее – Разрешение).</w:t>
            </w:r>
          </w:p>
          <w:p w:rsidR="00713E73" w:rsidRPr="00455F48" w:rsidRDefault="00713E73" w:rsidP="000C0A35">
            <w:pPr>
              <w:autoSpaceDE w:val="0"/>
              <w:spacing w:line="276" w:lineRule="auto"/>
              <w:ind w:firstLine="709"/>
              <w:jc w:val="both"/>
              <w:rPr>
                <w:rFonts w:ascii="Liberation Sans" w:hAnsi="Liberation Sans" w:cs="Arial"/>
                <w:bCs/>
                <w:kern w:val="1"/>
              </w:rPr>
            </w:pPr>
            <w:r w:rsidRPr="00455F48">
              <w:rPr>
                <w:rFonts w:ascii="Liberation Sans" w:hAnsi="Liberation Sans" w:cs="Arial"/>
                <w:bCs/>
                <w:kern w:val="1"/>
              </w:rPr>
              <w:t>5.</w:t>
            </w:r>
            <w:r w:rsidR="008E23BC" w:rsidRPr="00455F48">
              <w:rPr>
                <w:rFonts w:ascii="Liberation Sans" w:hAnsi="Liberation Sans" w:cs="Arial"/>
                <w:bCs/>
                <w:kern w:val="1"/>
              </w:rPr>
              <w:t xml:space="preserve"> </w:t>
            </w:r>
            <w:r w:rsidRPr="00455F48">
              <w:rPr>
                <w:rFonts w:ascii="Liberation Sans" w:hAnsi="Liberation Sans" w:cs="Arial"/>
                <w:bCs/>
                <w:kern w:val="1"/>
              </w:rPr>
              <w:t>Разрешение выдается в случае, если маршрут, часть маршрута транспортного средства, осуществляющего перевозки тяжеловесных грузов, проходит по автомобильным дорогам местного значения</w:t>
            </w:r>
            <w:r w:rsidR="0072488C" w:rsidRPr="00455F48">
              <w:rPr>
                <w:rFonts w:ascii="Liberation Sans" w:hAnsi="Liberation Sans" w:cs="Arial"/>
                <w:bCs/>
                <w:kern w:val="1"/>
              </w:rPr>
              <w:t xml:space="preserve"> </w:t>
            </w:r>
            <w:r w:rsidR="008E23BC" w:rsidRPr="00455F48">
              <w:rPr>
                <w:rFonts w:ascii="Liberation Sans" w:hAnsi="Liberation Sans" w:cs="Arial"/>
              </w:rPr>
              <w:t>Мишкинского муниципального округа Курганской области</w:t>
            </w:r>
            <w:r w:rsidRPr="00455F48">
              <w:rPr>
                <w:rFonts w:ascii="Liberation Sans" w:hAnsi="Liberation Sans" w:cs="Arial"/>
                <w:bCs/>
                <w:kern w:val="1"/>
              </w:rPr>
              <w:t xml:space="preserve">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  <w:p w:rsidR="00713E73" w:rsidRPr="00455F48" w:rsidRDefault="00713E73" w:rsidP="000C0A35">
            <w:pPr>
              <w:autoSpaceDE w:val="0"/>
              <w:spacing w:line="276" w:lineRule="auto"/>
              <w:ind w:firstLine="709"/>
              <w:jc w:val="both"/>
              <w:rPr>
                <w:rFonts w:ascii="Liberation Sans" w:hAnsi="Liberation Sans" w:cs="Arial"/>
                <w:bCs/>
                <w:kern w:val="1"/>
              </w:rPr>
            </w:pPr>
            <w:r w:rsidRPr="00455F48">
              <w:rPr>
                <w:rFonts w:ascii="Liberation Sans" w:hAnsi="Liberation Sans" w:cs="Arial"/>
                <w:bCs/>
                <w:kern w:val="1"/>
              </w:rPr>
              <w:t>6.</w:t>
            </w:r>
            <w:r w:rsidR="008E23BC" w:rsidRPr="00455F48">
              <w:rPr>
                <w:rFonts w:ascii="Liberation Sans" w:hAnsi="Liberation Sans" w:cs="Arial"/>
                <w:bCs/>
                <w:kern w:val="1"/>
              </w:rPr>
              <w:t xml:space="preserve"> </w:t>
            </w:r>
            <w:r w:rsidRPr="00455F48">
              <w:rPr>
                <w:rFonts w:ascii="Liberation Sans" w:hAnsi="Liberation Sans" w:cs="Arial"/>
                <w:bCs/>
                <w:kern w:val="1"/>
              </w:rPr>
              <w:t>Разрешение оформляется на основании заявления владельца транспортного средства после оплаты им государственной пошлины на выдачу специального разрешения на основании п.п.</w:t>
            </w:r>
            <w:r w:rsidR="008E23BC" w:rsidRPr="00455F48">
              <w:rPr>
                <w:rFonts w:ascii="Liberation Sans" w:hAnsi="Liberation Sans" w:cs="Arial"/>
                <w:bCs/>
                <w:kern w:val="1"/>
              </w:rPr>
              <w:t xml:space="preserve"> </w:t>
            </w:r>
            <w:r w:rsidRPr="00455F48">
              <w:rPr>
                <w:rFonts w:ascii="Liberation Sans" w:hAnsi="Liberation Sans" w:cs="Arial"/>
                <w:bCs/>
                <w:kern w:val="1"/>
              </w:rPr>
              <w:t>111 статьи 333.33 Налогового кодекса Российской Федерации и возмещение вреда до начала поездки.</w:t>
            </w:r>
          </w:p>
          <w:p w:rsidR="00713E73" w:rsidRPr="00455F48" w:rsidRDefault="00713E73" w:rsidP="000C0A35">
            <w:pPr>
              <w:shd w:val="clear" w:color="auto" w:fill="FFFFFF"/>
              <w:tabs>
                <w:tab w:val="left" w:pos="10474"/>
              </w:tabs>
              <w:spacing w:line="276" w:lineRule="auto"/>
              <w:ind w:left="-17" w:firstLine="709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  <w:color w:val="000000"/>
                <w:w w:val="95"/>
              </w:rPr>
              <w:t>7.</w:t>
            </w:r>
            <w:r w:rsidR="008E23BC" w:rsidRPr="00455F48">
              <w:rPr>
                <w:rFonts w:ascii="Liberation Sans" w:hAnsi="Liberation Sans" w:cs="Arial"/>
                <w:color w:val="000000"/>
                <w:w w:val="95"/>
              </w:rPr>
              <w:t xml:space="preserve"> </w:t>
            </w:r>
            <w:r w:rsidRPr="00455F48">
              <w:rPr>
                <w:rFonts w:ascii="Liberation Sans" w:hAnsi="Liberation Sans" w:cs="Arial"/>
              </w:rPr>
              <w:t xml:space="preserve">Осуществление расчета, начисления и взимания платы в счет возмещения </w:t>
            </w:r>
            <w:r w:rsidRPr="00455F48">
              <w:rPr>
                <w:rFonts w:ascii="Liberation Sans" w:hAnsi="Liberation Sans" w:cs="Arial"/>
              </w:rPr>
              <w:lastRenderedPageBreak/>
              <w:t xml:space="preserve">вреда организуется </w:t>
            </w:r>
            <w:r w:rsidR="008E23BC" w:rsidRPr="00455F48">
              <w:rPr>
                <w:rFonts w:ascii="Liberation Sans" w:hAnsi="Liberation Sans" w:cs="Arial"/>
              </w:rPr>
              <w:t>А</w:t>
            </w:r>
            <w:r w:rsidRPr="00455F48">
              <w:rPr>
                <w:rFonts w:ascii="Liberation Sans" w:hAnsi="Liberation Sans" w:cs="Arial"/>
              </w:rPr>
              <w:t xml:space="preserve">дминистрацией </w:t>
            </w:r>
            <w:r w:rsidR="008E23BC" w:rsidRPr="00455F48">
              <w:rPr>
                <w:rFonts w:ascii="Liberation Sans" w:hAnsi="Liberation Sans" w:cs="Arial"/>
              </w:rPr>
              <w:t xml:space="preserve">Мишкинского муниципального округа Курганской области </w:t>
            </w:r>
            <w:r w:rsidRPr="00455F48">
              <w:rPr>
                <w:rFonts w:ascii="Liberation Sans" w:hAnsi="Liberation Sans" w:cs="Arial"/>
              </w:rPr>
              <w:t xml:space="preserve">в отношении участков автомобильных дорог местного значения, по которым проходит маршрут (часть маршрута) движения транспортного средства, </w:t>
            </w:r>
            <w:r w:rsidRPr="00455F48">
              <w:rPr>
                <w:rFonts w:ascii="Liberation Sans" w:hAnsi="Liberation Sans" w:cs="Arial"/>
                <w:bCs/>
                <w:kern w:val="1"/>
              </w:rPr>
              <w:t>осуществляющего перевозку тяжеловесных грузов.</w:t>
            </w:r>
          </w:p>
          <w:p w:rsidR="00F61227" w:rsidRPr="00455F48" w:rsidRDefault="00713E73" w:rsidP="000C0A35">
            <w:pPr>
              <w:shd w:val="clear" w:color="auto" w:fill="FFFFFF"/>
              <w:tabs>
                <w:tab w:val="left" w:pos="10474"/>
              </w:tabs>
              <w:spacing w:line="276" w:lineRule="auto"/>
              <w:ind w:firstLine="709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8.</w:t>
            </w:r>
            <w:r w:rsidR="00F61227" w:rsidRPr="00455F48">
              <w:rPr>
                <w:rFonts w:ascii="Liberation Sans" w:hAnsi="Liberation Sans" w:cs="Arial"/>
              </w:rPr>
              <w:t xml:space="preserve"> </w:t>
            </w:r>
            <w:r w:rsidRPr="00455F48">
              <w:rPr>
                <w:rFonts w:ascii="Liberation Sans" w:hAnsi="Liberation Sans" w:cs="Arial"/>
              </w:rPr>
              <w:t>Размер платы в счет возмещения вреда определяется в зависимости от:</w:t>
            </w:r>
          </w:p>
          <w:p w:rsidR="00FE00B3" w:rsidRPr="00455F48" w:rsidRDefault="00713E73" w:rsidP="000C0A35">
            <w:pPr>
              <w:shd w:val="clear" w:color="auto" w:fill="FFFFFF"/>
              <w:tabs>
                <w:tab w:val="left" w:pos="10474"/>
              </w:tabs>
              <w:spacing w:line="276" w:lineRule="auto"/>
              <w:ind w:firstLine="709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 xml:space="preserve">а) превышения установленных </w:t>
            </w:r>
            <w:r w:rsidR="004C41DB" w:rsidRPr="00455F48">
              <w:rPr>
                <w:rFonts w:ascii="Liberation Sans" w:hAnsi="Liberation Sans" w:cs="Arial"/>
              </w:rPr>
              <w:t>Правительством Российской Федерации</w:t>
            </w:r>
            <w:r w:rsidR="004C41DB">
              <w:rPr>
                <w:rFonts w:ascii="Liberation Sans" w:hAnsi="Liberation Sans" w:cs="Arial"/>
              </w:rPr>
              <w:t>, запрещающими дорожными знаками 3.11 «Ограничение массы» и (или) 3.12 «Ограничение массы</w:t>
            </w:r>
            <w:r w:rsidR="00FE00B3">
              <w:rPr>
                <w:rFonts w:ascii="Liberation Sans" w:hAnsi="Liberation Sans" w:cs="Arial"/>
              </w:rPr>
              <w:t>, приходящейся</w:t>
            </w:r>
            <w:r w:rsidR="004C41DB">
              <w:rPr>
                <w:rFonts w:ascii="Liberation Sans" w:hAnsi="Liberation Sans" w:cs="Arial"/>
              </w:rPr>
              <w:t xml:space="preserve"> на ось</w:t>
            </w:r>
            <w:r w:rsidR="00FE00B3">
              <w:rPr>
                <w:rFonts w:ascii="Liberation Sans" w:hAnsi="Liberation Sans" w:cs="Arial"/>
              </w:rPr>
              <w:t xml:space="preserve"> транспортного средства</w:t>
            </w:r>
            <w:r w:rsidR="004C41DB">
              <w:rPr>
                <w:rFonts w:ascii="Liberation Sans" w:hAnsi="Liberation Sans" w:cs="Arial"/>
              </w:rPr>
              <w:t>»</w:t>
            </w:r>
            <w:r w:rsidR="00FE00B3">
              <w:rPr>
                <w:rFonts w:ascii="Liberation Sans" w:hAnsi="Liberation Sans" w:cs="Arial"/>
              </w:rPr>
              <w:t xml:space="preserve"> </w:t>
            </w:r>
            <w:r w:rsidR="00FE00B3" w:rsidRPr="00455F48">
              <w:rPr>
                <w:rFonts w:ascii="Liberation Sans" w:hAnsi="Liberation Sans" w:cs="Arial"/>
              </w:rPr>
              <w:t xml:space="preserve">или решением о временном ограничении движения транспортных средств, принимаемом в </w:t>
            </w:r>
            <w:r w:rsidR="00FE00B3">
              <w:rPr>
                <w:rFonts w:ascii="Liberation Sans" w:hAnsi="Liberation Sans" w:cs="Arial"/>
              </w:rPr>
              <w:t>соответствии с</w:t>
            </w:r>
            <w:r w:rsidR="00FE00B3" w:rsidRPr="00455F48">
              <w:rPr>
                <w:rFonts w:ascii="Liberation Sans" w:hAnsi="Liberation Sans" w:cs="Arial"/>
              </w:rPr>
              <w:t xml:space="preserve"> п. 2 ч. 1 ст. 30 Федерального закона от 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значений:</w:t>
            </w:r>
          </w:p>
          <w:p w:rsidR="00713E73" w:rsidRPr="00455F48" w:rsidRDefault="00713E73" w:rsidP="000C0A35">
            <w:pPr>
              <w:shd w:val="clear" w:color="auto" w:fill="FFFFFF"/>
              <w:tabs>
                <w:tab w:val="left" w:pos="10474"/>
              </w:tabs>
              <w:spacing w:line="276" w:lineRule="auto"/>
              <w:ind w:firstLine="709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предельно допустимой массы транспортного средства;</w:t>
            </w:r>
          </w:p>
          <w:p w:rsidR="00713E73" w:rsidRPr="00455F48" w:rsidRDefault="00713E73" w:rsidP="000C0A35">
            <w:pPr>
              <w:shd w:val="clear" w:color="auto" w:fill="FFFFFF"/>
              <w:tabs>
                <w:tab w:val="left" w:pos="10474"/>
              </w:tabs>
              <w:spacing w:line="276" w:lineRule="auto"/>
              <w:ind w:firstLine="709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предельно допустимых осевых нагрузок транспортного средства;</w:t>
            </w:r>
          </w:p>
          <w:p w:rsidR="009477E6" w:rsidRPr="00455F48" w:rsidRDefault="00713E73" w:rsidP="000C0A35">
            <w:pPr>
              <w:shd w:val="clear" w:color="auto" w:fill="FFFFFF"/>
              <w:tabs>
                <w:tab w:val="left" w:pos="10474"/>
              </w:tabs>
              <w:spacing w:line="276" w:lineRule="auto"/>
              <w:ind w:firstLine="709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 xml:space="preserve">б) размера вреда, определенного для автомобильных дорог </w:t>
            </w:r>
            <w:r w:rsidR="009477E6" w:rsidRPr="00455F48">
              <w:rPr>
                <w:rFonts w:ascii="Liberation Sans" w:hAnsi="Liberation Sans" w:cs="Arial"/>
              </w:rPr>
              <w:t>местного значения;</w:t>
            </w:r>
          </w:p>
          <w:p w:rsidR="009477E6" w:rsidRPr="00455F48" w:rsidRDefault="00713E73" w:rsidP="000C0A35">
            <w:pPr>
              <w:shd w:val="clear" w:color="auto" w:fill="FFFFFF"/>
              <w:tabs>
                <w:tab w:val="left" w:pos="10474"/>
              </w:tabs>
              <w:spacing w:line="276" w:lineRule="auto"/>
              <w:ind w:firstLine="709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в) протяженности участков автомобильных дорог местного значения, по которым проходит маршрут транспортного средства;</w:t>
            </w:r>
          </w:p>
          <w:p w:rsidR="00713E73" w:rsidRPr="00455F48" w:rsidRDefault="00713E73" w:rsidP="000C0A35">
            <w:pPr>
              <w:shd w:val="clear" w:color="auto" w:fill="FFFFFF"/>
              <w:tabs>
                <w:tab w:val="left" w:pos="10474"/>
              </w:tabs>
              <w:spacing w:line="276" w:lineRule="auto"/>
              <w:ind w:firstLine="709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г) базового компенсационного индекса текущего года.</w:t>
            </w:r>
          </w:p>
          <w:p w:rsidR="00713E73" w:rsidRPr="00455F48" w:rsidRDefault="00713E73" w:rsidP="000C0A35">
            <w:pPr>
              <w:pStyle w:val="ad"/>
              <w:spacing w:line="276" w:lineRule="auto"/>
              <w:ind w:firstLine="709"/>
              <w:jc w:val="both"/>
              <w:rPr>
                <w:rFonts w:ascii="Liberation Sans" w:hAnsi="Liberation Sans"/>
              </w:rPr>
            </w:pPr>
            <w:r w:rsidRPr="00455F48">
              <w:rPr>
                <w:rFonts w:ascii="Liberation Sans" w:hAnsi="Liberation Sans"/>
              </w:rPr>
              <w:t>9.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формуле</w:t>
            </w:r>
            <w:r w:rsidR="004E1DC4" w:rsidRPr="00455F48">
              <w:rPr>
                <w:rFonts w:ascii="Liberation Sans" w:hAnsi="Liberation Sans"/>
              </w:rPr>
              <w:t xml:space="preserve"> утверждённой постановлением Правительства Российской Федерации от 31 января 2020 года № 67 «Правила возмещения вреда, причиняемого тяжеловесными транспортными средствами»</w:t>
            </w:r>
            <w:r w:rsidRPr="00455F48">
              <w:rPr>
                <w:rFonts w:ascii="Liberation Sans" w:hAnsi="Liberation Sans"/>
              </w:rPr>
              <w:t>:</w:t>
            </w:r>
          </w:p>
          <w:p w:rsidR="00713E73" w:rsidRPr="00455F48" w:rsidRDefault="00713E73" w:rsidP="000C0A35">
            <w:pPr>
              <w:pStyle w:val="ad"/>
              <w:spacing w:line="276" w:lineRule="auto"/>
              <w:jc w:val="both"/>
              <w:rPr>
                <w:rFonts w:ascii="Liberation Sans" w:hAnsi="Liberation Sans"/>
              </w:rPr>
            </w:pPr>
            <w:r w:rsidRPr="00455F48">
              <w:rPr>
                <w:rFonts w:ascii="Liberation Sans" w:hAnsi="Liberation Sans"/>
              </w:rPr>
              <w:t>П</w:t>
            </w:r>
            <w:r w:rsidRPr="00455F48">
              <w:rPr>
                <w:rFonts w:ascii="Liberation Sans" w:hAnsi="Liberation Sans"/>
                <w:vertAlign w:val="subscript"/>
              </w:rPr>
              <w:t>р=</w:t>
            </w:r>
            <w:r w:rsidRPr="00455F48">
              <w:rPr>
                <w:rFonts w:ascii="Liberation Sans" w:hAnsi="Liberation Sans"/>
              </w:rPr>
              <w:t>[Р</w:t>
            </w:r>
            <w:r w:rsidRPr="00455F48">
              <w:rPr>
                <w:rFonts w:ascii="Liberation Sans" w:hAnsi="Liberation Sans"/>
                <w:vertAlign w:val="subscript"/>
              </w:rPr>
              <w:t xml:space="preserve">пм + </w:t>
            </w:r>
            <w:r w:rsidRPr="00455F48">
              <w:rPr>
                <w:rFonts w:ascii="Liberation Sans" w:hAnsi="Liberation Sans"/>
              </w:rPr>
              <w:t>(Р</w:t>
            </w:r>
            <w:r w:rsidRPr="00455F48">
              <w:rPr>
                <w:rFonts w:ascii="Liberation Sans" w:hAnsi="Liberation Sans"/>
                <w:vertAlign w:val="subscript"/>
              </w:rPr>
              <w:t>пом1</w:t>
            </w:r>
            <w:r w:rsidRPr="00455F48">
              <w:rPr>
                <w:rFonts w:ascii="Liberation Sans" w:hAnsi="Liberation Sans"/>
              </w:rPr>
              <w:t xml:space="preserve"> + Р</w:t>
            </w:r>
            <w:r w:rsidRPr="00455F48">
              <w:rPr>
                <w:rFonts w:ascii="Liberation Sans" w:hAnsi="Liberation Sans"/>
                <w:vertAlign w:val="subscript"/>
              </w:rPr>
              <w:t>пом2</w:t>
            </w:r>
            <w:r w:rsidRPr="00455F48">
              <w:rPr>
                <w:rFonts w:ascii="Liberation Sans" w:hAnsi="Liberation Sans"/>
              </w:rPr>
              <w:t>...+Р</w:t>
            </w:r>
            <w:r w:rsidRPr="00455F48">
              <w:rPr>
                <w:rFonts w:ascii="Liberation Sans" w:hAnsi="Liberation Sans"/>
                <w:vertAlign w:val="subscript"/>
              </w:rPr>
              <w:t>помi</w:t>
            </w:r>
            <w:r w:rsidRPr="00455F48">
              <w:rPr>
                <w:rFonts w:ascii="Liberation Sans" w:hAnsi="Liberation Sans"/>
              </w:rPr>
              <w:t>)]х S х T</w:t>
            </w:r>
            <w:r w:rsidRPr="00455F48">
              <w:rPr>
                <w:rFonts w:ascii="Liberation Sans" w:hAnsi="Liberation Sans"/>
                <w:vertAlign w:val="subscript"/>
              </w:rPr>
              <w:t>тг</w:t>
            </w:r>
          </w:p>
          <w:p w:rsidR="009477E6" w:rsidRPr="00455F48" w:rsidRDefault="009477E6" w:rsidP="000C0A35">
            <w:pPr>
              <w:pStyle w:val="ad"/>
              <w:spacing w:line="276" w:lineRule="auto"/>
              <w:jc w:val="both"/>
              <w:rPr>
                <w:rFonts w:ascii="Liberation Sans" w:hAnsi="Liberation Sans"/>
              </w:rPr>
            </w:pPr>
            <w:r w:rsidRPr="00455F48">
              <w:rPr>
                <w:rFonts w:ascii="Liberation Sans" w:hAnsi="Liberation Sans"/>
              </w:rPr>
              <w:t>где:</w:t>
            </w:r>
          </w:p>
          <w:p w:rsidR="009477E6" w:rsidRPr="00455F48" w:rsidRDefault="00713E73" w:rsidP="000C0A35">
            <w:pPr>
              <w:pStyle w:val="ad"/>
              <w:spacing w:line="276" w:lineRule="auto"/>
              <w:ind w:firstLine="709"/>
              <w:jc w:val="both"/>
              <w:rPr>
                <w:rFonts w:ascii="Liberation Sans" w:hAnsi="Liberation Sans"/>
              </w:rPr>
            </w:pPr>
            <w:r w:rsidRPr="00455F48">
              <w:rPr>
                <w:rFonts w:ascii="Liberation Sans" w:hAnsi="Liberation Sans"/>
              </w:rPr>
              <w:t>П</w:t>
            </w:r>
            <w:r w:rsidRPr="00455F48">
              <w:rPr>
                <w:rFonts w:ascii="Liberation Sans" w:hAnsi="Liberation Sans"/>
                <w:vertAlign w:val="subscript"/>
              </w:rPr>
              <w:t>р</w:t>
            </w:r>
            <w:r w:rsidRPr="00455F48">
              <w:rPr>
                <w:rFonts w:ascii="Liberation Sans" w:hAnsi="Liberation Sans"/>
              </w:rPr>
              <w:t xml:space="preserve"> - размер платы в счет возмещения вреда участку автомобильной дороги (рублей);</w:t>
            </w:r>
          </w:p>
          <w:p w:rsidR="009477E6" w:rsidRPr="00455F48" w:rsidRDefault="00713E73" w:rsidP="000C0A35">
            <w:pPr>
              <w:pStyle w:val="ad"/>
              <w:spacing w:line="276" w:lineRule="auto"/>
              <w:ind w:firstLine="709"/>
              <w:jc w:val="both"/>
              <w:rPr>
                <w:rFonts w:ascii="Liberation Sans" w:hAnsi="Liberation Sans"/>
              </w:rPr>
            </w:pPr>
            <w:r w:rsidRPr="00455F48">
              <w:rPr>
                <w:rFonts w:ascii="Liberation Sans" w:hAnsi="Liberation Sans"/>
              </w:rPr>
              <w:t>Р</w:t>
            </w:r>
            <w:r w:rsidRPr="00455F48">
              <w:rPr>
                <w:rFonts w:ascii="Liberation Sans" w:hAnsi="Liberation Sans"/>
                <w:vertAlign w:val="subscript"/>
              </w:rPr>
              <w:t>пм</w:t>
            </w:r>
            <w:r w:rsidRPr="00455F48">
              <w:rPr>
                <w:rFonts w:ascii="Liberation Sans" w:hAnsi="Liberation Sans"/>
              </w:rPr>
              <w:t xml:space="preserve"> - размер вреда при превышении значения предельно допустимой массы транспортного средства, определенный соответственно для   автомобильных дорог местного значения (рублей на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 w:rsidRPr="00455F48">
                <w:rPr>
                  <w:rFonts w:ascii="Liberation Sans" w:hAnsi="Liberation Sans"/>
                </w:rPr>
                <w:t>100 километров</w:t>
              </w:r>
            </w:smartTag>
            <w:r w:rsidRPr="00455F48">
              <w:rPr>
                <w:rFonts w:ascii="Liberation Sans" w:hAnsi="Liberation Sans"/>
              </w:rPr>
              <w:t>);</w:t>
            </w:r>
          </w:p>
          <w:p w:rsidR="009477E6" w:rsidRPr="00455F48" w:rsidRDefault="00713E73" w:rsidP="000C0A35">
            <w:pPr>
              <w:pStyle w:val="ad"/>
              <w:spacing w:line="276" w:lineRule="auto"/>
              <w:ind w:firstLine="709"/>
              <w:jc w:val="both"/>
              <w:rPr>
                <w:rFonts w:ascii="Liberation Sans" w:hAnsi="Liberation Sans"/>
              </w:rPr>
            </w:pPr>
            <w:r w:rsidRPr="00455F48">
              <w:rPr>
                <w:rFonts w:ascii="Liberation Sans" w:hAnsi="Liberation Sans"/>
              </w:rPr>
              <w:t>Р</w:t>
            </w:r>
            <w:r w:rsidRPr="00455F48">
              <w:rPr>
                <w:rFonts w:ascii="Liberation Sans" w:hAnsi="Liberation Sans"/>
                <w:vertAlign w:val="subscript"/>
              </w:rPr>
              <w:t>пом1</w:t>
            </w:r>
            <w:r w:rsidRPr="00455F48">
              <w:rPr>
                <w:rFonts w:ascii="Liberation Sans" w:hAnsi="Liberation Sans"/>
              </w:rPr>
              <w:t>, Р</w:t>
            </w:r>
            <w:r w:rsidRPr="00455F48">
              <w:rPr>
                <w:rFonts w:ascii="Liberation Sans" w:hAnsi="Liberation Sans"/>
                <w:vertAlign w:val="subscript"/>
              </w:rPr>
              <w:t>пом2</w:t>
            </w:r>
            <w:r w:rsidRPr="00455F48">
              <w:rPr>
                <w:rFonts w:ascii="Liberation Sans" w:hAnsi="Liberation Sans"/>
              </w:rPr>
              <w:t>, Р</w:t>
            </w:r>
            <w:r w:rsidRPr="00455F48">
              <w:rPr>
                <w:rFonts w:ascii="Liberation Sans" w:hAnsi="Liberation Sans"/>
                <w:vertAlign w:val="subscript"/>
              </w:rPr>
              <w:t>помi</w:t>
            </w:r>
            <w:r w:rsidRPr="00455F48">
              <w:rPr>
                <w:rFonts w:ascii="Liberation Sans" w:hAnsi="Liberation Sans"/>
              </w:rPr>
              <w:t xml:space="preserve"> -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местного значения (рублей на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 w:rsidRPr="00455F48">
                <w:rPr>
                  <w:rFonts w:ascii="Liberation Sans" w:hAnsi="Liberation Sans"/>
                </w:rPr>
                <w:t>100 километров</w:t>
              </w:r>
            </w:smartTag>
            <w:r w:rsidRPr="00455F48">
              <w:rPr>
                <w:rFonts w:ascii="Liberation Sans" w:hAnsi="Liberation Sans"/>
              </w:rPr>
              <w:t>);</w:t>
            </w:r>
          </w:p>
          <w:p w:rsidR="009477E6" w:rsidRPr="00455F48" w:rsidRDefault="00713E73" w:rsidP="000C0A35">
            <w:pPr>
              <w:pStyle w:val="ad"/>
              <w:spacing w:line="276" w:lineRule="auto"/>
              <w:ind w:firstLine="709"/>
              <w:jc w:val="both"/>
              <w:rPr>
                <w:rFonts w:ascii="Liberation Sans" w:hAnsi="Liberation Sans"/>
              </w:rPr>
            </w:pPr>
            <w:r w:rsidRPr="00455F48">
              <w:rPr>
                <w:rFonts w:ascii="Liberation Sans" w:hAnsi="Liberation Sans"/>
              </w:rPr>
              <w:t>i - количество осей транспортного средства, по которым имеется превышение предельно допустимых осевых нагрузок;</w:t>
            </w:r>
          </w:p>
          <w:p w:rsidR="009477E6" w:rsidRPr="00455F48" w:rsidRDefault="00713E73" w:rsidP="000C0A35">
            <w:pPr>
              <w:pStyle w:val="ad"/>
              <w:spacing w:line="276" w:lineRule="auto"/>
              <w:ind w:firstLine="709"/>
              <w:jc w:val="both"/>
              <w:rPr>
                <w:rFonts w:ascii="Liberation Sans" w:hAnsi="Liberation Sans"/>
              </w:rPr>
            </w:pPr>
            <w:r w:rsidRPr="00455F48">
              <w:rPr>
                <w:rFonts w:ascii="Liberation Sans" w:hAnsi="Liberation Sans"/>
              </w:rPr>
              <w:t>S - протяженность участка автомобильной дороги (сотни километров);</w:t>
            </w:r>
          </w:p>
          <w:p w:rsidR="00455F48" w:rsidRPr="00455F48" w:rsidRDefault="00713E73" w:rsidP="000C0A35">
            <w:pPr>
              <w:pStyle w:val="ad"/>
              <w:spacing w:line="276" w:lineRule="auto"/>
              <w:ind w:firstLine="709"/>
              <w:jc w:val="both"/>
              <w:rPr>
                <w:rFonts w:ascii="Liberation Sans" w:hAnsi="Liberation Sans"/>
              </w:rPr>
            </w:pPr>
            <w:r w:rsidRPr="00455F48">
              <w:rPr>
                <w:rFonts w:ascii="Liberation Sans" w:hAnsi="Liberation Sans"/>
              </w:rPr>
              <w:t>Т</w:t>
            </w:r>
            <w:r w:rsidRPr="00455F48">
              <w:rPr>
                <w:rFonts w:ascii="Liberation Sans" w:hAnsi="Liberation Sans"/>
                <w:vertAlign w:val="subscript"/>
              </w:rPr>
              <w:t>тг</w:t>
            </w:r>
            <w:r w:rsidRPr="00455F48">
              <w:rPr>
                <w:rFonts w:ascii="Liberation Sans" w:hAnsi="Liberation Sans"/>
              </w:rPr>
              <w:t xml:space="preserve"> - базовый компенсационный индекс текущего года, рассчитываемый по следующей формуле:</w:t>
            </w:r>
          </w:p>
          <w:p w:rsidR="00713E73" w:rsidRPr="00455F48" w:rsidRDefault="00713E73" w:rsidP="000C0A35">
            <w:pPr>
              <w:pStyle w:val="ad"/>
              <w:spacing w:line="276" w:lineRule="auto"/>
              <w:jc w:val="both"/>
              <w:rPr>
                <w:rFonts w:ascii="Liberation Sans" w:hAnsi="Liberation Sans"/>
              </w:rPr>
            </w:pPr>
            <w:r w:rsidRPr="00455F48">
              <w:rPr>
                <w:rFonts w:ascii="Liberation Sans" w:hAnsi="Liberation Sans"/>
              </w:rPr>
              <w:t>Т</w:t>
            </w:r>
            <w:r w:rsidRPr="00455F48">
              <w:rPr>
                <w:rFonts w:ascii="Liberation Sans" w:hAnsi="Liberation Sans"/>
                <w:vertAlign w:val="subscript"/>
              </w:rPr>
              <w:t>тг</w:t>
            </w:r>
            <w:r w:rsidRPr="00455F48">
              <w:rPr>
                <w:rFonts w:ascii="Liberation Sans" w:hAnsi="Liberation Sans"/>
              </w:rPr>
              <w:t xml:space="preserve"> = T</w:t>
            </w:r>
            <w:r w:rsidRPr="00455F48">
              <w:rPr>
                <w:rFonts w:ascii="Liberation Sans" w:hAnsi="Liberation Sans"/>
                <w:vertAlign w:val="subscript"/>
              </w:rPr>
              <w:t>пг</w:t>
            </w:r>
            <w:r w:rsidRPr="00455F48">
              <w:rPr>
                <w:rFonts w:ascii="Liberation Sans" w:hAnsi="Liberation Sans"/>
              </w:rPr>
              <w:t xml:space="preserve"> х I</w:t>
            </w:r>
            <w:r w:rsidRPr="00455F48">
              <w:rPr>
                <w:rFonts w:ascii="Liberation Sans" w:hAnsi="Liberation Sans"/>
                <w:vertAlign w:val="subscript"/>
              </w:rPr>
              <w:t>тг</w:t>
            </w:r>
          </w:p>
          <w:p w:rsidR="009477E6" w:rsidRPr="00455F48" w:rsidRDefault="00713E73" w:rsidP="000C0A35">
            <w:pPr>
              <w:pStyle w:val="ad"/>
              <w:spacing w:line="276" w:lineRule="auto"/>
              <w:jc w:val="both"/>
              <w:rPr>
                <w:rFonts w:ascii="Liberation Sans" w:hAnsi="Liberation Sans"/>
              </w:rPr>
            </w:pPr>
            <w:r w:rsidRPr="00455F48">
              <w:rPr>
                <w:rFonts w:ascii="Liberation Sans" w:hAnsi="Liberation Sans"/>
              </w:rPr>
              <w:t>где:</w:t>
            </w:r>
          </w:p>
          <w:p w:rsidR="009477E6" w:rsidRPr="00455F48" w:rsidRDefault="00713E73" w:rsidP="000C0A35">
            <w:pPr>
              <w:pStyle w:val="ad"/>
              <w:spacing w:line="276" w:lineRule="auto"/>
              <w:ind w:firstLine="709"/>
              <w:jc w:val="both"/>
              <w:rPr>
                <w:rFonts w:ascii="Liberation Sans" w:hAnsi="Liberation Sans"/>
              </w:rPr>
            </w:pPr>
            <w:r w:rsidRPr="00455F48">
              <w:rPr>
                <w:rFonts w:ascii="Liberation Sans" w:hAnsi="Liberation Sans"/>
              </w:rPr>
              <w:t>Т</w:t>
            </w:r>
            <w:r w:rsidRPr="00455F48">
              <w:rPr>
                <w:rFonts w:ascii="Liberation Sans" w:hAnsi="Liberation Sans"/>
                <w:vertAlign w:val="subscript"/>
              </w:rPr>
              <w:t>пг</w:t>
            </w:r>
            <w:r w:rsidRPr="00455F48">
              <w:rPr>
                <w:rFonts w:ascii="Liberation Sans" w:hAnsi="Liberation Sans"/>
              </w:rPr>
              <w:t xml:space="preserve"> - базовый компенсационный индекс предыдущего года</w:t>
            </w:r>
          </w:p>
          <w:p w:rsidR="009477E6" w:rsidRPr="00455F48" w:rsidRDefault="00713E73" w:rsidP="000C0A35">
            <w:pPr>
              <w:pStyle w:val="ad"/>
              <w:spacing w:line="276" w:lineRule="auto"/>
              <w:ind w:firstLine="709"/>
              <w:jc w:val="both"/>
              <w:rPr>
                <w:rFonts w:ascii="Liberation Sans" w:hAnsi="Liberation Sans"/>
              </w:rPr>
            </w:pPr>
            <w:r w:rsidRPr="00455F48">
              <w:rPr>
                <w:rFonts w:ascii="Liberation Sans" w:hAnsi="Liberation Sans"/>
              </w:rPr>
              <w:t xml:space="preserve">Iтг - индекс-дефлятор инвестиций в основной капитал за счет всех </w:t>
            </w:r>
            <w:r w:rsidRPr="00455F48">
              <w:rPr>
                <w:rFonts w:ascii="Liberation Sans" w:hAnsi="Liberation Sans"/>
              </w:rPr>
              <w:lastRenderedPageBreak/>
              <w:t>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      </w:r>
          </w:p>
          <w:p w:rsidR="009477E6" w:rsidRPr="00455F48" w:rsidRDefault="00713E73" w:rsidP="000C0A35">
            <w:pPr>
              <w:spacing w:line="276" w:lineRule="auto"/>
              <w:ind w:firstLine="709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10.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      </w:r>
          </w:p>
          <w:p w:rsidR="009477E6" w:rsidRPr="00455F48" w:rsidRDefault="00713E73" w:rsidP="000C0A35">
            <w:pPr>
              <w:spacing w:line="276" w:lineRule="auto"/>
              <w:ind w:firstLine="709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11. Средства, полученные в качестве платежей в счет возмещения вреда, подлежат зачислению в доход бюджет</w:t>
            </w:r>
            <w:r w:rsidR="006F186A">
              <w:rPr>
                <w:rFonts w:ascii="Liberation Sans" w:hAnsi="Liberation Sans" w:cs="Arial"/>
              </w:rPr>
              <w:t>а</w:t>
            </w:r>
            <w:r w:rsidRPr="00455F48">
              <w:rPr>
                <w:rFonts w:ascii="Liberation Sans" w:hAnsi="Liberation Sans" w:cs="Arial"/>
              </w:rPr>
              <w:t xml:space="preserve"> </w:t>
            </w:r>
            <w:r w:rsidR="009477E6" w:rsidRPr="00455F48">
              <w:rPr>
                <w:rFonts w:ascii="Liberation Sans" w:hAnsi="Liberation Sans" w:cs="Arial"/>
              </w:rPr>
              <w:t>А</w:t>
            </w:r>
            <w:r w:rsidRPr="00455F48">
              <w:rPr>
                <w:rFonts w:ascii="Liberation Sans" w:hAnsi="Liberation Sans" w:cs="Arial"/>
              </w:rPr>
              <w:t xml:space="preserve">дминистрации </w:t>
            </w:r>
            <w:r w:rsidR="009477E6" w:rsidRPr="00455F48">
              <w:rPr>
                <w:rFonts w:ascii="Liberation Sans" w:hAnsi="Liberation Sans" w:cs="Arial"/>
              </w:rPr>
              <w:t>Мишкинского муниципального округа Курганской области</w:t>
            </w:r>
            <w:r w:rsidRPr="00455F48">
              <w:rPr>
                <w:rFonts w:ascii="Liberation Sans" w:hAnsi="Liberation Sans" w:cs="Arial"/>
              </w:rPr>
              <w:t>.</w:t>
            </w:r>
          </w:p>
          <w:p w:rsidR="00713E73" w:rsidRPr="00455F48" w:rsidRDefault="00713E73" w:rsidP="000C0A35">
            <w:pPr>
              <w:ind w:firstLine="709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12. Решение о возврате излишне уплаченных (взысканных) платежей в счет возмещения вреда, перечисленных в доход местного бюджета, принимается в 7-дневный срок со дня получения заявления плательщика. Возврат указанных средств осуществляется в порядке, устанавливаемом Министерством финансов Российской Федерации.</w:t>
            </w:r>
          </w:p>
          <w:p w:rsidR="00713E73" w:rsidRPr="00455F48" w:rsidRDefault="00713E73" w:rsidP="000C0A35">
            <w:pPr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 Таблица 1</w:t>
            </w:r>
          </w:p>
          <w:p w:rsidR="00713E73" w:rsidRPr="00455F48" w:rsidRDefault="00713E73" w:rsidP="000C0A35">
            <w:pPr>
              <w:spacing w:before="100" w:beforeAutospacing="1" w:after="100" w:afterAutospacing="1"/>
              <w:jc w:val="both"/>
              <w:rPr>
                <w:rFonts w:ascii="Liberation Sans" w:hAnsi="Liberation Sans" w:cs="Arial"/>
                <w:b/>
              </w:rPr>
            </w:pPr>
            <w:r w:rsidRPr="00455F48">
              <w:rPr>
                <w:rFonts w:ascii="Liberation Sans" w:hAnsi="Liberation Sans" w:cs="Arial"/>
                <w:b/>
              </w:rPr>
              <w:t>Размер вреда при превышении значений предельно допустимой массы транспортного средства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8"/>
              <w:gridCol w:w="4506"/>
            </w:tblGrid>
            <w:tr w:rsidR="00713E73" w:rsidRPr="00455F48" w:rsidTr="00FA4FD0">
              <w:trPr>
                <w:trHeight w:val="35"/>
                <w:tblCellSpacing w:w="15" w:type="dxa"/>
              </w:trPr>
              <w:tc>
                <w:tcPr>
                  <w:tcW w:w="5914" w:type="dxa"/>
                  <w:vAlign w:val="center"/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/>
                    </w:rPr>
                  </w:pPr>
                </w:p>
              </w:tc>
              <w:tc>
                <w:tcPr>
                  <w:tcW w:w="5544" w:type="dxa"/>
                  <w:vAlign w:val="center"/>
                </w:tcPr>
                <w:p w:rsidR="00713E73" w:rsidRPr="00455F48" w:rsidRDefault="00713E73" w:rsidP="000C0A35">
                  <w:pPr>
                    <w:jc w:val="both"/>
                    <w:rPr>
                      <w:rFonts w:ascii="Liberation Sans" w:hAnsi="Liberation Sans"/>
                    </w:rPr>
                  </w:pPr>
                </w:p>
              </w:tc>
            </w:tr>
            <w:tr w:rsidR="00713E73" w:rsidRPr="00455F48" w:rsidTr="00FA4FD0">
              <w:trPr>
                <w:tblCellSpacing w:w="15" w:type="dxa"/>
              </w:trPr>
              <w:tc>
                <w:tcPr>
                  <w:tcW w:w="5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>Превышение предельно допустимой массы транспортного средства (тонн)</w:t>
                  </w:r>
                </w:p>
              </w:tc>
              <w:tc>
                <w:tcPr>
                  <w:tcW w:w="5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 xml:space="preserve">Размер вреда (рублей на </w:t>
                  </w:r>
                  <w:smartTag w:uri="urn:schemas-microsoft-com:office:smarttags" w:element="metricconverter">
                    <w:smartTagPr>
                      <w:attr w:name="ProductID" w:val="100 км"/>
                    </w:smartTagPr>
                    <w:r w:rsidRPr="00455F48">
                      <w:rPr>
                        <w:rFonts w:ascii="Liberation Sans" w:hAnsi="Liberation Sans" w:cs="Arial"/>
                      </w:rPr>
                      <w:t>100 км</w:t>
                    </w:r>
                  </w:smartTag>
                  <w:r w:rsidRPr="00455F48">
                    <w:rPr>
                      <w:rFonts w:ascii="Liberation Sans" w:hAnsi="Liberation Sans" w:cs="Arial"/>
                    </w:rPr>
                    <w:t>)</w:t>
                  </w:r>
                </w:p>
              </w:tc>
            </w:tr>
            <w:tr w:rsidR="00713E73" w:rsidRPr="00455F48" w:rsidTr="00FA4FD0">
              <w:trPr>
                <w:tblCellSpacing w:w="15" w:type="dxa"/>
              </w:trPr>
              <w:tc>
                <w:tcPr>
                  <w:tcW w:w="5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 xml:space="preserve">До </w:t>
                  </w:r>
                  <w:r w:rsidR="00F17A8F" w:rsidRPr="00455F48">
                    <w:rPr>
                      <w:rFonts w:ascii="Liberation Sans" w:hAnsi="Liberation Sans" w:cs="Arial"/>
                    </w:rPr>
                    <w:t>6</w:t>
                  </w:r>
                </w:p>
              </w:tc>
              <w:tc>
                <w:tcPr>
                  <w:tcW w:w="5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FA4FD0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>1494</w:t>
                  </w:r>
                </w:p>
              </w:tc>
            </w:tr>
            <w:tr w:rsidR="00713E73" w:rsidRPr="00455F48" w:rsidTr="00FA4FD0">
              <w:trPr>
                <w:tblCellSpacing w:w="15" w:type="dxa"/>
              </w:trPr>
              <w:tc>
                <w:tcPr>
                  <w:tcW w:w="5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 xml:space="preserve">Свыше </w:t>
                  </w:r>
                  <w:r w:rsidR="00F17A8F" w:rsidRPr="00455F48">
                    <w:rPr>
                      <w:rFonts w:ascii="Liberation Sans" w:hAnsi="Liberation Sans" w:cs="Arial"/>
                    </w:rPr>
                    <w:t>6</w:t>
                  </w:r>
                  <w:r w:rsidRPr="00455F48">
                    <w:rPr>
                      <w:rFonts w:ascii="Liberation Sans" w:hAnsi="Liberation Sans" w:cs="Arial"/>
                    </w:rPr>
                    <w:t xml:space="preserve"> до 7 </w:t>
                  </w:r>
                </w:p>
              </w:tc>
              <w:tc>
                <w:tcPr>
                  <w:tcW w:w="5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FA4FD0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>1536</w:t>
                  </w:r>
                </w:p>
              </w:tc>
            </w:tr>
            <w:tr w:rsidR="00713E73" w:rsidRPr="00455F48" w:rsidTr="00FA4FD0">
              <w:trPr>
                <w:tblCellSpacing w:w="15" w:type="dxa"/>
              </w:trPr>
              <w:tc>
                <w:tcPr>
                  <w:tcW w:w="5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 xml:space="preserve">Свыше 7 до 10 </w:t>
                  </w:r>
                </w:p>
              </w:tc>
              <w:tc>
                <w:tcPr>
                  <w:tcW w:w="5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FA4FD0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>1705</w:t>
                  </w:r>
                </w:p>
              </w:tc>
            </w:tr>
            <w:tr w:rsidR="00713E73" w:rsidRPr="00455F48" w:rsidTr="00FA4FD0">
              <w:trPr>
                <w:tblCellSpacing w:w="15" w:type="dxa"/>
              </w:trPr>
              <w:tc>
                <w:tcPr>
                  <w:tcW w:w="5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 xml:space="preserve">Свыше 10 до 15 </w:t>
                  </w:r>
                </w:p>
              </w:tc>
              <w:tc>
                <w:tcPr>
                  <w:tcW w:w="5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FA4FD0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>2121</w:t>
                  </w:r>
                </w:p>
              </w:tc>
            </w:tr>
            <w:tr w:rsidR="00713E73" w:rsidRPr="00455F48" w:rsidTr="00FA4FD0">
              <w:trPr>
                <w:tblCellSpacing w:w="15" w:type="dxa"/>
              </w:trPr>
              <w:tc>
                <w:tcPr>
                  <w:tcW w:w="5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 xml:space="preserve">Свыше 15 до 20 </w:t>
                  </w:r>
                </w:p>
              </w:tc>
              <w:tc>
                <w:tcPr>
                  <w:tcW w:w="5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FA4FD0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>2702</w:t>
                  </w:r>
                </w:p>
              </w:tc>
            </w:tr>
            <w:tr w:rsidR="00713E73" w:rsidRPr="00455F48" w:rsidTr="00FA4FD0">
              <w:trPr>
                <w:tblCellSpacing w:w="15" w:type="dxa"/>
              </w:trPr>
              <w:tc>
                <w:tcPr>
                  <w:tcW w:w="5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 xml:space="preserve">Свыше 20 до 25 </w:t>
                  </w:r>
                </w:p>
              </w:tc>
              <w:tc>
                <w:tcPr>
                  <w:tcW w:w="5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FA4FD0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>3610</w:t>
                  </w:r>
                </w:p>
              </w:tc>
            </w:tr>
            <w:tr w:rsidR="00713E73" w:rsidRPr="00455F48" w:rsidTr="00FA4FD0">
              <w:trPr>
                <w:tblCellSpacing w:w="15" w:type="dxa"/>
              </w:trPr>
              <w:tc>
                <w:tcPr>
                  <w:tcW w:w="5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 xml:space="preserve">Свыше 25 до 30 </w:t>
                  </w:r>
                </w:p>
              </w:tc>
              <w:tc>
                <w:tcPr>
                  <w:tcW w:w="5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FA4FD0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>4341</w:t>
                  </w:r>
                </w:p>
              </w:tc>
            </w:tr>
            <w:tr w:rsidR="00713E73" w:rsidRPr="00455F48" w:rsidTr="00FA4FD0">
              <w:trPr>
                <w:tblCellSpacing w:w="15" w:type="dxa"/>
              </w:trPr>
              <w:tc>
                <w:tcPr>
                  <w:tcW w:w="5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 xml:space="preserve">Свыше 30 до 35 </w:t>
                  </w:r>
                </w:p>
              </w:tc>
              <w:tc>
                <w:tcPr>
                  <w:tcW w:w="5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FA4FD0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>5394</w:t>
                  </w:r>
                </w:p>
              </w:tc>
            </w:tr>
            <w:tr w:rsidR="00713E73" w:rsidRPr="00455F48" w:rsidTr="00FA4FD0">
              <w:trPr>
                <w:tblCellSpacing w:w="15" w:type="dxa"/>
              </w:trPr>
              <w:tc>
                <w:tcPr>
                  <w:tcW w:w="5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 xml:space="preserve">Свыше 35 до 40 </w:t>
                  </w:r>
                </w:p>
              </w:tc>
              <w:tc>
                <w:tcPr>
                  <w:tcW w:w="5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FA4FD0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>6599</w:t>
                  </w:r>
                </w:p>
              </w:tc>
            </w:tr>
            <w:tr w:rsidR="00713E73" w:rsidRPr="00455F48" w:rsidTr="00FA4FD0">
              <w:trPr>
                <w:tblCellSpacing w:w="15" w:type="dxa"/>
              </w:trPr>
              <w:tc>
                <w:tcPr>
                  <w:tcW w:w="5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 xml:space="preserve">Свыше 40 до 45 </w:t>
                  </w:r>
                </w:p>
              </w:tc>
              <w:tc>
                <w:tcPr>
                  <w:tcW w:w="5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FA4FD0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>7956</w:t>
                  </w:r>
                </w:p>
              </w:tc>
            </w:tr>
            <w:tr w:rsidR="00713E73" w:rsidRPr="00455F48" w:rsidTr="00FA4FD0">
              <w:trPr>
                <w:tblCellSpacing w:w="15" w:type="dxa"/>
              </w:trPr>
              <w:tc>
                <w:tcPr>
                  <w:tcW w:w="5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 xml:space="preserve">Свыше 45 до 50 </w:t>
                  </w:r>
                </w:p>
              </w:tc>
              <w:tc>
                <w:tcPr>
                  <w:tcW w:w="5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FA4FD0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>9463</w:t>
                  </w:r>
                </w:p>
              </w:tc>
            </w:tr>
            <w:tr w:rsidR="00713E73" w:rsidRPr="00455F48" w:rsidTr="00FA4FD0">
              <w:trPr>
                <w:tblCellSpacing w:w="15" w:type="dxa"/>
              </w:trPr>
              <w:tc>
                <w:tcPr>
                  <w:tcW w:w="5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 xml:space="preserve">Свыше 50 </w:t>
                  </w:r>
                </w:p>
              </w:tc>
              <w:tc>
                <w:tcPr>
                  <w:tcW w:w="5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713E73" w:rsidRPr="00455F48" w:rsidRDefault="00FA4FD0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 w:cs="Arial"/>
                    </w:rPr>
                  </w:pPr>
                  <w:r w:rsidRPr="00455F48">
                    <w:rPr>
                      <w:rFonts w:ascii="Liberation Sans" w:hAnsi="Liberation Sans" w:cs="Arial"/>
                    </w:rPr>
                    <w:t>10107</w:t>
                  </w:r>
                </w:p>
              </w:tc>
            </w:tr>
          </w:tbl>
          <w:p w:rsidR="00713E73" w:rsidRPr="00455F48" w:rsidRDefault="00713E73" w:rsidP="000C0A35">
            <w:pPr>
              <w:jc w:val="both"/>
              <w:rPr>
                <w:rFonts w:ascii="Liberation Sans" w:hAnsi="Liberation Sans"/>
              </w:rPr>
            </w:pPr>
          </w:p>
          <w:tbl>
            <w:tblPr>
              <w:tblW w:w="9444" w:type="dxa"/>
              <w:tblCellSpacing w:w="15" w:type="dxa"/>
              <w:tblInd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6"/>
              <w:gridCol w:w="2317"/>
              <w:gridCol w:w="3341"/>
            </w:tblGrid>
            <w:tr w:rsidR="00713E73" w:rsidRPr="00455F48" w:rsidTr="00FA4FD0">
              <w:trPr>
                <w:tblCellSpacing w:w="15" w:type="dxa"/>
              </w:trPr>
              <w:tc>
                <w:tcPr>
                  <w:tcW w:w="3741" w:type="dxa"/>
                  <w:vAlign w:val="center"/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/>
                    </w:rPr>
                  </w:pPr>
                </w:p>
              </w:tc>
              <w:tc>
                <w:tcPr>
                  <w:tcW w:w="2287" w:type="dxa"/>
                  <w:vAlign w:val="center"/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/>
                    </w:rPr>
                  </w:pPr>
                </w:p>
              </w:tc>
              <w:tc>
                <w:tcPr>
                  <w:tcW w:w="3296" w:type="dxa"/>
                  <w:vAlign w:val="center"/>
                </w:tcPr>
                <w:p w:rsidR="00713E73" w:rsidRPr="00455F48" w:rsidRDefault="00713E73" w:rsidP="000C0A35">
                  <w:pPr>
                    <w:spacing w:before="100" w:beforeAutospacing="1" w:after="100" w:afterAutospacing="1"/>
                    <w:jc w:val="both"/>
                    <w:rPr>
                      <w:rFonts w:ascii="Liberation Sans" w:hAnsi="Liberation Sans"/>
                    </w:rPr>
                  </w:pPr>
                </w:p>
              </w:tc>
            </w:tr>
          </w:tbl>
          <w:p w:rsidR="00713E73" w:rsidRPr="00455F48" w:rsidRDefault="00713E73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Примечание:</w:t>
            </w:r>
          </w:p>
          <w:p w:rsidR="00713E73" w:rsidRPr="00455F48" w:rsidRDefault="00713E73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1.Промежуточные значения размеров вреда при превышении значений предельно допустимых осевых нагрузок на каждую ось транспортного средства определяются пропорционально.</w:t>
            </w:r>
          </w:p>
          <w:p w:rsidR="00713E73" w:rsidRPr="00455F48" w:rsidRDefault="00713E73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 xml:space="preserve">2.Значения предельно допустимой массы транспортного средства и предельно допустимых осевых нагрузок транспортного средства определяются </w:t>
            </w:r>
            <w:r w:rsidR="000C0A35">
              <w:rPr>
                <w:rFonts w:ascii="Liberation Sans" w:hAnsi="Liberation Sans" w:cs="Arial"/>
              </w:rPr>
              <w:t>в</w:t>
            </w:r>
            <w:r w:rsidRPr="00455F48">
              <w:rPr>
                <w:rFonts w:ascii="Liberation Sans" w:hAnsi="Liberation Sans" w:cs="Arial"/>
              </w:rPr>
              <w:t xml:space="preserve"> </w:t>
            </w:r>
            <w:r w:rsidRPr="00455F48">
              <w:rPr>
                <w:rFonts w:ascii="Liberation Sans" w:hAnsi="Liberation Sans" w:cs="Arial"/>
              </w:rPr>
              <w:lastRenderedPageBreak/>
              <w:t>соответствии с постановлением Правительства Российской Федерации от 15.04.2011 года №272 «Об утверждении Правил перевозок грузов автомобильным транспортом».</w:t>
            </w:r>
          </w:p>
          <w:p w:rsidR="00713E73" w:rsidRDefault="00713E73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3.Расчет размера вреда осуществляется</w:t>
            </w:r>
            <w:r w:rsidR="009140D4">
              <w:rPr>
                <w:rFonts w:ascii="Liberation Sans" w:hAnsi="Liberation Sans" w:cs="Arial"/>
              </w:rPr>
              <w:t xml:space="preserve"> в соответствии</w:t>
            </w:r>
            <w:r w:rsidRPr="00455F48">
              <w:rPr>
                <w:rFonts w:ascii="Liberation Sans" w:hAnsi="Liberation Sans" w:cs="Arial"/>
              </w:rPr>
              <w:t xml:space="preserve"> с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</w:t>
            </w:r>
            <w:r w:rsidR="00FA4FD0" w:rsidRPr="00455F48">
              <w:rPr>
                <w:rFonts w:ascii="Liberation Sans" w:hAnsi="Liberation Sans" w:cs="Arial"/>
              </w:rPr>
              <w:t>31</w:t>
            </w:r>
            <w:r w:rsidRPr="00455F48">
              <w:rPr>
                <w:rFonts w:ascii="Liberation Sans" w:hAnsi="Liberation Sans" w:cs="Arial"/>
              </w:rPr>
              <w:t>.</w:t>
            </w:r>
            <w:r w:rsidR="00FA4FD0" w:rsidRPr="00455F48">
              <w:rPr>
                <w:rFonts w:ascii="Liberation Sans" w:hAnsi="Liberation Sans" w:cs="Arial"/>
              </w:rPr>
              <w:t>0</w:t>
            </w:r>
            <w:r w:rsidRPr="00455F48">
              <w:rPr>
                <w:rFonts w:ascii="Liberation Sans" w:hAnsi="Liberation Sans" w:cs="Arial"/>
              </w:rPr>
              <w:t>1.20</w:t>
            </w:r>
            <w:r w:rsidR="00FA4FD0" w:rsidRPr="00455F48">
              <w:rPr>
                <w:rFonts w:ascii="Liberation Sans" w:hAnsi="Liberation Sans" w:cs="Arial"/>
              </w:rPr>
              <w:t>20</w:t>
            </w:r>
            <w:r w:rsidRPr="00455F48">
              <w:rPr>
                <w:rFonts w:ascii="Liberation Sans" w:hAnsi="Liberation Sans" w:cs="Arial"/>
              </w:rPr>
              <w:t xml:space="preserve"> года №</w:t>
            </w:r>
            <w:r w:rsidR="00FA4FD0" w:rsidRPr="00455F48">
              <w:rPr>
                <w:rFonts w:ascii="Liberation Sans" w:hAnsi="Liberation Sans" w:cs="Arial"/>
              </w:rPr>
              <w:t>67</w:t>
            </w:r>
            <w:r w:rsidRPr="00455F48">
              <w:rPr>
                <w:rFonts w:ascii="Liberation Sans" w:hAnsi="Liberation Sans" w:cs="Arial"/>
              </w:rPr>
              <w:t>.</w:t>
            </w:r>
          </w:p>
          <w:p w:rsidR="00E1413C" w:rsidRDefault="00E1413C" w:rsidP="000C0A35">
            <w:pPr>
              <w:tabs>
                <w:tab w:val="left" w:pos="0"/>
                <w:tab w:val="left" w:pos="540"/>
              </w:tabs>
              <w:spacing w:before="72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Управляющий делами – </w:t>
            </w:r>
            <w:r w:rsidRPr="003F56EF">
              <w:rPr>
                <w:rFonts w:ascii="Liberation Sans" w:hAnsi="Liberation Sans"/>
              </w:rPr>
              <w:t>руководитель</w:t>
            </w:r>
          </w:p>
          <w:p w:rsidR="00E1413C" w:rsidRDefault="00E1413C" w:rsidP="000C0A35">
            <w:pPr>
              <w:tabs>
                <w:tab w:val="left" w:pos="0"/>
                <w:tab w:val="left" w:pos="540"/>
              </w:tabs>
              <w:jc w:val="both"/>
              <w:rPr>
                <w:rFonts w:ascii="Liberation Sans" w:hAnsi="Liberation Sans"/>
              </w:rPr>
            </w:pPr>
            <w:r w:rsidRPr="003F56EF">
              <w:rPr>
                <w:rFonts w:ascii="Liberation Sans" w:hAnsi="Liberation Sans"/>
              </w:rPr>
              <w:t>аппарата Администрации Мишкинского</w:t>
            </w:r>
          </w:p>
          <w:p w:rsidR="00E1413C" w:rsidRPr="00F14916" w:rsidRDefault="00E1413C" w:rsidP="000C0A35">
            <w:pPr>
              <w:jc w:val="both"/>
              <w:rPr>
                <w:rFonts w:ascii="Liberation Sans" w:hAnsi="Liberation Sans" w:cs="Arial"/>
              </w:rPr>
            </w:pPr>
            <w:r w:rsidRPr="00F07589">
              <w:rPr>
                <w:rFonts w:ascii="Liberation Sans" w:hAnsi="Liberation Sans"/>
              </w:rPr>
              <w:t xml:space="preserve">муниципального округа </w:t>
            </w:r>
            <w:r w:rsidR="009140D4">
              <w:rPr>
                <w:rFonts w:ascii="Liberation Sans" w:hAnsi="Liberation Sans"/>
              </w:rPr>
              <w:t xml:space="preserve">                                                                             </w:t>
            </w:r>
            <w:r w:rsidRPr="003F56EF">
              <w:rPr>
                <w:rFonts w:ascii="Liberation Sans" w:hAnsi="Liberation Sans"/>
              </w:rPr>
              <w:t>Н.В. Андреева</w:t>
            </w: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E1413C" w:rsidRDefault="00E1413C" w:rsidP="000C0A35">
            <w:pPr>
              <w:shd w:val="clear" w:color="auto" w:fill="FFFFFF"/>
              <w:tabs>
                <w:tab w:val="left" w:pos="10474"/>
              </w:tabs>
              <w:ind w:left="142" w:firstLine="415"/>
              <w:jc w:val="both"/>
              <w:rPr>
                <w:rFonts w:ascii="Liberation Sans" w:hAnsi="Liberation Sans" w:cs="Arial"/>
              </w:rPr>
            </w:pPr>
          </w:p>
          <w:p w:rsidR="002D5F65" w:rsidRDefault="002D5F65" w:rsidP="000C0A35">
            <w:pPr>
              <w:jc w:val="both"/>
              <w:rPr>
                <w:rFonts w:ascii="Liberation Sans" w:hAnsi="Liberation Sans" w:cs="Arial"/>
              </w:rPr>
            </w:pPr>
          </w:p>
          <w:p w:rsidR="00BE1F44" w:rsidRPr="00455F48" w:rsidRDefault="00CB6DA2" w:rsidP="000C0A35">
            <w:pPr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lastRenderedPageBreak/>
              <w:t>Приложение</w:t>
            </w:r>
            <w:r w:rsidR="00BE1F44" w:rsidRPr="00455F48">
              <w:rPr>
                <w:rFonts w:ascii="Liberation Sans" w:hAnsi="Liberation Sans" w:cs="Arial"/>
              </w:rPr>
              <w:t xml:space="preserve"> 3</w:t>
            </w:r>
          </w:p>
          <w:p w:rsidR="006B118E" w:rsidRPr="00455F48" w:rsidRDefault="00CB6DA2" w:rsidP="000C0A35">
            <w:pPr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 xml:space="preserve">к постановлению Администрации </w:t>
            </w:r>
            <w:r w:rsidR="006B118E" w:rsidRPr="00455F48">
              <w:rPr>
                <w:rFonts w:ascii="Liberation Sans" w:hAnsi="Liberation Sans" w:cs="Arial"/>
              </w:rPr>
              <w:t>Мишкинского</w:t>
            </w:r>
          </w:p>
          <w:p w:rsidR="00BE1F44" w:rsidRPr="00455F48" w:rsidRDefault="006B118E" w:rsidP="000C0A35">
            <w:pPr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муниципального округа Курганской области</w:t>
            </w:r>
          </w:p>
          <w:p w:rsidR="00657D6C" w:rsidRPr="00455F48" w:rsidRDefault="00737B3E" w:rsidP="000C0A35">
            <w:pPr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 xml:space="preserve">№ </w:t>
            </w:r>
            <w:r w:rsidR="00E249CC">
              <w:rPr>
                <w:rFonts w:ascii="Liberation Sans" w:hAnsi="Liberation Sans" w:cs="Arial"/>
                <w:u w:val="single"/>
              </w:rPr>
              <w:t>73</w:t>
            </w:r>
            <w:r w:rsidR="001950D4" w:rsidRPr="00455F48">
              <w:rPr>
                <w:rFonts w:ascii="Liberation Sans" w:hAnsi="Liberation Sans" w:cs="Arial"/>
              </w:rPr>
              <w:t xml:space="preserve"> от </w:t>
            </w:r>
            <w:r w:rsidR="00E249CC">
              <w:rPr>
                <w:rFonts w:ascii="Liberation Sans" w:hAnsi="Liberation Sans" w:cs="Arial"/>
                <w:u w:val="single"/>
              </w:rPr>
              <w:t>31 марта</w:t>
            </w:r>
            <w:r w:rsidRPr="00455F48">
              <w:rPr>
                <w:rFonts w:ascii="Liberation Sans" w:hAnsi="Liberation Sans" w:cs="Arial"/>
              </w:rPr>
              <w:t xml:space="preserve"> 202</w:t>
            </w:r>
            <w:r w:rsidR="006B118E" w:rsidRPr="00455F48">
              <w:rPr>
                <w:rFonts w:ascii="Liberation Sans" w:hAnsi="Liberation Sans" w:cs="Arial"/>
              </w:rPr>
              <w:t>3</w:t>
            </w:r>
            <w:r w:rsidR="00657D6C" w:rsidRPr="00455F48">
              <w:rPr>
                <w:rFonts w:ascii="Liberation Sans" w:hAnsi="Liberation Sans" w:cs="Arial"/>
              </w:rPr>
              <w:t>года</w:t>
            </w:r>
          </w:p>
          <w:p w:rsidR="006B118E" w:rsidRPr="00455F48" w:rsidRDefault="00CB6DA2" w:rsidP="000C0A35">
            <w:pPr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«Об ограничении дви</w:t>
            </w:r>
            <w:r w:rsidR="006B118E" w:rsidRPr="00455F48">
              <w:rPr>
                <w:rFonts w:ascii="Liberation Sans" w:hAnsi="Liberation Sans" w:cs="Arial"/>
              </w:rPr>
              <w:t>жения автотранспорта</w:t>
            </w:r>
          </w:p>
          <w:p w:rsidR="006B118E" w:rsidRPr="00455F48" w:rsidRDefault="006B118E" w:rsidP="000C0A35">
            <w:pPr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по дорогам и улицам населенных пунктов</w:t>
            </w:r>
          </w:p>
          <w:p w:rsidR="006B118E" w:rsidRPr="00455F48" w:rsidRDefault="006B118E" w:rsidP="000C0A35">
            <w:pPr>
              <w:jc w:val="right"/>
              <w:rPr>
                <w:rFonts w:ascii="Liberation Sans" w:hAnsi="Liberation Sans" w:cs="Arial"/>
              </w:rPr>
            </w:pPr>
            <w:r w:rsidRPr="00455F48">
              <w:rPr>
                <w:rFonts w:ascii="Liberation Sans" w:hAnsi="Liberation Sans" w:cs="Arial"/>
              </w:rPr>
              <w:t>Мишкинского муниципального округа</w:t>
            </w:r>
          </w:p>
          <w:p w:rsidR="00CB6DA2" w:rsidRPr="00455F48" w:rsidRDefault="006B118E" w:rsidP="000C0A35">
            <w:pPr>
              <w:jc w:val="right"/>
              <w:rPr>
                <w:rFonts w:ascii="Liberation Sans" w:hAnsi="Liberation Sans" w:cs="Arial"/>
                <w:sz w:val="20"/>
                <w:szCs w:val="20"/>
              </w:rPr>
            </w:pPr>
            <w:r w:rsidRPr="00455F48">
              <w:rPr>
                <w:rFonts w:ascii="Liberation Sans" w:hAnsi="Liberation Sans" w:cs="Arial"/>
              </w:rPr>
              <w:t xml:space="preserve">Курганской области </w:t>
            </w:r>
            <w:r w:rsidR="009518D7" w:rsidRPr="00455F48">
              <w:rPr>
                <w:rFonts w:ascii="Liberation Sans" w:hAnsi="Liberation Sans" w:cs="Arial"/>
              </w:rPr>
              <w:t>в весенний период 20</w:t>
            </w:r>
            <w:r w:rsidR="00737B3E" w:rsidRPr="00455F48">
              <w:rPr>
                <w:rFonts w:ascii="Liberation Sans" w:hAnsi="Liberation Sans" w:cs="Arial"/>
              </w:rPr>
              <w:t>2</w:t>
            </w:r>
            <w:r w:rsidR="00515AD3" w:rsidRPr="00455F48">
              <w:rPr>
                <w:rFonts w:ascii="Liberation Sans" w:hAnsi="Liberation Sans" w:cs="Arial"/>
              </w:rPr>
              <w:t>3</w:t>
            </w:r>
            <w:r w:rsidR="00CB6DA2" w:rsidRPr="00455F48">
              <w:rPr>
                <w:rFonts w:ascii="Liberation Sans" w:hAnsi="Liberation Sans" w:cs="Arial"/>
              </w:rPr>
              <w:t xml:space="preserve"> года»</w:t>
            </w:r>
          </w:p>
        </w:tc>
      </w:tr>
    </w:tbl>
    <w:p w:rsidR="0089642B" w:rsidRPr="00F14916" w:rsidRDefault="0089642B" w:rsidP="00BD54AE">
      <w:pPr>
        <w:ind w:firstLine="709"/>
        <w:jc w:val="both"/>
        <w:rPr>
          <w:rFonts w:ascii="Liberation Sans" w:hAnsi="Liberation Sans" w:cs="Arial"/>
        </w:rPr>
      </w:pPr>
    </w:p>
    <w:p w:rsidR="008F4243" w:rsidRPr="00F14916" w:rsidRDefault="008F4243" w:rsidP="00BD54AE">
      <w:pPr>
        <w:ind w:firstLine="709"/>
        <w:jc w:val="both"/>
        <w:rPr>
          <w:rFonts w:ascii="Liberation Sans" w:hAnsi="Liberation Sans" w:cs="Arial"/>
        </w:rPr>
      </w:pPr>
    </w:p>
    <w:p w:rsidR="002B15CA" w:rsidRPr="00F14916" w:rsidRDefault="008F4243" w:rsidP="008F4243">
      <w:pPr>
        <w:ind w:firstLine="709"/>
        <w:jc w:val="center"/>
        <w:rPr>
          <w:rFonts w:ascii="Liberation Sans" w:hAnsi="Liberation Sans" w:cs="Arial"/>
          <w:b/>
        </w:rPr>
      </w:pPr>
      <w:r w:rsidRPr="00F14916">
        <w:rPr>
          <w:rFonts w:ascii="Liberation Sans" w:hAnsi="Liberation Sans" w:cs="Arial"/>
          <w:b/>
        </w:rPr>
        <w:t xml:space="preserve">Порядок допуска автотранспортных средств к проезду по улицам и дорогам населенных пунктов </w:t>
      </w:r>
      <w:r w:rsidR="006B118E" w:rsidRPr="006B118E">
        <w:rPr>
          <w:rFonts w:ascii="Liberation Sans" w:hAnsi="Liberation Sans" w:cs="Arial"/>
          <w:b/>
        </w:rPr>
        <w:t>Мишкинского муниципального округа Курганской области</w:t>
      </w:r>
    </w:p>
    <w:p w:rsidR="008F4243" w:rsidRPr="00F14916" w:rsidRDefault="008F4243" w:rsidP="008F4243">
      <w:pPr>
        <w:ind w:firstLine="709"/>
        <w:jc w:val="center"/>
        <w:rPr>
          <w:rFonts w:ascii="Liberation Sans" w:hAnsi="Liberation Sans" w:cs="Arial"/>
        </w:rPr>
      </w:pPr>
    </w:p>
    <w:p w:rsidR="00584856" w:rsidRPr="00F14916" w:rsidRDefault="00BE1F44" w:rsidP="00EF3E4C">
      <w:pPr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1</w:t>
      </w:r>
      <w:r w:rsidR="0066016C" w:rsidRPr="00F14916">
        <w:rPr>
          <w:rFonts w:ascii="Liberation Sans" w:hAnsi="Liberation Sans" w:cs="Arial"/>
        </w:rPr>
        <w:t xml:space="preserve">. </w:t>
      </w:r>
      <w:r w:rsidR="00746FED" w:rsidRPr="00F14916">
        <w:rPr>
          <w:rFonts w:ascii="Liberation Sans" w:hAnsi="Liberation Sans" w:cs="Arial"/>
        </w:rPr>
        <w:t>Уполномоченному лицу Администрации</w:t>
      </w:r>
      <w:r w:rsidR="00B12060" w:rsidRPr="00F14916">
        <w:rPr>
          <w:rFonts w:ascii="Liberation Sans" w:hAnsi="Liberation Sans" w:cs="Arial"/>
        </w:rPr>
        <w:t xml:space="preserve"> </w:t>
      </w:r>
      <w:r w:rsidR="00515AD3" w:rsidRPr="00F14916">
        <w:rPr>
          <w:rFonts w:ascii="Liberation Sans" w:hAnsi="Liberation Sans" w:cs="Arial"/>
        </w:rPr>
        <w:t xml:space="preserve">Мишкинского </w:t>
      </w:r>
      <w:r w:rsidR="00515AD3">
        <w:rPr>
          <w:rFonts w:ascii="Liberation Sans" w:hAnsi="Liberation Sans" w:cs="Arial"/>
        </w:rPr>
        <w:t>муниципального округа Курганской области</w:t>
      </w:r>
      <w:r w:rsidR="00746FED" w:rsidRPr="00F14916">
        <w:rPr>
          <w:rFonts w:ascii="Liberation Sans" w:hAnsi="Liberation Sans" w:cs="Arial"/>
        </w:rPr>
        <w:t>:</w:t>
      </w:r>
    </w:p>
    <w:p w:rsidR="002D5F65" w:rsidRDefault="002D5F65" w:rsidP="00EF3E4C">
      <w:pPr>
        <w:ind w:firstLine="709"/>
        <w:jc w:val="both"/>
        <w:rPr>
          <w:rFonts w:ascii="Liberation Sans" w:hAnsi="Liberation Sans" w:cs="Arial"/>
        </w:rPr>
      </w:pPr>
    </w:p>
    <w:p w:rsidR="005C36D2" w:rsidRPr="00F14916" w:rsidRDefault="006F019C" w:rsidP="00EF3E4C">
      <w:pPr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1</w:t>
      </w:r>
      <w:r w:rsidR="005C36D2" w:rsidRPr="00F14916">
        <w:rPr>
          <w:rFonts w:ascii="Liberation Sans" w:hAnsi="Liberation Sans" w:cs="Arial"/>
        </w:rPr>
        <w:t xml:space="preserve">)производить выдачу пропуска на проезд автотранспортных средств, указанных в п. 1 настоящего </w:t>
      </w:r>
      <w:r w:rsidR="00364584" w:rsidRPr="00F14916">
        <w:rPr>
          <w:rFonts w:ascii="Liberation Sans" w:hAnsi="Liberation Sans" w:cs="Arial"/>
        </w:rPr>
        <w:t>постановления</w:t>
      </w:r>
      <w:r w:rsidR="005C36D2" w:rsidRPr="00F14916">
        <w:rPr>
          <w:rFonts w:ascii="Liberation Sans" w:hAnsi="Liberation Sans" w:cs="Arial"/>
        </w:rPr>
        <w:t xml:space="preserve">, при условии </w:t>
      </w:r>
      <w:r w:rsidR="00D72A2D" w:rsidRPr="00F14916">
        <w:rPr>
          <w:rFonts w:ascii="Liberation Sans" w:hAnsi="Liberation Sans" w:cs="Arial"/>
        </w:rPr>
        <w:t xml:space="preserve">компенсации ущерба, наносимого </w:t>
      </w:r>
      <w:r w:rsidR="005C36D2" w:rsidRPr="00F14916">
        <w:rPr>
          <w:rFonts w:ascii="Liberation Sans" w:hAnsi="Liberation Sans" w:cs="Arial"/>
        </w:rPr>
        <w:t>дорогам и улицам</w:t>
      </w:r>
      <w:r w:rsidR="00364584" w:rsidRPr="00F14916">
        <w:rPr>
          <w:rFonts w:ascii="Liberation Sans" w:hAnsi="Liberation Sans" w:cs="Arial"/>
        </w:rPr>
        <w:t xml:space="preserve"> населенных пунктов </w:t>
      </w:r>
      <w:r w:rsidR="00E67081" w:rsidRPr="00F14916">
        <w:rPr>
          <w:rFonts w:ascii="Liberation Sans" w:hAnsi="Liberation Sans" w:cs="Arial"/>
        </w:rPr>
        <w:t xml:space="preserve">Мишкинского </w:t>
      </w:r>
      <w:r w:rsidR="00E67081">
        <w:rPr>
          <w:rFonts w:ascii="Liberation Sans" w:hAnsi="Liberation Sans" w:cs="Arial"/>
        </w:rPr>
        <w:t>муниципального округа Курганской области</w:t>
      </w:r>
      <w:r w:rsidR="005C36D2" w:rsidRPr="00F14916">
        <w:rPr>
          <w:rFonts w:ascii="Liberation Sans" w:hAnsi="Liberation Sans" w:cs="Arial"/>
        </w:rPr>
        <w:t>, исходя из расчета</w:t>
      </w:r>
      <w:r w:rsidR="00BE1F44" w:rsidRPr="00F14916">
        <w:rPr>
          <w:rFonts w:ascii="Liberation Sans" w:hAnsi="Liberation Sans" w:cs="Arial"/>
        </w:rPr>
        <w:t>, указанного в приложении 2 настоящего постановления</w:t>
      </w:r>
      <w:r w:rsidR="00A43CC0" w:rsidRPr="00F14916">
        <w:rPr>
          <w:rFonts w:ascii="Liberation Sans" w:hAnsi="Liberation Sans" w:cs="Arial"/>
        </w:rPr>
        <w:t>.</w:t>
      </w:r>
    </w:p>
    <w:p w:rsidR="002D5F65" w:rsidRDefault="002D5F65" w:rsidP="00156C47">
      <w:pPr>
        <w:rPr>
          <w:rFonts w:ascii="Liberation Sans" w:hAnsi="Liberation Sans" w:cs="Arial"/>
        </w:rPr>
      </w:pPr>
    </w:p>
    <w:p w:rsidR="00156C47" w:rsidRPr="00F14916" w:rsidRDefault="00A43CC0" w:rsidP="004F27CA">
      <w:pPr>
        <w:ind w:firstLine="709"/>
        <w:rPr>
          <w:rFonts w:ascii="Liberation Sans" w:hAnsi="Liberation Sans" w:cs="Arial"/>
          <w:b/>
          <w:u w:val="single"/>
        </w:rPr>
      </w:pPr>
      <w:r w:rsidRPr="00F14916">
        <w:rPr>
          <w:rFonts w:ascii="Liberation Sans" w:hAnsi="Liberation Sans" w:cs="Arial"/>
        </w:rPr>
        <w:t xml:space="preserve">2) </w:t>
      </w:r>
      <w:r w:rsidR="00156C47" w:rsidRPr="00F14916">
        <w:rPr>
          <w:rFonts w:ascii="Liberation Sans" w:hAnsi="Liberation Sans" w:cs="Arial"/>
        </w:rPr>
        <w:t xml:space="preserve">Наименование получателя платежа: </w:t>
      </w:r>
      <w:r w:rsidR="00E67081" w:rsidRPr="00E67081">
        <w:rPr>
          <w:rFonts w:ascii="Liberation Sans" w:hAnsi="Liberation Sans"/>
          <w:b/>
          <w:u w:val="single"/>
        </w:rPr>
        <w:t>УФК по Курганской области (Администрация Мишкинского муниципального округа л/с 04433</w:t>
      </w:r>
      <w:r w:rsidR="00E67081" w:rsidRPr="00E67081">
        <w:rPr>
          <w:rFonts w:ascii="Liberation Sans" w:hAnsi="Liberation Sans"/>
          <w:b/>
          <w:u w:val="single"/>
          <w:lang w:val="en-US"/>
        </w:rPr>
        <w:t>D</w:t>
      </w:r>
      <w:r w:rsidR="00E67081" w:rsidRPr="00E67081">
        <w:rPr>
          <w:rFonts w:ascii="Liberation Sans" w:hAnsi="Liberation Sans"/>
          <w:b/>
          <w:u w:val="single"/>
        </w:rPr>
        <w:t>12880)</w:t>
      </w:r>
    </w:p>
    <w:p w:rsidR="00E67081" w:rsidRDefault="00156C47" w:rsidP="00156C47">
      <w:pPr>
        <w:rPr>
          <w:rFonts w:ascii="Liberation Sans" w:hAnsi="Liberation Sans"/>
          <w:i/>
        </w:rPr>
      </w:pPr>
      <w:r w:rsidRPr="00F14916">
        <w:rPr>
          <w:rFonts w:ascii="Liberation Sans" w:hAnsi="Liberation Sans" w:cs="Arial"/>
        </w:rPr>
        <w:t xml:space="preserve">Налоговый орган*: </w:t>
      </w:r>
      <w:r w:rsidR="00E67081" w:rsidRPr="001B5CF5">
        <w:rPr>
          <w:rFonts w:ascii="Liberation Sans" w:hAnsi="Liberation Sans"/>
          <w:i/>
        </w:rPr>
        <w:t>ИНН 4500002067 КПП 450001001</w:t>
      </w:r>
    </w:p>
    <w:p w:rsidR="00156C47" w:rsidRPr="00F14916" w:rsidRDefault="00156C47" w:rsidP="00156C47">
      <w:pPr>
        <w:rPr>
          <w:rFonts w:ascii="Liberation Sans" w:hAnsi="Liberation Sans" w:cs="Arial"/>
          <w:u w:val="single"/>
        </w:rPr>
      </w:pPr>
      <w:r w:rsidRPr="00F14916">
        <w:rPr>
          <w:rFonts w:ascii="Liberation Sans" w:hAnsi="Liberation Sans" w:cs="Arial"/>
        </w:rPr>
        <w:t xml:space="preserve">Код </w:t>
      </w:r>
      <w:r w:rsidR="00E67081" w:rsidRPr="001B5CF5">
        <w:rPr>
          <w:rFonts w:ascii="Liberation Sans" w:hAnsi="Liberation Sans"/>
          <w:i/>
        </w:rPr>
        <w:t>ОКТМО 37522000</w:t>
      </w:r>
    </w:p>
    <w:p w:rsidR="00156C47" w:rsidRPr="00E67081" w:rsidRDefault="00156C47" w:rsidP="00156C47">
      <w:pPr>
        <w:rPr>
          <w:rFonts w:ascii="Liberation Sans" w:hAnsi="Liberation Sans"/>
          <w:i/>
        </w:rPr>
      </w:pPr>
      <w:r w:rsidRPr="00F14916">
        <w:rPr>
          <w:rFonts w:ascii="Liberation Sans" w:hAnsi="Liberation Sans" w:cs="Arial"/>
        </w:rPr>
        <w:t xml:space="preserve">Номер счета получателя платежа: </w:t>
      </w:r>
      <w:r w:rsidR="00E67081" w:rsidRPr="001B5CF5">
        <w:rPr>
          <w:rFonts w:ascii="Liberation Sans" w:hAnsi="Liberation Sans"/>
          <w:i/>
        </w:rPr>
        <w:t>р/с 03100643000000014300</w:t>
      </w:r>
    </w:p>
    <w:p w:rsidR="00156C47" w:rsidRPr="00F14916" w:rsidRDefault="00156C47" w:rsidP="00156C47">
      <w:pPr>
        <w:rPr>
          <w:rFonts w:ascii="Liberation Sans" w:hAnsi="Liberation Sans" w:cs="Arial"/>
          <w:i/>
          <w:u w:val="single"/>
        </w:rPr>
      </w:pPr>
      <w:r w:rsidRPr="00F14916">
        <w:rPr>
          <w:rFonts w:ascii="Liberation Sans" w:hAnsi="Liberation Sans" w:cs="Arial"/>
        </w:rPr>
        <w:t xml:space="preserve">Наименование банка: </w:t>
      </w:r>
      <w:r w:rsidR="00E67081" w:rsidRPr="001B5CF5">
        <w:rPr>
          <w:rFonts w:ascii="Liberation Sans" w:hAnsi="Liberation Sans"/>
          <w:i/>
        </w:rPr>
        <w:t>Отделение Курган Банка России//УФК по Курганской области. г. Курган</w:t>
      </w:r>
    </w:p>
    <w:p w:rsidR="00156C47" w:rsidRPr="00FB3545" w:rsidRDefault="00FB3545" w:rsidP="00156C47">
      <w:pPr>
        <w:rPr>
          <w:rFonts w:ascii="Liberation Sans" w:hAnsi="Liberation Sans"/>
          <w:i/>
        </w:rPr>
      </w:pPr>
      <w:r w:rsidRPr="001B5CF5">
        <w:rPr>
          <w:rFonts w:ascii="Liberation Sans" w:hAnsi="Liberation Sans"/>
          <w:i/>
        </w:rPr>
        <w:t>БИК 013735150</w:t>
      </w:r>
      <w:r>
        <w:rPr>
          <w:rFonts w:ascii="Liberation Sans" w:hAnsi="Liberation Sans"/>
          <w:i/>
        </w:rPr>
        <w:t xml:space="preserve"> </w:t>
      </w:r>
      <w:r w:rsidRPr="001B5CF5">
        <w:rPr>
          <w:rFonts w:ascii="Liberation Sans" w:hAnsi="Liberation Sans"/>
          <w:i/>
        </w:rPr>
        <w:t>кор. счет 40102810345370000037</w:t>
      </w:r>
    </w:p>
    <w:p w:rsidR="00156C47" w:rsidRDefault="00156C47" w:rsidP="00156C47">
      <w:pPr>
        <w:rPr>
          <w:rFonts w:ascii="Liberation Sans" w:hAnsi="Liberation Sans" w:cs="Arial"/>
          <w:i/>
          <w:u w:val="single"/>
        </w:rPr>
      </w:pPr>
      <w:r w:rsidRPr="00F14916">
        <w:rPr>
          <w:rFonts w:ascii="Liberation Sans" w:hAnsi="Liberation Sans" w:cs="Arial"/>
        </w:rPr>
        <w:t>Наименование платежа</w:t>
      </w:r>
      <w:r w:rsidRPr="00F14916">
        <w:rPr>
          <w:rFonts w:ascii="Liberation Sans" w:hAnsi="Liberation Sans" w:cs="Arial"/>
          <w:i/>
          <w:u w:val="single"/>
        </w:rPr>
        <w:t xml:space="preserve">: </w:t>
      </w:r>
      <w:r w:rsidR="001A39EF">
        <w:rPr>
          <w:rFonts w:ascii="Liberation Sans" w:hAnsi="Liberation Sans" w:cs="Arial"/>
          <w:i/>
          <w:u w:val="single"/>
        </w:rPr>
        <w:t>Платежи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</w:r>
    </w:p>
    <w:p w:rsidR="001A39EF" w:rsidRPr="00F14916" w:rsidRDefault="001A39EF" w:rsidP="00156C47">
      <w:pPr>
        <w:rPr>
          <w:rFonts w:ascii="Liberation Sans" w:hAnsi="Liberation Sans" w:cs="Arial"/>
          <w:i/>
          <w:u w:val="single"/>
        </w:rPr>
      </w:pPr>
      <w:r>
        <w:rPr>
          <w:rFonts w:ascii="Liberation Sans" w:hAnsi="Liberation Sans" w:cs="Arial"/>
          <w:i/>
          <w:u w:val="single"/>
        </w:rPr>
        <w:t>КБК: 70011611064010000140</w:t>
      </w:r>
    </w:p>
    <w:p w:rsidR="004F27CA" w:rsidRDefault="004F27CA" w:rsidP="00EF3E4C">
      <w:pPr>
        <w:ind w:firstLine="709"/>
        <w:jc w:val="both"/>
        <w:rPr>
          <w:rFonts w:ascii="Liberation Sans" w:hAnsi="Liberation Sans" w:cs="Arial"/>
        </w:rPr>
      </w:pPr>
    </w:p>
    <w:p w:rsidR="0053006B" w:rsidRPr="00F14916" w:rsidRDefault="00BE1F44" w:rsidP="00EF3E4C">
      <w:pPr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2</w:t>
      </w:r>
      <w:r w:rsidR="0053006B" w:rsidRPr="00F14916">
        <w:rPr>
          <w:rFonts w:ascii="Liberation Sans" w:hAnsi="Liberation Sans" w:cs="Arial"/>
        </w:rPr>
        <w:t>. Допускается проезд следующих автотранспортных средств без оформления пропуска:</w:t>
      </w:r>
    </w:p>
    <w:p w:rsidR="0053006B" w:rsidRPr="00F14916" w:rsidRDefault="0053006B" w:rsidP="00EF3E4C">
      <w:pPr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участвующих в ликвидации аварий и чрезвычайных ситуаций;</w:t>
      </w:r>
    </w:p>
    <w:p w:rsidR="0053006B" w:rsidRPr="00F14916" w:rsidRDefault="0053006B" w:rsidP="00EF3E4C">
      <w:pPr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-перевозящих людей (автобусы и грузовые автомобили, капитально переоборудованные под перевозку людей - вахтовые автобусы);</w:t>
      </w:r>
    </w:p>
    <w:p w:rsidR="0053006B" w:rsidRPr="00F14916" w:rsidRDefault="0053006B" w:rsidP="00EF3E4C">
      <w:pPr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следующих по пропускам, выданным Федеральн</w:t>
      </w:r>
      <w:r w:rsidR="004F27CA">
        <w:rPr>
          <w:rFonts w:ascii="Liberation Sans" w:hAnsi="Liberation Sans" w:cs="Arial"/>
        </w:rPr>
        <w:t>ым</w:t>
      </w:r>
      <w:r w:rsidRPr="00F14916">
        <w:rPr>
          <w:rFonts w:ascii="Liberation Sans" w:hAnsi="Liberation Sans" w:cs="Arial"/>
        </w:rPr>
        <w:t xml:space="preserve"> дорожн</w:t>
      </w:r>
      <w:r w:rsidR="004F27CA">
        <w:rPr>
          <w:rFonts w:ascii="Liberation Sans" w:hAnsi="Liberation Sans" w:cs="Arial"/>
        </w:rPr>
        <w:t>ым</w:t>
      </w:r>
      <w:r w:rsidRPr="00F14916">
        <w:rPr>
          <w:rFonts w:ascii="Liberation Sans" w:hAnsi="Liberation Sans" w:cs="Arial"/>
        </w:rPr>
        <w:t xml:space="preserve"> </w:t>
      </w:r>
      <w:r w:rsidR="004F27CA">
        <w:rPr>
          <w:rFonts w:ascii="Liberation Sans" w:hAnsi="Liberation Sans" w:cs="Arial"/>
        </w:rPr>
        <w:t>агентством</w:t>
      </w:r>
      <w:r w:rsidRPr="00F14916">
        <w:rPr>
          <w:rFonts w:ascii="Liberation Sans" w:hAnsi="Liberation Sans" w:cs="Arial"/>
        </w:rPr>
        <w:t xml:space="preserve"> Рос</w:t>
      </w:r>
      <w:r w:rsidR="004F27CA">
        <w:rPr>
          <w:rFonts w:ascii="Liberation Sans" w:hAnsi="Liberation Sans" w:cs="Arial"/>
        </w:rPr>
        <w:t>автодор</w:t>
      </w:r>
      <w:r w:rsidRPr="00F14916">
        <w:rPr>
          <w:rFonts w:ascii="Liberation Sans" w:hAnsi="Liberation Sans" w:cs="Arial"/>
        </w:rPr>
        <w:t>;</w:t>
      </w:r>
    </w:p>
    <w:p w:rsidR="00391525" w:rsidRDefault="0053006B" w:rsidP="00B47DB5">
      <w:pPr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перевозящих медикаменты для больниц, семенной фонд, гербициды и удобрения для проведения весенне-полевых работ, корма для завершения зимовки скота, сжиженный газ и уголь для населения, лесопосадочный материал, скот, жидкий азот и горюче-смазочные материалы для сельхозтоваропроизводителей на основании путевого листа и маршрутной карты</w:t>
      </w:r>
      <w:r w:rsidR="00391525">
        <w:rPr>
          <w:rFonts w:ascii="Liberation Sans" w:hAnsi="Liberation Sans" w:cs="Arial"/>
        </w:rPr>
        <w:t>;</w:t>
      </w:r>
    </w:p>
    <w:p w:rsidR="0053006B" w:rsidRPr="00F14916" w:rsidRDefault="0053006B" w:rsidP="00B47DB5">
      <w:pPr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- участвующих в строительстве, реконструкции</w:t>
      </w:r>
      <w:r w:rsidR="00D72A2D" w:rsidRPr="00F14916">
        <w:rPr>
          <w:rFonts w:ascii="Liberation Sans" w:hAnsi="Liberation Sans" w:cs="Arial"/>
        </w:rPr>
        <w:t>, ремо</w:t>
      </w:r>
      <w:r w:rsidR="00882E7D" w:rsidRPr="00F14916">
        <w:rPr>
          <w:rFonts w:ascii="Liberation Sans" w:hAnsi="Liberation Sans" w:cs="Arial"/>
        </w:rPr>
        <w:t xml:space="preserve">нте, уборке улиц и дорог населенных пунктов </w:t>
      </w:r>
      <w:r w:rsidR="009D7B10" w:rsidRPr="00F14916">
        <w:rPr>
          <w:rFonts w:ascii="Liberation Sans" w:hAnsi="Liberation Sans" w:cs="Arial"/>
        </w:rPr>
        <w:t xml:space="preserve">Мишкинского </w:t>
      </w:r>
      <w:r w:rsidR="009D7B10">
        <w:rPr>
          <w:rFonts w:ascii="Liberation Sans" w:hAnsi="Liberation Sans" w:cs="Arial"/>
        </w:rPr>
        <w:t>муниципального округа Курганской области</w:t>
      </w:r>
      <w:r w:rsidR="00882E7D" w:rsidRPr="00F14916">
        <w:rPr>
          <w:rFonts w:ascii="Liberation Sans" w:hAnsi="Liberation Sans" w:cs="Arial"/>
        </w:rPr>
        <w:t>.</w:t>
      </w:r>
    </w:p>
    <w:p w:rsidR="004F27CA" w:rsidRDefault="004F27CA" w:rsidP="002D5F65">
      <w:pPr>
        <w:tabs>
          <w:tab w:val="left" w:pos="709"/>
        </w:tabs>
        <w:ind w:firstLine="709"/>
        <w:jc w:val="both"/>
        <w:rPr>
          <w:rFonts w:ascii="Liberation Sans" w:hAnsi="Liberation Sans" w:cs="Arial"/>
        </w:rPr>
      </w:pPr>
    </w:p>
    <w:p w:rsidR="002D5F65" w:rsidRDefault="00BE1F44" w:rsidP="002D5F65">
      <w:pPr>
        <w:tabs>
          <w:tab w:val="left" w:pos="709"/>
        </w:tabs>
        <w:ind w:firstLine="709"/>
        <w:jc w:val="both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lastRenderedPageBreak/>
        <w:t>3</w:t>
      </w:r>
      <w:r w:rsidR="0053006B" w:rsidRPr="00F14916">
        <w:rPr>
          <w:rFonts w:ascii="Liberation Sans" w:hAnsi="Liberation Sans" w:cs="Arial"/>
        </w:rPr>
        <w:t xml:space="preserve">. Проезд транспорта с крупногабаритными и тяжеловесными грузами по дорогам и улицам </w:t>
      </w:r>
      <w:r w:rsidR="00BB1703" w:rsidRPr="00F14916">
        <w:rPr>
          <w:rFonts w:ascii="Liberation Sans" w:hAnsi="Liberation Sans" w:cs="Arial"/>
        </w:rPr>
        <w:t>населенных пунктов</w:t>
      </w:r>
      <w:r w:rsidR="0053006B" w:rsidRPr="00F14916">
        <w:rPr>
          <w:rFonts w:ascii="Liberation Sans" w:hAnsi="Liberation Sans" w:cs="Arial"/>
        </w:rPr>
        <w:t xml:space="preserve"> осуществлять в порядке и на условиях </w:t>
      </w:r>
      <w:r w:rsidR="005E7F37" w:rsidRPr="00F14916">
        <w:rPr>
          <w:rFonts w:ascii="Liberation Sans" w:hAnsi="Liberation Sans" w:cs="Arial"/>
        </w:rPr>
        <w:t>предусмотренных и</w:t>
      </w:r>
      <w:r w:rsidR="0053006B" w:rsidRPr="00F14916">
        <w:rPr>
          <w:rFonts w:ascii="Liberation Sans" w:hAnsi="Liberation Sans" w:cs="Arial"/>
        </w:rPr>
        <w:t>нструкци</w:t>
      </w:r>
      <w:r w:rsidR="005E7F37" w:rsidRPr="00F14916">
        <w:rPr>
          <w:rFonts w:ascii="Liberation Sans" w:hAnsi="Liberation Sans" w:cs="Arial"/>
        </w:rPr>
        <w:t>ей</w:t>
      </w:r>
      <w:r w:rsidR="0053006B" w:rsidRPr="00F14916">
        <w:rPr>
          <w:rFonts w:ascii="Liberation Sans" w:hAnsi="Liberation Sans" w:cs="Arial"/>
        </w:rPr>
        <w:t xml:space="preserve"> по перевозке крупногабаритных и тяжеловесных грузов автомобильным транспортом по дорогам Р</w:t>
      </w:r>
      <w:r w:rsidR="001A39EF">
        <w:rPr>
          <w:rFonts w:ascii="Liberation Sans" w:hAnsi="Liberation Sans" w:cs="Arial"/>
        </w:rPr>
        <w:t xml:space="preserve">оссийской </w:t>
      </w:r>
      <w:r w:rsidR="0053006B" w:rsidRPr="00F14916">
        <w:rPr>
          <w:rFonts w:ascii="Liberation Sans" w:hAnsi="Liberation Sans" w:cs="Arial"/>
        </w:rPr>
        <w:t>Ф</w:t>
      </w:r>
      <w:r w:rsidR="001A39EF">
        <w:rPr>
          <w:rFonts w:ascii="Liberation Sans" w:hAnsi="Liberation Sans" w:cs="Arial"/>
        </w:rPr>
        <w:t>едерации</w:t>
      </w:r>
      <w:r w:rsidR="0053006B" w:rsidRPr="00F14916">
        <w:rPr>
          <w:rFonts w:ascii="Liberation Sans" w:hAnsi="Liberation Sans" w:cs="Arial"/>
        </w:rPr>
        <w:t>.</w:t>
      </w:r>
    </w:p>
    <w:p w:rsidR="002D5F65" w:rsidRDefault="002D5F65" w:rsidP="002D5F65">
      <w:pPr>
        <w:tabs>
          <w:tab w:val="left" w:pos="709"/>
        </w:tabs>
        <w:jc w:val="both"/>
        <w:rPr>
          <w:rFonts w:ascii="Liberation Sans" w:hAnsi="Liberation Sans"/>
        </w:rPr>
      </w:pPr>
    </w:p>
    <w:p w:rsidR="004F27CA" w:rsidRDefault="004F27CA" w:rsidP="002D5F65">
      <w:pPr>
        <w:tabs>
          <w:tab w:val="left" w:pos="709"/>
        </w:tabs>
        <w:jc w:val="both"/>
        <w:rPr>
          <w:rFonts w:ascii="Liberation Sans" w:hAnsi="Liberation Sans"/>
        </w:rPr>
      </w:pPr>
    </w:p>
    <w:p w:rsidR="002D5F65" w:rsidRDefault="002D5F65" w:rsidP="002D5F65">
      <w:pPr>
        <w:tabs>
          <w:tab w:val="left" w:pos="709"/>
        </w:tabs>
        <w:jc w:val="both"/>
        <w:rPr>
          <w:rFonts w:ascii="Liberation Sans" w:hAnsi="Liberation Sans"/>
        </w:rPr>
      </w:pPr>
    </w:p>
    <w:p w:rsidR="00E1413C" w:rsidRPr="002D5F65" w:rsidRDefault="00E1413C" w:rsidP="002D5F65">
      <w:pPr>
        <w:tabs>
          <w:tab w:val="left" w:pos="709"/>
        </w:tabs>
        <w:jc w:val="both"/>
        <w:rPr>
          <w:rFonts w:ascii="Liberation Sans" w:hAnsi="Liberation Sans" w:cs="Arial"/>
        </w:rPr>
      </w:pPr>
      <w:r>
        <w:rPr>
          <w:rFonts w:ascii="Liberation Sans" w:hAnsi="Liberation Sans"/>
        </w:rPr>
        <w:t xml:space="preserve">Управляющий делами – </w:t>
      </w:r>
      <w:r w:rsidRPr="003F56EF">
        <w:rPr>
          <w:rFonts w:ascii="Liberation Sans" w:hAnsi="Liberation Sans"/>
        </w:rPr>
        <w:t>руководитель</w:t>
      </w:r>
    </w:p>
    <w:p w:rsidR="00E1413C" w:rsidRDefault="00E1413C" w:rsidP="00E1413C">
      <w:pPr>
        <w:tabs>
          <w:tab w:val="left" w:pos="0"/>
          <w:tab w:val="left" w:pos="540"/>
        </w:tabs>
        <w:rPr>
          <w:rFonts w:ascii="Liberation Sans" w:hAnsi="Liberation Sans"/>
        </w:rPr>
      </w:pPr>
      <w:r w:rsidRPr="003F56EF">
        <w:rPr>
          <w:rFonts w:ascii="Liberation Sans" w:hAnsi="Liberation Sans"/>
        </w:rPr>
        <w:t>аппарата Администрации Мишкинского</w:t>
      </w:r>
    </w:p>
    <w:p w:rsidR="00E1413C" w:rsidRPr="00F14916" w:rsidRDefault="00E1413C" w:rsidP="00E1413C">
      <w:pPr>
        <w:rPr>
          <w:rFonts w:ascii="Liberation Sans" w:hAnsi="Liberation Sans" w:cs="Arial"/>
        </w:rPr>
      </w:pPr>
      <w:r w:rsidRPr="00F07589">
        <w:rPr>
          <w:rFonts w:ascii="Liberation Sans" w:hAnsi="Liberation Sans"/>
        </w:rPr>
        <w:t>муниципального округа</w:t>
      </w:r>
      <w:r w:rsidR="001A39EF">
        <w:rPr>
          <w:rFonts w:ascii="Liberation Sans" w:hAnsi="Liberation Sans"/>
        </w:rPr>
        <w:t xml:space="preserve">                                    </w:t>
      </w:r>
      <w:r>
        <w:rPr>
          <w:rFonts w:ascii="Liberation Sans" w:hAnsi="Liberation Sans"/>
        </w:rPr>
        <w:t xml:space="preserve">                                          </w:t>
      </w:r>
      <w:r w:rsidRPr="003F56EF">
        <w:rPr>
          <w:rFonts w:ascii="Liberation Sans" w:hAnsi="Liberation Sans"/>
        </w:rPr>
        <w:t xml:space="preserve">      Н.В. Андреева</w:t>
      </w:r>
    </w:p>
    <w:sectPr w:rsidR="00E1413C" w:rsidRPr="00F14916" w:rsidSect="002D5F65">
      <w:pgSz w:w="11906" w:h="16838"/>
      <w:pgMar w:top="1276" w:right="720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84" w:rsidRDefault="001F5784" w:rsidP="006354A9">
      <w:r>
        <w:separator/>
      </w:r>
    </w:p>
  </w:endnote>
  <w:endnote w:type="continuationSeparator" w:id="0">
    <w:p w:rsidR="001F5784" w:rsidRDefault="001F5784" w:rsidP="0063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7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84" w:rsidRDefault="001F5784" w:rsidP="006354A9">
      <w:r>
        <w:separator/>
      </w:r>
    </w:p>
  </w:footnote>
  <w:footnote w:type="continuationSeparator" w:id="0">
    <w:p w:rsidR="001F5784" w:rsidRDefault="001F5784" w:rsidP="0063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90F00"/>
    <w:multiLevelType w:val="hybridMultilevel"/>
    <w:tmpl w:val="74E04FA6"/>
    <w:lvl w:ilvl="0" w:tplc="B652D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D5015C"/>
    <w:multiLevelType w:val="multilevel"/>
    <w:tmpl w:val="91E0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81301"/>
    <w:multiLevelType w:val="hybridMultilevel"/>
    <w:tmpl w:val="D292B028"/>
    <w:lvl w:ilvl="0" w:tplc="EDF8D4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CE"/>
    <w:rsid w:val="00001513"/>
    <w:rsid w:val="00001D66"/>
    <w:rsid w:val="000032C3"/>
    <w:rsid w:val="00006F40"/>
    <w:rsid w:val="00013789"/>
    <w:rsid w:val="0001464F"/>
    <w:rsid w:val="00015AF7"/>
    <w:rsid w:val="00027AF5"/>
    <w:rsid w:val="000402C4"/>
    <w:rsid w:val="00042234"/>
    <w:rsid w:val="000502A1"/>
    <w:rsid w:val="00057663"/>
    <w:rsid w:val="00063647"/>
    <w:rsid w:val="00064BE8"/>
    <w:rsid w:val="00070ABE"/>
    <w:rsid w:val="00087F94"/>
    <w:rsid w:val="00095C55"/>
    <w:rsid w:val="000A6F42"/>
    <w:rsid w:val="000B6FD0"/>
    <w:rsid w:val="000C0A35"/>
    <w:rsid w:val="000C363D"/>
    <w:rsid w:val="000D1831"/>
    <w:rsid w:val="000D5863"/>
    <w:rsid w:val="000D735D"/>
    <w:rsid w:val="000E454C"/>
    <w:rsid w:val="000E617E"/>
    <w:rsid w:val="00100A8C"/>
    <w:rsid w:val="0010158D"/>
    <w:rsid w:val="00106E4E"/>
    <w:rsid w:val="001076C4"/>
    <w:rsid w:val="00111B8E"/>
    <w:rsid w:val="00124801"/>
    <w:rsid w:val="00131158"/>
    <w:rsid w:val="00135346"/>
    <w:rsid w:val="00140B5A"/>
    <w:rsid w:val="00141C48"/>
    <w:rsid w:val="00154A33"/>
    <w:rsid w:val="00156083"/>
    <w:rsid w:val="00156C47"/>
    <w:rsid w:val="00164D08"/>
    <w:rsid w:val="001801C6"/>
    <w:rsid w:val="00192999"/>
    <w:rsid w:val="00192B61"/>
    <w:rsid w:val="001950D4"/>
    <w:rsid w:val="001972DE"/>
    <w:rsid w:val="001A39EF"/>
    <w:rsid w:val="001A6021"/>
    <w:rsid w:val="001B60F9"/>
    <w:rsid w:val="001B7467"/>
    <w:rsid w:val="001C7911"/>
    <w:rsid w:val="001D1A0B"/>
    <w:rsid w:val="001D4253"/>
    <w:rsid w:val="001D5201"/>
    <w:rsid w:val="001E0674"/>
    <w:rsid w:val="001E2A8C"/>
    <w:rsid w:val="001F5784"/>
    <w:rsid w:val="001F5BAB"/>
    <w:rsid w:val="001F5F9A"/>
    <w:rsid w:val="001F659A"/>
    <w:rsid w:val="00206C3B"/>
    <w:rsid w:val="00212261"/>
    <w:rsid w:val="00222786"/>
    <w:rsid w:val="00234E2E"/>
    <w:rsid w:val="00240579"/>
    <w:rsid w:val="002420EF"/>
    <w:rsid w:val="00242D30"/>
    <w:rsid w:val="002462B5"/>
    <w:rsid w:val="00247C79"/>
    <w:rsid w:val="00271343"/>
    <w:rsid w:val="00271916"/>
    <w:rsid w:val="00271AB9"/>
    <w:rsid w:val="00276D39"/>
    <w:rsid w:val="00276F52"/>
    <w:rsid w:val="002822D4"/>
    <w:rsid w:val="0028451E"/>
    <w:rsid w:val="002913CA"/>
    <w:rsid w:val="002915F9"/>
    <w:rsid w:val="002940C5"/>
    <w:rsid w:val="002975F5"/>
    <w:rsid w:val="002978AE"/>
    <w:rsid w:val="002A2175"/>
    <w:rsid w:val="002A22EE"/>
    <w:rsid w:val="002B15CA"/>
    <w:rsid w:val="002B3A93"/>
    <w:rsid w:val="002C4CDE"/>
    <w:rsid w:val="002C5EAD"/>
    <w:rsid w:val="002C78B6"/>
    <w:rsid w:val="002D2EEA"/>
    <w:rsid w:val="002D35C7"/>
    <w:rsid w:val="002D5F65"/>
    <w:rsid w:val="002F340C"/>
    <w:rsid w:val="002F4DB0"/>
    <w:rsid w:val="00304914"/>
    <w:rsid w:val="00307099"/>
    <w:rsid w:val="003229F9"/>
    <w:rsid w:val="00324E79"/>
    <w:rsid w:val="00325DA0"/>
    <w:rsid w:val="0032788E"/>
    <w:rsid w:val="00334F6A"/>
    <w:rsid w:val="0034174D"/>
    <w:rsid w:val="00343258"/>
    <w:rsid w:val="003534B0"/>
    <w:rsid w:val="00364584"/>
    <w:rsid w:val="00382A51"/>
    <w:rsid w:val="00391525"/>
    <w:rsid w:val="0039204B"/>
    <w:rsid w:val="003955B3"/>
    <w:rsid w:val="00395BC2"/>
    <w:rsid w:val="003973DC"/>
    <w:rsid w:val="00397FAB"/>
    <w:rsid w:val="003A52FB"/>
    <w:rsid w:val="003B58E6"/>
    <w:rsid w:val="003C0C29"/>
    <w:rsid w:val="003C6D56"/>
    <w:rsid w:val="003C7CF3"/>
    <w:rsid w:val="003D1B72"/>
    <w:rsid w:val="003E353B"/>
    <w:rsid w:val="003E3C0B"/>
    <w:rsid w:val="00400031"/>
    <w:rsid w:val="00402CD5"/>
    <w:rsid w:val="004215F3"/>
    <w:rsid w:val="00432136"/>
    <w:rsid w:val="004356E9"/>
    <w:rsid w:val="00437130"/>
    <w:rsid w:val="00443208"/>
    <w:rsid w:val="00445AB7"/>
    <w:rsid w:val="004503C0"/>
    <w:rsid w:val="004533C1"/>
    <w:rsid w:val="00455F48"/>
    <w:rsid w:val="004602AA"/>
    <w:rsid w:val="004709A1"/>
    <w:rsid w:val="00471C50"/>
    <w:rsid w:val="0047297C"/>
    <w:rsid w:val="004816E4"/>
    <w:rsid w:val="00482BCE"/>
    <w:rsid w:val="004879DD"/>
    <w:rsid w:val="004C41DB"/>
    <w:rsid w:val="004D30A5"/>
    <w:rsid w:val="004D7C04"/>
    <w:rsid w:val="004E0A8A"/>
    <w:rsid w:val="004E1DC4"/>
    <w:rsid w:val="004E52D6"/>
    <w:rsid w:val="004F27CA"/>
    <w:rsid w:val="004F4A2F"/>
    <w:rsid w:val="004F6335"/>
    <w:rsid w:val="00502766"/>
    <w:rsid w:val="00504959"/>
    <w:rsid w:val="005072C6"/>
    <w:rsid w:val="00511FE5"/>
    <w:rsid w:val="00515AD3"/>
    <w:rsid w:val="0053006B"/>
    <w:rsid w:val="0053256E"/>
    <w:rsid w:val="0054129E"/>
    <w:rsid w:val="00541B07"/>
    <w:rsid w:val="00567108"/>
    <w:rsid w:val="00571C63"/>
    <w:rsid w:val="00574FE9"/>
    <w:rsid w:val="005757D7"/>
    <w:rsid w:val="00583CA9"/>
    <w:rsid w:val="00584856"/>
    <w:rsid w:val="005919F9"/>
    <w:rsid w:val="00592C6A"/>
    <w:rsid w:val="0059345A"/>
    <w:rsid w:val="005B125C"/>
    <w:rsid w:val="005B21C1"/>
    <w:rsid w:val="005C36D2"/>
    <w:rsid w:val="005C3D98"/>
    <w:rsid w:val="005C4475"/>
    <w:rsid w:val="005C5702"/>
    <w:rsid w:val="005D6F35"/>
    <w:rsid w:val="005D7ADD"/>
    <w:rsid w:val="005E370F"/>
    <w:rsid w:val="005E7F37"/>
    <w:rsid w:val="005F17E5"/>
    <w:rsid w:val="005F2C1A"/>
    <w:rsid w:val="0060166D"/>
    <w:rsid w:val="00601851"/>
    <w:rsid w:val="006021A0"/>
    <w:rsid w:val="00603CD1"/>
    <w:rsid w:val="00611E29"/>
    <w:rsid w:val="00631DC8"/>
    <w:rsid w:val="006354A9"/>
    <w:rsid w:val="00644094"/>
    <w:rsid w:val="006513D1"/>
    <w:rsid w:val="00651437"/>
    <w:rsid w:val="00655644"/>
    <w:rsid w:val="00657D6C"/>
    <w:rsid w:val="0066016C"/>
    <w:rsid w:val="00660A03"/>
    <w:rsid w:val="00661C45"/>
    <w:rsid w:val="00662015"/>
    <w:rsid w:val="00662A32"/>
    <w:rsid w:val="0066522A"/>
    <w:rsid w:val="00665AFA"/>
    <w:rsid w:val="00667274"/>
    <w:rsid w:val="00681362"/>
    <w:rsid w:val="00685E92"/>
    <w:rsid w:val="006951F7"/>
    <w:rsid w:val="006A126C"/>
    <w:rsid w:val="006A1EF8"/>
    <w:rsid w:val="006B0CE7"/>
    <w:rsid w:val="006B118E"/>
    <w:rsid w:val="006B14C7"/>
    <w:rsid w:val="006B1BCA"/>
    <w:rsid w:val="006C2B13"/>
    <w:rsid w:val="006F019C"/>
    <w:rsid w:val="006F186A"/>
    <w:rsid w:val="006F3109"/>
    <w:rsid w:val="00703D1A"/>
    <w:rsid w:val="00703D27"/>
    <w:rsid w:val="00713E73"/>
    <w:rsid w:val="00723AA5"/>
    <w:rsid w:val="0072488C"/>
    <w:rsid w:val="00724E3B"/>
    <w:rsid w:val="00737B3E"/>
    <w:rsid w:val="007468B6"/>
    <w:rsid w:val="00746FED"/>
    <w:rsid w:val="0075075E"/>
    <w:rsid w:val="00751D56"/>
    <w:rsid w:val="0079687C"/>
    <w:rsid w:val="007B709A"/>
    <w:rsid w:val="007C6CE4"/>
    <w:rsid w:val="007D4145"/>
    <w:rsid w:val="007D4A84"/>
    <w:rsid w:val="007D5197"/>
    <w:rsid w:val="007E02B1"/>
    <w:rsid w:val="007E7A68"/>
    <w:rsid w:val="007F0E92"/>
    <w:rsid w:val="007F341E"/>
    <w:rsid w:val="007F3AE0"/>
    <w:rsid w:val="007F7D6D"/>
    <w:rsid w:val="008024E5"/>
    <w:rsid w:val="00803BB5"/>
    <w:rsid w:val="00810343"/>
    <w:rsid w:val="008127F6"/>
    <w:rsid w:val="00812845"/>
    <w:rsid w:val="0081373C"/>
    <w:rsid w:val="0082042C"/>
    <w:rsid w:val="00820D1F"/>
    <w:rsid w:val="0082205D"/>
    <w:rsid w:val="0083132B"/>
    <w:rsid w:val="0083447C"/>
    <w:rsid w:val="008352A5"/>
    <w:rsid w:val="00836D5F"/>
    <w:rsid w:val="0086102A"/>
    <w:rsid w:val="00882E7D"/>
    <w:rsid w:val="008869BC"/>
    <w:rsid w:val="00892475"/>
    <w:rsid w:val="00893FFA"/>
    <w:rsid w:val="0089642B"/>
    <w:rsid w:val="008968C0"/>
    <w:rsid w:val="008A0400"/>
    <w:rsid w:val="008A1F9C"/>
    <w:rsid w:val="008A2765"/>
    <w:rsid w:val="008B2C4E"/>
    <w:rsid w:val="008B2C9E"/>
    <w:rsid w:val="008B42CD"/>
    <w:rsid w:val="008B7F84"/>
    <w:rsid w:val="008D56AC"/>
    <w:rsid w:val="008E23BC"/>
    <w:rsid w:val="008E2FC0"/>
    <w:rsid w:val="008F3F9F"/>
    <w:rsid w:val="008F4243"/>
    <w:rsid w:val="00907A26"/>
    <w:rsid w:val="00912272"/>
    <w:rsid w:val="009140D4"/>
    <w:rsid w:val="00933705"/>
    <w:rsid w:val="00936746"/>
    <w:rsid w:val="009423EE"/>
    <w:rsid w:val="009477E6"/>
    <w:rsid w:val="0094790C"/>
    <w:rsid w:val="0095141C"/>
    <w:rsid w:val="009518D7"/>
    <w:rsid w:val="0096389B"/>
    <w:rsid w:val="0096483E"/>
    <w:rsid w:val="009649C4"/>
    <w:rsid w:val="009764F1"/>
    <w:rsid w:val="0098078F"/>
    <w:rsid w:val="00986488"/>
    <w:rsid w:val="009951A2"/>
    <w:rsid w:val="009B3CFA"/>
    <w:rsid w:val="009B4225"/>
    <w:rsid w:val="009B729D"/>
    <w:rsid w:val="009C1A18"/>
    <w:rsid w:val="009C6F14"/>
    <w:rsid w:val="009D7B10"/>
    <w:rsid w:val="009E3BE7"/>
    <w:rsid w:val="009E586A"/>
    <w:rsid w:val="00A00F1A"/>
    <w:rsid w:val="00A033C7"/>
    <w:rsid w:val="00A3358E"/>
    <w:rsid w:val="00A363BE"/>
    <w:rsid w:val="00A42312"/>
    <w:rsid w:val="00A42D86"/>
    <w:rsid w:val="00A43CC0"/>
    <w:rsid w:val="00A4434F"/>
    <w:rsid w:val="00A51F1F"/>
    <w:rsid w:val="00A52BC0"/>
    <w:rsid w:val="00A53824"/>
    <w:rsid w:val="00A55CF3"/>
    <w:rsid w:val="00A60369"/>
    <w:rsid w:val="00A6263B"/>
    <w:rsid w:val="00A63FAA"/>
    <w:rsid w:val="00A65460"/>
    <w:rsid w:val="00A7068C"/>
    <w:rsid w:val="00A75D61"/>
    <w:rsid w:val="00A8788C"/>
    <w:rsid w:val="00A927C6"/>
    <w:rsid w:val="00A965EC"/>
    <w:rsid w:val="00AA1CD2"/>
    <w:rsid w:val="00AA3CC3"/>
    <w:rsid w:val="00AA4E32"/>
    <w:rsid w:val="00AA5C5B"/>
    <w:rsid w:val="00AA6B9F"/>
    <w:rsid w:val="00AB00DD"/>
    <w:rsid w:val="00AC2C79"/>
    <w:rsid w:val="00AD77C4"/>
    <w:rsid w:val="00AE0ABE"/>
    <w:rsid w:val="00AF1613"/>
    <w:rsid w:val="00AF4066"/>
    <w:rsid w:val="00B12060"/>
    <w:rsid w:val="00B210F0"/>
    <w:rsid w:val="00B2156B"/>
    <w:rsid w:val="00B23984"/>
    <w:rsid w:val="00B3487B"/>
    <w:rsid w:val="00B35C65"/>
    <w:rsid w:val="00B36238"/>
    <w:rsid w:val="00B376E2"/>
    <w:rsid w:val="00B43B9A"/>
    <w:rsid w:val="00B47CB7"/>
    <w:rsid w:val="00B47DB5"/>
    <w:rsid w:val="00B53539"/>
    <w:rsid w:val="00B56124"/>
    <w:rsid w:val="00B6000B"/>
    <w:rsid w:val="00B6173B"/>
    <w:rsid w:val="00B6700E"/>
    <w:rsid w:val="00B8329B"/>
    <w:rsid w:val="00B855E9"/>
    <w:rsid w:val="00B93714"/>
    <w:rsid w:val="00B93FA2"/>
    <w:rsid w:val="00BA4853"/>
    <w:rsid w:val="00BA6066"/>
    <w:rsid w:val="00BA6422"/>
    <w:rsid w:val="00BB1703"/>
    <w:rsid w:val="00BD185D"/>
    <w:rsid w:val="00BD54AE"/>
    <w:rsid w:val="00BD597B"/>
    <w:rsid w:val="00BE1F44"/>
    <w:rsid w:val="00BE2637"/>
    <w:rsid w:val="00BF3CEB"/>
    <w:rsid w:val="00BF5412"/>
    <w:rsid w:val="00BF647C"/>
    <w:rsid w:val="00C11B2E"/>
    <w:rsid w:val="00C15505"/>
    <w:rsid w:val="00C17709"/>
    <w:rsid w:val="00C23F0B"/>
    <w:rsid w:val="00C43D67"/>
    <w:rsid w:val="00C52F5A"/>
    <w:rsid w:val="00C57965"/>
    <w:rsid w:val="00C7106E"/>
    <w:rsid w:val="00C81A8C"/>
    <w:rsid w:val="00C868E5"/>
    <w:rsid w:val="00C879EA"/>
    <w:rsid w:val="00CB060F"/>
    <w:rsid w:val="00CB6DA2"/>
    <w:rsid w:val="00CC4182"/>
    <w:rsid w:val="00CE2818"/>
    <w:rsid w:val="00CE3A3E"/>
    <w:rsid w:val="00CE4BBA"/>
    <w:rsid w:val="00CF555D"/>
    <w:rsid w:val="00D03F0D"/>
    <w:rsid w:val="00D04EF4"/>
    <w:rsid w:val="00D1361F"/>
    <w:rsid w:val="00D23CAD"/>
    <w:rsid w:val="00D27E15"/>
    <w:rsid w:val="00D3721E"/>
    <w:rsid w:val="00D4059C"/>
    <w:rsid w:val="00D41371"/>
    <w:rsid w:val="00D440DA"/>
    <w:rsid w:val="00D6069C"/>
    <w:rsid w:val="00D67836"/>
    <w:rsid w:val="00D72A2D"/>
    <w:rsid w:val="00D81994"/>
    <w:rsid w:val="00D8309E"/>
    <w:rsid w:val="00D84E43"/>
    <w:rsid w:val="00DA326A"/>
    <w:rsid w:val="00DA3834"/>
    <w:rsid w:val="00DB7C7C"/>
    <w:rsid w:val="00DC3826"/>
    <w:rsid w:val="00DD4BD5"/>
    <w:rsid w:val="00DD7DBA"/>
    <w:rsid w:val="00DE1DB8"/>
    <w:rsid w:val="00DE2953"/>
    <w:rsid w:val="00E078DA"/>
    <w:rsid w:val="00E11152"/>
    <w:rsid w:val="00E1413C"/>
    <w:rsid w:val="00E165F6"/>
    <w:rsid w:val="00E23B39"/>
    <w:rsid w:val="00E249CC"/>
    <w:rsid w:val="00E3051A"/>
    <w:rsid w:val="00E30E9F"/>
    <w:rsid w:val="00E4042E"/>
    <w:rsid w:val="00E41290"/>
    <w:rsid w:val="00E426BA"/>
    <w:rsid w:val="00E67081"/>
    <w:rsid w:val="00E701CE"/>
    <w:rsid w:val="00E72880"/>
    <w:rsid w:val="00E7302F"/>
    <w:rsid w:val="00E73900"/>
    <w:rsid w:val="00E752E2"/>
    <w:rsid w:val="00E753A2"/>
    <w:rsid w:val="00E83473"/>
    <w:rsid w:val="00E83A34"/>
    <w:rsid w:val="00E8436D"/>
    <w:rsid w:val="00E8479F"/>
    <w:rsid w:val="00E84C72"/>
    <w:rsid w:val="00E90D0C"/>
    <w:rsid w:val="00E91818"/>
    <w:rsid w:val="00EA2371"/>
    <w:rsid w:val="00EA2776"/>
    <w:rsid w:val="00EA3E5A"/>
    <w:rsid w:val="00EA447D"/>
    <w:rsid w:val="00EA666A"/>
    <w:rsid w:val="00EB1762"/>
    <w:rsid w:val="00EB245A"/>
    <w:rsid w:val="00EB77F0"/>
    <w:rsid w:val="00EC1CE6"/>
    <w:rsid w:val="00ED3134"/>
    <w:rsid w:val="00EE5D8F"/>
    <w:rsid w:val="00EF3E4C"/>
    <w:rsid w:val="00F05589"/>
    <w:rsid w:val="00F059C4"/>
    <w:rsid w:val="00F14916"/>
    <w:rsid w:val="00F16B5E"/>
    <w:rsid w:val="00F17A8F"/>
    <w:rsid w:val="00F225A9"/>
    <w:rsid w:val="00F234CB"/>
    <w:rsid w:val="00F30D76"/>
    <w:rsid w:val="00F30DD0"/>
    <w:rsid w:val="00F327A0"/>
    <w:rsid w:val="00F37ACD"/>
    <w:rsid w:val="00F503C1"/>
    <w:rsid w:val="00F570D0"/>
    <w:rsid w:val="00F61227"/>
    <w:rsid w:val="00F8295E"/>
    <w:rsid w:val="00F94F0B"/>
    <w:rsid w:val="00FA2A75"/>
    <w:rsid w:val="00FA3110"/>
    <w:rsid w:val="00FA4FD0"/>
    <w:rsid w:val="00FA6566"/>
    <w:rsid w:val="00FB3545"/>
    <w:rsid w:val="00FB4F16"/>
    <w:rsid w:val="00FB5AFC"/>
    <w:rsid w:val="00FE00B3"/>
    <w:rsid w:val="00FE220C"/>
    <w:rsid w:val="00FF3FF0"/>
    <w:rsid w:val="00FF49A1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2D47C6-ED3A-42DB-B923-EEC31080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3256E"/>
    <w:pPr>
      <w:keepNext/>
      <w:spacing w:before="170"/>
      <w:jc w:val="center"/>
      <w:outlineLvl w:val="1"/>
    </w:pPr>
    <w:rPr>
      <w:rFonts w:ascii="Arial" w:hAnsi="Arial" w:cs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66727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995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51A2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7F7D6D"/>
    <w:pPr>
      <w:suppressAutoHyphens/>
      <w:ind w:firstLine="709"/>
      <w:jc w:val="both"/>
    </w:pPr>
    <w:rPr>
      <w:rFonts w:ascii="Arial" w:hAnsi="Arial"/>
      <w:szCs w:val="20"/>
      <w:lang w:eastAsia="ar-SA"/>
    </w:rPr>
  </w:style>
  <w:style w:type="paragraph" w:styleId="a7">
    <w:name w:val="List Paragraph"/>
    <w:basedOn w:val="a"/>
    <w:uiPriority w:val="34"/>
    <w:qFormat/>
    <w:rsid w:val="00584856"/>
    <w:pPr>
      <w:ind w:left="720"/>
      <w:contextualSpacing/>
    </w:pPr>
  </w:style>
  <w:style w:type="paragraph" w:styleId="a8">
    <w:name w:val="header"/>
    <w:basedOn w:val="a"/>
    <w:link w:val="a9"/>
    <w:rsid w:val="006354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54A9"/>
    <w:rPr>
      <w:sz w:val="24"/>
      <w:szCs w:val="24"/>
    </w:rPr>
  </w:style>
  <w:style w:type="paragraph" w:styleId="aa">
    <w:name w:val="footer"/>
    <w:basedOn w:val="a"/>
    <w:link w:val="ab"/>
    <w:rsid w:val="006354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354A9"/>
    <w:rPr>
      <w:sz w:val="24"/>
      <w:szCs w:val="24"/>
    </w:rPr>
  </w:style>
  <w:style w:type="paragraph" w:customStyle="1" w:styleId="p2">
    <w:name w:val="p2"/>
    <w:basedOn w:val="a"/>
    <w:rsid w:val="00CE281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E2818"/>
    <w:pPr>
      <w:suppressAutoHyphens/>
      <w:spacing w:before="280" w:after="280"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rsid w:val="00AB0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rsid w:val="006021A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6021A0"/>
    <w:rPr>
      <w:sz w:val="28"/>
      <w:szCs w:val="28"/>
    </w:rPr>
  </w:style>
  <w:style w:type="paragraph" w:styleId="20">
    <w:name w:val="Body Text 2"/>
    <w:basedOn w:val="a"/>
    <w:link w:val="22"/>
    <w:rsid w:val="006021A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0"/>
    <w:rsid w:val="006021A0"/>
    <w:rPr>
      <w:lang w:eastAsia="ar-SA"/>
    </w:rPr>
  </w:style>
  <w:style w:type="paragraph" w:styleId="ad">
    <w:name w:val="No Spacing"/>
    <w:uiPriority w:val="1"/>
    <w:qFormat/>
    <w:rsid w:val="00455F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4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C12CE-D214-486B-8E37-E213EE32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Учетная запись Майкрософт</cp:lastModifiedBy>
  <cp:revision>2</cp:revision>
  <cp:lastPrinted>2023-04-03T09:29:00Z</cp:lastPrinted>
  <dcterms:created xsi:type="dcterms:W3CDTF">2023-04-04T03:31:00Z</dcterms:created>
  <dcterms:modified xsi:type="dcterms:W3CDTF">2023-04-04T03:31:00Z</dcterms:modified>
</cp:coreProperties>
</file>