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9354"/>
      </w:tblGrid>
      <w:tr w:rsidR="0066620B" w:rsidRPr="00085AA4" w:rsidTr="00333926">
        <w:tc>
          <w:tcPr>
            <w:tcW w:w="5000" w:type="pct"/>
            <w:vAlign w:val="center"/>
          </w:tcPr>
          <w:p w:rsidR="0066620B" w:rsidRPr="00D05263" w:rsidRDefault="0066620B" w:rsidP="00333926">
            <w:pPr>
              <w:suppressAutoHyphens/>
              <w:jc w:val="center"/>
              <w:rPr>
                <w:rFonts w:ascii="Liberation Sans" w:hAnsi="Liberation Sans" w:cs="Arial"/>
                <w:b/>
                <w:caps/>
                <w:lang w:eastAsia="ar-SA"/>
              </w:rPr>
            </w:pPr>
            <w:r w:rsidRPr="00D05263">
              <w:rPr>
                <w:rFonts w:ascii="Arial" w:hAnsi="Arial" w:cs="Arial"/>
                <w:noProof/>
              </w:rPr>
              <w:drawing>
                <wp:inline distT="0" distB="0" distL="0" distR="0" wp14:anchorId="6731170A" wp14:editId="614DDA16">
                  <wp:extent cx="565724" cy="644055"/>
                  <wp:effectExtent l="0" t="0" r="6350" b="3810"/>
                  <wp:docPr id="2" name="Рисунок 2" descr="mishkinskii_rayon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shkinskii_rayon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151" cy="66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20B" w:rsidRPr="00D05263" w:rsidRDefault="0066620B" w:rsidP="00333926">
            <w:pPr>
              <w:suppressAutoHyphens/>
              <w:spacing w:before="360"/>
              <w:jc w:val="center"/>
              <w:rPr>
                <w:rFonts w:ascii="Liberation Sans" w:hAnsi="Liberation Sans" w:cs="Arial"/>
                <w:b/>
                <w:caps/>
                <w:lang w:eastAsia="ar-SA"/>
              </w:rPr>
            </w:pPr>
            <w:r w:rsidRPr="00D05263">
              <w:rPr>
                <w:rFonts w:ascii="Liberation Sans" w:hAnsi="Liberation Sans" w:cs="Arial"/>
                <w:b/>
                <w:caps/>
                <w:lang w:eastAsia="ar-SA"/>
              </w:rPr>
              <w:t>Курганская область</w:t>
            </w:r>
          </w:p>
          <w:p w:rsidR="0066620B" w:rsidRPr="00D05263" w:rsidRDefault="0066620B" w:rsidP="00333926">
            <w:pPr>
              <w:suppressAutoHyphens/>
              <w:jc w:val="center"/>
              <w:rPr>
                <w:rFonts w:ascii="Liberation Sans" w:hAnsi="Liberation Sans" w:cs="Arial"/>
                <w:b/>
                <w:caps/>
                <w:lang w:eastAsia="ar-SA"/>
              </w:rPr>
            </w:pPr>
            <w:r w:rsidRPr="00D05263">
              <w:rPr>
                <w:rFonts w:ascii="Liberation Sans" w:hAnsi="Liberation Sans" w:cs="Arial"/>
                <w:b/>
                <w:caps/>
                <w:lang w:eastAsia="ar-SA"/>
              </w:rPr>
              <w:t>Мишкинский МУНИЦИПАЛЬНЫЙ ОКРУГ</w:t>
            </w:r>
          </w:p>
          <w:p w:rsidR="0066620B" w:rsidRPr="00D05263" w:rsidRDefault="0066620B" w:rsidP="00333926">
            <w:pPr>
              <w:suppressAutoHyphens/>
              <w:jc w:val="center"/>
              <w:rPr>
                <w:rFonts w:ascii="Liberation Sans" w:hAnsi="Liberation Sans" w:cs="Arial"/>
                <w:b/>
                <w:caps/>
                <w:lang w:eastAsia="ar-SA"/>
              </w:rPr>
            </w:pPr>
            <w:r w:rsidRPr="00D05263">
              <w:rPr>
                <w:rFonts w:ascii="Liberation Sans" w:hAnsi="Liberation Sans" w:cs="Arial"/>
                <w:b/>
                <w:caps/>
                <w:lang w:eastAsia="ar-SA"/>
              </w:rPr>
              <w:t>АДМИНИСТРАЦИЯ Мишкинского МУНИЦИПАЛЬНОГО ОКРУГА</w:t>
            </w:r>
          </w:p>
          <w:p w:rsidR="0066620B" w:rsidRPr="00D05263" w:rsidRDefault="0066620B" w:rsidP="00333926">
            <w:pPr>
              <w:suppressAutoHyphens/>
              <w:spacing w:before="360" w:line="360" w:lineRule="auto"/>
              <w:jc w:val="center"/>
              <w:rPr>
                <w:rFonts w:ascii="Liberation Sans" w:hAnsi="Liberation Sans" w:cs="Arial"/>
                <w:b/>
                <w:caps/>
                <w:lang w:eastAsia="ar-SA"/>
              </w:rPr>
            </w:pPr>
            <w:r w:rsidRPr="00D05263">
              <w:rPr>
                <w:rFonts w:ascii="Liberation Sans" w:hAnsi="Liberation Sans" w:cs="Arial"/>
                <w:b/>
                <w:sz w:val="52"/>
                <w:szCs w:val="52"/>
                <w:lang w:eastAsia="ar-SA"/>
              </w:rPr>
              <w:t>ПОСТАНОВЛЕНИЕ</w:t>
            </w:r>
          </w:p>
          <w:p w:rsidR="0066620B" w:rsidRPr="00D05263" w:rsidRDefault="0066620B" w:rsidP="00333926">
            <w:pPr>
              <w:suppressAutoHyphens/>
              <w:spacing w:line="360" w:lineRule="auto"/>
              <w:rPr>
                <w:rFonts w:ascii="Liberation Sans" w:hAnsi="Liberation Sans" w:cs="Arial"/>
                <w:color w:val="000000"/>
                <w:lang w:eastAsia="ar-SA"/>
              </w:rPr>
            </w:pPr>
          </w:p>
          <w:p w:rsidR="0066620B" w:rsidRPr="00D05263" w:rsidRDefault="0066620B" w:rsidP="00333926">
            <w:pPr>
              <w:suppressAutoHyphens/>
              <w:rPr>
                <w:rFonts w:ascii="Liberation Sans" w:hAnsi="Liberation Sans" w:cs="Arial"/>
                <w:lang w:eastAsia="ar-SA"/>
              </w:rPr>
            </w:pPr>
            <w:r w:rsidRPr="00D05263">
              <w:rPr>
                <w:rFonts w:ascii="Liberation Sans" w:hAnsi="Liberation Sans" w:cs="Arial"/>
                <w:lang w:eastAsia="ar-SA"/>
              </w:rPr>
              <w:t xml:space="preserve">от </w:t>
            </w:r>
            <w:r>
              <w:rPr>
                <w:rFonts w:ascii="Liberation Sans" w:hAnsi="Liberation Sans" w:cs="Arial"/>
                <w:lang w:eastAsia="ar-SA"/>
              </w:rPr>
              <w:t xml:space="preserve">13 января 2025года </w:t>
            </w:r>
            <w:r w:rsidRPr="00D05263">
              <w:rPr>
                <w:rFonts w:ascii="Liberation Sans" w:hAnsi="Liberation Sans" w:cs="Arial"/>
                <w:lang w:eastAsia="ar-SA"/>
              </w:rPr>
              <w:t xml:space="preserve">№ </w:t>
            </w:r>
            <w:r>
              <w:rPr>
                <w:rFonts w:ascii="Liberation Sans" w:hAnsi="Liberation Sans" w:cs="Arial"/>
                <w:lang w:eastAsia="ar-SA"/>
              </w:rPr>
              <w:t>5</w:t>
            </w:r>
            <w:r>
              <w:rPr>
                <w:rFonts w:ascii="Liberation Sans" w:hAnsi="Liberation Sans" w:cs="Arial"/>
                <w:lang w:eastAsia="ar-SA"/>
              </w:rPr>
              <w:br/>
            </w:r>
            <w:r w:rsidRPr="00D05263">
              <w:rPr>
                <w:rFonts w:ascii="Liberation Sans" w:hAnsi="Liberation Sans" w:cs="Arial"/>
                <w:lang w:eastAsia="ar-SA"/>
              </w:rPr>
              <w:t xml:space="preserve">              р.п. Мишкино</w:t>
            </w:r>
          </w:p>
          <w:p w:rsidR="0066620B" w:rsidRPr="00085AA4" w:rsidRDefault="0066620B" w:rsidP="00333926">
            <w:pPr>
              <w:ind w:right="140"/>
              <w:rPr>
                <w:rFonts w:ascii="Liberation Sans" w:hAnsi="Liberation Sans"/>
              </w:rPr>
            </w:pPr>
          </w:p>
          <w:p w:rsidR="0066620B" w:rsidRPr="00085AA4" w:rsidRDefault="0066620B" w:rsidP="00333926">
            <w:pPr>
              <w:jc w:val="center"/>
              <w:rPr>
                <w:rFonts w:ascii="Liberation Sans" w:hAnsi="Liberation Sans"/>
                <w:b/>
              </w:rPr>
            </w:pPr>
          </w:p>
        </w:tc>
      </w:tr>
    </w:tbl>
    <w:p w:rsidR="0066620B" w:rsidRDefault="0066620B" w:rsidP="0066620B">
      <w:pPr>
        <w:contextualSpacing/>
        <w:jc w:val="center"/>
        <w:rPr>
          <w:rFonts w:ascii="Liberation Sans" w:hAnsi="Liberation Sans" w:cs="Liberation Serif"/>
          <w:b/>
          <w:bCs/>
          <w:color w:val="000000"/>
        </w:rPr>
      </w:pPr>
      <w:r w:rsidRPr="007056FC">
        <w:rPr>
          <w:rFonts w:ascii="Liberation Sans" w:hAnsi="Liberation Sans" w:cs="Liberation Serif"/>
          <w:b/>
          <w:bCs/>
          <w:color w:val="000000"/>
        </w:rPr>
        <w:t xml:space="preserve">Об утверждении ключевых показателей эффективности деятельности </w:t>
      </w:r>
    </w:p>
    <w:p w:rsidR="0066620B" w:rsidRPr="007056FC" w:rsidRDefault="0066620B" w:rsidP="0066620B">
      <w:pPr>
        <w:contextualSpacing/>
        <w:jc w:val="center"/>
        <w:rPr>
          <w:rFonts w:ascii="Liberation Sans" w:hAnsi="Liberation Sans" w:cs="Liberation Serif"/>
        </w:rPr>
      </w:pPr>
      <w:r w:rsidRPr="007056FC">
        <w:rPr>
          <w:rFonts w:ascii="Liberation Sans" w:hAnsi="Liberation Sans" w:cs="Liberation Serif"/>
          <w:b/>
          <w:bCs/>
          <w:color w:val="000000"/>
        </w:rPr>
        <w:t>Главы Мишкинского муниципального округа</w:t>
      </w:r>
      <w:r>
        <w:rPr>
          <w:rFonts w:ascii="Liberation Sans" w:hAnsi="Liberation Sans" w:cs="Liberation Serif"/>
          <w:b/>
          <w:bCs/>
          <w:color w:val="000000"/>
        </w:rPr>
        <w:t xml:space="preserve"> Курганской области</w:t>
      </w:r>
      <w:r w:rsidRPr="007056FC">
        <w:rPr>
          <w:rFonts w:ascii="Liberation Sans" w:hAnsi="Liberation Sans" w:cs="Liberation Serif"/>
          <w:b/>
          <w:bCs/>
          <w:color w:val="000000"/>
        </w:rPr>
        <w:t xml:space="preserve"> и инвестиционного уполномоченного Мишкинского муниципального округа</w:t>
      </w:r>
      <w:r>
        <w:rPr>
          <w:rFonts w:ascii="Liberation Sans" w:hAnsi="Liberation Sans" w:cs="Liberation Serif"/>
          <w:b/>
          <w:bCs/>
          <w:color w:val="000000"/>
        </w:rPr>
        <w:t xml:space="preserve"> </w:t>
      </w:r>
      <w:r w:rsidRPr="007056FC">
        <w:rPr>
          <w:rFonts w:ascii="Liberation Sans" w:hAnsi="Liberation Sans" w:cs="Liberation Serif"/>
          <w:b/>
          <w:bCs/>
          <w:color w:val="000000"/>
          <w:spacing w:val="-3"/>
        </w:rPr>
        <w:t>Курганской области</w:t>
      </w:r>
    </w:p>
    <w:p w:rsidR="0066620B" w:rsidRPr="007056FC" w:rsidRDefault="0066620B" w:rsidP="0066620B">
      <w:pPr>
        <w:contextualSpacing/>
        <w:rPr>
          <w:rFonts w:ascii="Liberation Sans" w:hAnsi="Liberation Sans" w:cs="Liberation Serif"/>
        </w:rPr>
      </w:pPr>
    </w:p>
    <w:p w:rsidR="0066620B" w:rsidRPr="005218E7" w:rsidRDefault="0066620B" w:rsidP="0066620B">
      <w:pPr>
        <w:spacing w:before="40" w:line="265" w:lineRule="exact"/>
        <w:jc w:val="both"/>
        <w:rPr>
          <w:rFonts w:ascii="Liberation Sans" w:hAnsi="Liberation Sans" w:cs="Liberation Serif"/>
          <w:bCs/>
          <w:color w:val="000000"/>
        </w:rPr>
      </w:pPr>
      <w:r w:rsidRPr="007056FC">
        <w:rPr>
          <w:rFonts w:ascii="Liberation Sans" w:hAnsi="Liberation Sans" w:cs="Liberation Serif"/>
          <w:color w:val="000000"/>
        </w:rPr>
        <w:t>В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соответствии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с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Фед</w:t>
      </w:r>
      <w:r w:rsidRPr="007056FC">
        <w:rPr>
          <w:rFonts w:ascii="Liberation Sans" w:hAnsi="Liberation Sans" w:cs="Liberation Serif"/>
          <w:color w:val="000000"/>
          <w:spacing w:val="-4"/>
        </w:rPr>
        <w:t>е</w:t>
      </w:r>
      <w:r w:rsidRPr="007056FC">
        <w:rPr>
          <w:rFonts w:ascii="Liberation Sans" w:hAnsi="Liberation Sans" w:cs="Liberation Serif"/>
          <w:color w:val="000000"/>
        </w:rPr>
        <w:t>ральным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зак</w:t>
      </w:r>
      <w:r w:rsidRPr="007056FC">
        <w:rPr>
          <w:rFonts w:ascii="Liberation Sans" w:hAnsi="Liberation Sans" w:cs="Liberation Serif"/>
          <w:color w:val="000000"/>
          <w:spacing w:val="-3"/>
        </w:rPr>
        <w:t>о</w:t>
      </w:r>
      <w:r w:rsidRPr="007056FC">
        <w:rPr>
          <w:rFonts w:ascii="Liberation Sans" w:hAnsi="Liberation Sans" w:cs="Liberation Serif"/>
          <w:color w:val="000000"/>
        </w:rPr>
        <w:t>ном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от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  <w:spacing w:val="-3"/>
        </w:rPr>
        <w:t>0</w:t>
      </w:r>
      <w:r w:rsidRPr="007056FC">
        <w:rPr>
          <w:rFonts w:ascii="Liberation Sans" w:hAnsi="Liberation Sans" w:cs="Liberation Serif"/>
          <w:color w:val="000000"/>
        </w:rPr>
        <w:t>6.10.2003</w:t>
      </w:r>
      <w:r>
        <w:rPr>
          <w:rFonts w:ascii="Liberation Sans" w:hAnsi="Liberation Sans" w:cs="Liberation Serif"/>
          <w:color w:val="000000"/>
        </w:rPr>
        <w:t xml:space="preserve"> г. </w:t>
      </w:r>
      <w:r w:rsidRPr="007056FC">
        <w:rPr>
          <w:rFonts w:ascii="Liberation Sans" w:hAnsi="Liberation Sans" w:cs="Liberation Serif"/>
          <w:color w:val="000000"/>
        </w:rPr>
        <w:t>№131-ФЗ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«Об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общи</w:t>
      </w:r>
      <w:r w:rsidRPr="007056FC">
        <w:rPr>
          <w:rFonts w:ascii="Liberation Sans" w:hAnsi="Liberation Sans" w:cs="Liberation Serif"/>
          <w:color w:val="000000"/>
          <w:spacing w:val="-3"/>
        </w:rPr>
        <w:t>х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принципах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организации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местного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самоуправления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в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Российской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  <w:spacing w:val="-3"/>
        </w:rPr>
        <w:t>Ф</w:t>
      </w:r>
      <w:r w:rsidRPr="007056FC">
        <w:rPr>
          <w:rFonts w:ascii="Liberation Sans" w:hAnsi="Liberation Sans" w:cs="Liberation Serif"/>
          <w:color w:val="000000"/>
        </w:rPr>
        <w:t>едерации»,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Приказо</w:t>
      </w:r>
      <w:r w:rsidRPr="007056FC">
        <w:rPr>
          <w:rFonts w:ascii="Liberation Sans" w:hAnsi="Liberation Sans" w:cs="Liberation Serif"/>
          <w:color w:val="000000"/>
          <w:spacing w:val="-4"/>
        </w:rPr>
        <w:t>м</w:t>
      </w:r>
      <w:r w:rsidRPr="007056FC">
        <w:rPr>
          <w:rFonts w:ascii="Liberation Sans" w:hAnsi="Liberation Sans" w:cs="Liberation Serif"/>
          <w:color w:val="000000"/>
        </w:rPr>
        <w:t xml:space="preserve"> Министерства экономического развития Российской Федерации от 2</w:t>
      </w:r>
      <w:r w:rsidRPr="007056FC">
        <w:rPr>
          <w:rFonts w:ascii="Liberation Sans" w:hAnsi="Liberation Sans" w:cs="Liberation Serif"/>
          <w:color w:val="000000"/>
          <w:spacing w:val="-3"/>
        </w:rPr>
        <w:t>6</w:t>
      </w:r>
      <w:r>
        <w:rPr>
          <w:rFonts w:ascii="Liberation Sans" w:hAnsi="Liberation Sans" w:cs="Liberation Serif"/>
          <w:color w:val="000000"/>
        </w:rPr>
        <w:t>.09.2023 г.</w:t>
      </w:r>
      <w:r w:rsidRPr="007056FC">
        <w:rPr>
          <w:rFonts w:ascii="Liberation Sans" w:hAnsi="Liberation Sans" w:cs="Liberation Serif"/>
          <w:color w:val="000000"/>
        </w:rPr>
        <w:t xml:space="preserve"> № 67</w:t>
      </w:r>
      <w:r w:rsidRPr="007056FC">
        <w:rPr>
          <w:rFonts w:ascii="Liberation Sans" w:hAnsi="Liberation Sans" w:cs="Liberation Serif"/>
          <w:color w:val="000000"/>
          <w:spacing w:val="-3"/>
        </w:rPr>
        <w:t>2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«Об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утверждении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Методических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рекомендаций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по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организации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системной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работы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п</w:t>
      </w:r>
      <w:r w:rsidRPr="007056FC">
        <w:rPr>
          <w:rFonts w:ascii="Liberation Sans" w:hAnsi="Liberation Sans" w:cs="Liberation Serif"/>
          <w:color w:val="000000"/>
          <w:spacing w:val="-3"/>
        </w:rPr>
        <w:t>о</w:t>
      </w:r>
      <w:r w:rsidRPr="007056FC">
        <w:rPr>
          <w:rFonts w:ascii="Liberation Sans" w:hAnsi="Liberation Sans" w:cs="Liberation Serif"/>
          <w:color w:val="000000"/>
        </w:rPr>
        <w:t xml:space="preserve"> сопровождению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инвестиционных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проектов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муниципальными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обр</w:t>
      </w:r>
      <w:r w:rsidRPr="007056FC">
        <w:rPr>
          <w:rFonts w:ascii="Liberation Sans" w:hAnsi="Liberation Sans" w:cs="Liberation Serif"/>
          <w:color w:val="000000"/>
          <w:spacing w:val="-4"/>
        </w:rPr>
        <w:t>а</w:t>
      </w:r>
      <w:r w:rsidRPr="007056FC">
        <w:rPr>
          <w:rFonts w:ascii="Liberation Sans" w:hAnsi="Liberation Sans" w:cs="Liberation Serif"/>
          <w:color w:val="000000"/>
        </w:rPr>
        <w:t>зованиями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с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учето</w:t>
      </w:r>
      <w:r w:rsidRPr="007056FC">
        <w:rPr>
          <w:rFonts w:ascii="Liberation Sans" w:hAnsi="Liberation Sans" w:cs="Liberation Serif"/>
          <w:color w:val="000000"/>
          <w:spacing w:val="-3"/>
        </w:rPr>
        <w:t>м</w:t>
      </w:r>
      <w:r>
        <w:rPr>
          <w:rFonts w:ascii="Liberation Sans" w:hAnsi="Liberation Sans" w:cs="Liberation Serif"/>
          <w:color w:val="000000"/>
          <w:spacing w:val="-3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внедрения в субъ</w:t>
      </w:r>
      <w:r w:rsidRPr="007056FC">
        <w:rPr>
          <w:rFonts w:ascii="Liberation Sans" w:hAnsi="Liberation Sans" w:cs="Liberation Serif"/>
          <w:color w:val="000000"/>
          <w:spacing w:val="-4"/>
        </w:rPr>
        <w:t>е</w:t>
      </w:r>
      <w:r w:rsidRPr="007056FC">
        <w:rPr>
          <w:rFonts w:ascii="Liberation Sans" w:hAnsi="Liberation Sans" w:cs="Liberation Serif"/>
          <w:color w:val="000000"/>
        </w:rPr>
        <w:t>ктах Российск</w:t>
      </w:r>
      <w:r w:rsidRPr="007056FC">
        <w:rPr>
          <w:rFonts w:ascii="Liberation Sans" w:hAnsi="Liberation Sans" w:cs="Liberation Serif"/>
          <w:color w:val="000000"/>
          <w:spacing w:val="-3"/>
        </w:rPr>
        <w:t>о</w:t>
      </w:r>
      <w:r w:rsidRPr="007056FC">
        <w:rPr>
          <w:rFonts w:ascii="Liberation Sans" w:hAnsi="Liberation Sans" w:cs="Liberation Serif"/>
          <w:color w:val="000000"/>
        </w:rPr>
        <w:t xml:space="preserve">й </w:t>
      </w:r>
      <w:r w:rsidRPr="007056FC">
        <w:rPr>
          <w:rFonts w:ascii="Liberation Sans" w:hAnsi="Liberation Sans" w:cs="Liberation Serif"/>
          <w:color w:val="000000"/>
          <w:spacing w:val="-3"/>
        </w:rPr>
        <w:t>Ф</w:t>
      </w:r>
      <w:r w:rsidRPr="007056FC">
        <w:rPr>
          <w:rFonts w:ascii="Liberation Sans" w:hAnsi="Liberation Sans" w:cs="Liberation Serif"/>
          <w:color w:val="000000"/>
        </w:rPr>
        <w:t>едерации системы поддержки новы</w:t>
      </w:r>
      <w:r w:rsidRPr="007056FC">
        <w:rPr>
          <w:rFonts w:ascii="Liberation Sans" w:hAnsi="Liberation Sans" w:cs="Liberation Serif"/>
          <w:color w:val="000000"/>
          <w:spacing w:val="-3"/>
        </w:rPr>
        <w:t>х</w:t>
      </w:r>
      <w:r w:rsidRPr="007056FC">
        <w:rPr>
          <w:rFonts w:ascii="Liberation Sans" w:hAnsi="Liberation Sans" w:cs="Liberation Serif"/>
          <w:color w:val="000000"/>
        </w:rPr>
        <w:t xml:space="preserve"> инвестиционных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про</w:t>
      </w:r>
      <w:r w:rsidRPr="007056FC">
        <w:rPr>
          <w:rFonts w:ascii="Liberation Sans" w:hAnsi="Liberation Sans" w:cs="Liberation Serif"/>
          <w:color w:val="000000"/>
          <w:spacing w:val="-4"/>
        </w:rPr>
        <w:t>е</w:t>
      </w:r>
      <w:r w:rsidRPr="007056FC">
        <w:rPr>
          <w:rFonts w:ascii="Liberation Sans" w:hAnsi="Liberation Sans" w:cs="Liberation Serif"/>
          <w:color w:val="000000"/>
        </w:rPr>
        <w:t>ктов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«Реги</w:t>
      </w:r>
      <w:r w:rsidRPr="007056FC">
        <w:rPr>
          <w:rFonts w:ascii="Liberation Sans" w:hAnsi="Liberation Sans" w:cs="Liberation Serif"/>
          <w:color w:val="000000"/>
          <w:spacing w:val="-3"/>
        </w:rPr>
        <w:t>о</w:t>
      </w:r>
      <w:r w:rsidRPr="007056FC">
        <w:rPr>
          <w:rFonts w:ascii="Liberation Sans" w:hAnsi="Liberation Sans" w:cs="Liberation Serif"/>
          <w:color w:val="000000"/>
        </w:rPr>
        <w:t>нальн</w:t>
      </w:r>
      <w:r w:rsidRPr="007056FC">
        <w:rPr>
          <w:rFonts w:ascii="Liberation Sans" w:hAnsi="Liberation Sans" w:cs="Liberation Serif"/>
          <w:color w:val="000000"/>
          <w:spacing w:val="-3"/>
        </w:rPr>
        <w:t>ы</w:t>
      </w:r>
      <w:r w:rsidRPr="007056FC">
        <w:rPr>
          <w:rFonts w:ascii="Liberation Sans" w:hAnsi="Liberation Sans" w:cs="Liberation Serif"/>
          <w:color w:val="000000"/>
        </w:rPr>
        <w:t>й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инвестици</w:t>
      </w:r>
      <w:r w:rsidRPr="007056FC">
        <w:rPr>
          <w:rFonts w:ascii="Liberation Sans" w:hAnsi="Liberation Sans" w:cs="Liberation Serif"/>
          <w:color w:val="000000"/>
          <w:spacing w:val="-3"/>
        </w:rPr>
        <w:t>о</w:t>
      </w:r>
      <w:r w:rsidRPr="007056FC">
        <w:rPr>
          <w:rFonts w:ascii="Liberation Sans" w:hAnsi="Liberation Sans" w:cs="Liberation Serif"/>
          <w:color w:val="000000"/>
        </w:rPr>
        <w:t>нный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стандарт»,</w:t>
      </w:r>
      <w:r>
        <w:rPr>
          <w:rFonts w:ascii="Liberation Sans" w:hAnsi="Liberation Sans" w:cs="Liberation Serif"/>
          <w:color w:val="000000"/>
        </w:rPr>
        <w:t xml:space="preserve"> в связи с </w:t>
      </w:r>
      <w:r>
        <w:rPr>
          <w:rFonts w:ascii="Liberation Sans" w:hAnsi="Liberation Sans" w:cs="Liberation Serif"/>
          <w:bCs/>
          <w:color w:val="000000"/>
        </w:rPr>
        <w:t>обеспечением</w:t>
      </w:r>
      <w:r w:rsidRPr="005218E7">
        <w:rPr>
          <w:rFonts w:ascii="Liberation Sans" w:hAnsi="Liberation Sans" w:cs="Liberation Serif"/>
          <w:bCs/>
          <w:color w:val="000000"/>
        </w:rPr>
        <w:t xml:space="preserve"> условий для благоприятного инвестиционного к</w:t>
      </w:r>
      <w:r w:rsidRPr="005218E7">
        <w:rPr>
          <w:rFonts w:ascii="Liberation Sans" w:hAnsi="Liberation Sans" w:cs="Liberation Serif"/>
          <w:bCs/>
          <w:color w:val="000000"/>
          <w:spacing w:val="-3"/>
        </w:rPr>
        <w:t>л</w:t>
      </w:r>
      <w:r w:rsidRPr="005218E7">
        <w:rPr>
          <w:rFonts w:ascii="Liberation Sans" w:hAnsi="Liberation Sans" w:cs="Liberation Serif"/>
          <w:bCs/>
          <w:color w:val="000000"/>
        </w:rPr>
        <w:t>имата на территории Мишкинского муниципальн</w:t>
      </w:r>
      <w:r w:rsidRPr="005218E7">
        <w:rPr>
          <w:rFonts w:ascii="Liberation Sans" w:hAnsi="Liberation Sans" w:cs="Liberation Serif"/>
          <w:bCs/>
          <w:color w:val="000000"/>
          <w:spacing w:val="-3"/>
        </w:rPr>
        <w:t>о</w:t>
      </w:r>
      <w:r w:rsidRPr="005218E7">
        <w:rPr>
          <w:rFonts w:ascii="Liberation Sans" w:hAnsi="Liberation Sans" w:cs="Liberation Serif"/>
          <w:bCs/>
          <w:color w:val="000000"/>
        </w:rPr>
        <w:t>го округа</w:t>
      </w:r>
      <w:r>
        <w:rPr>
          <w:rFonts w:ascii="Liberation Sans" w:hAnsi="Liberation Sans" w:cs="Liberation Serif"/>
          <w:bCs/>
          <w:color w:val="000000"/>
        </w:rPr>
        <w:t xml:space="preserve"> Курганской области, </w:t>
      </w:r>
      <w:r w:rsidRPr="007056FC">
        <w:rPr>
          <w:rFonts w:ascii="Liberation Sans" w:hAnsi="Liberation Sans" w:cs="Liberation Serif"/>
          <w:color w:val="000000"/>
        </w:rPr>
        <w:t xml:space="preserve">руководствуясь </w:t>
      </w:r>
      <w:r>
        <w:rPr>
          <w:rFonts w:ascii="Liberation Sans" w:hAnsi="Liberation Sans" w:cs="Liberation Serif"/>
          <w:color w:val="000000"/>
        </w:rPr>
        <w:t xml:space="preserve">ст. 41 Устава </w:t>
      </w:r>
      <w:r w:rsidRPr="007056FC">
        <w:rPr>
          <w:rFonts w:ascii="Liberation Sans" w:hAnsi="Liberation Sans" w:cs="Liberation Serif"/>
          <w:color w:val="000000"/>
        </w:rPr>
        <w:t>Мишкинского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муниципального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ок</w:t>
      </w:r>
      <w:r w:rsidRPr="007056FC">
        <w:rPr>
          <w:rFonts w:ascii="Liberation Sans" w:hAnsi="Liberation Sans" w:cs="Liberation Serif"/>
          <w:color w:val="000000"/>
          <w:spacing w:val="-3"/>
        </w:rPr>
        <w:t>р</w:t>
      </w:r>
      <w:r w:rsidRPr="007056FC">
        <w:rPr>
          <w:rFonts w:ascii="Liberation Sans" w:hAnsi="Liberation Sans" w:cs="Liberation Serif"/>
          <w:color w:val="000000"/>
        </w:rPr>
        <w:t>уга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Курганской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области</w:t>
      </w:r>
      <w:r w:rsidRPr="007056FC">
        <w:rPr>
          <w:rFonts w:ascii="Liberation Sans" w:hAnsi="Liberation Sans" w:cs="Liberation Serif"/>
          <w:lang w:eastAsia="ar-SA"/>
        </w:rPr>
        <w:t>, Администрация</w:t>
      </w:r>
      <w:r>
        <w:rPr>
          <w:rFonts w:ascii="Liberation Sans" w:hAnsi="Liberation Sans" w:cs="Liberation Serif"/>
          <w:lang w:eastAsia="ar-SA"/>
        </w:rPr>
        <w:t xml:space="preserve"> </w:t>
      </w:r>
      <w:r w:rsidRPr="007056FC">
        <w:rPr>
          <w:rFonts w:ascii="Liberation Sans" w:hAnsi="Liberation Sans" w:cs="Liberation Serif"/>
          <w:lang w:eastAsia="ar-SA"/>
        </w:rPr>
        <w:t>Мишкинского муниципального округа Курганской области</w:t>
      </w:r>
    </w:p>
    <w:p w:rsidR="0066620B" w:rsidRPr="007056FC" w:rsidRDefault="0066620B" w:rsidP="0066620B">
      <w:pPr>
        <w:tabs>
          <w:tab w:val="left" w:pos="2558"/>
          <w:tab w:val="left" w:pos="2983"/>
          <w:tab w:val="left" w:pos="4319"/>
          <w:tab w:val="left" w:pos="5825"/>
          <w:tab w:val="left" w:pos="7271"/>
          <w:tab w:val="left" w:pos="8446"/>
          <w:tab w:val="left" w:pos="9888"/>
        </w:tabs>
        <w:spacing w:line="276" w:lineRule="exact"/>
        <w:jc w:val="both"/>
        <w:rPr>
          <w:rFonts w:ascii="Liberation Sans" w:hAnsi="Liberation Sans"/>
          <w:color w:val="010302"/>
        </w:rPr>
      </w:pPr>
      <w:r w:rsidRPr="007056FC">
        <w:rPr>
          <w:rFonts w:ascii="Liberation Sans" w:hAnsi="Liberation Sans" w:cs="Liberation Serif"/>
        </w:rPr>
        <w:t>ПОСТАНОВЛЯЕТ:</w:t>
      </w:r>
    </w:p>
    <w:p w:rsidR="0066620B" w:rsidRPr="007056FC" w:rsidRDefault="0066620B" w:rsidP="0066620B">
      <w:pPr>
        <w:ind w:firstLine="708"/>
        <w:jc w:val="both"/>
        <w:rPr>
          <w:rFonts w:ascii="Liberation Sans" w:hAnsi="Liberation Sans" w:cs="Liberation Serif"/>
          <w:color w:val="000000"/>
        </w:rPr>
      </w:pPr>
      <w:r w:rsidRPr="007056FC">
        <w:rPr>
          <w:rFonts w:ascii="Liberation Sans" w:hAnsi="Liberation Sans" w:cs="Liberation Serif"/>
        </w:rPr>
        <w:t xml:space="preserve">1. </w:t>
      </w:r>
      <w:r w:rsidRPr="007056FC">
        <w:rPr>
          <w:rFonts w:ascii="Liberation Sans" w:hAnsi="Liberation Sans" w:cs="Liberation Serif"/>
          <w:color w:val="000000"/>
        </w:rPr>
        <w:t>Утвердить ключе</w:t>
      </w:r>
      <w:r w:rsidRPr="007056FC">
        <w:rPr>
          <w:rFonts w:ascii="Liberation Sans" w:hAnsi="Liberation Sans" w:cs="Liberation Serif"/>
          <w:color w:val="000000"/>
          <w:spacing w:val="-3"/>
        </w:rPr>
        <w:t>в</w:t>
      </w:r>
      <w:r w:rsidRPr="007056FC">
        <w:rPr>
          <w:rFonts w:ascii="Liberation Sans" w:hAnsi="Liberation Sans" w:cs="Liberation Serif"/>
          <w:color w:val="000000"/>
        </w:rPr>
        <w:t>ые показатели эффективности деятельности Главы Мишкинского муниципального округа</w:t>
      </w:r>
      <w:r>
        <w:rPr>
          <w:rFonts w:ascii="Liberation Sans" w:hAnsi="Liberation Sans" w:cs="Liberation Serif"/>
          <w:color w:val="000000"/>
        </w:rPr>
        <w:t xml:space="preserve"> Курганской области</w:t>
      </w:r>
      <w:r w:rsidRPr="007056FC">
        <w:rPr>
          <w:rFonts w:ascii="Liberation Sans" w:hAnsi="Liberation Sans" w:cs="Liberation Serif"/>
          <w:color w:val="000000"/>
        </w:rPr>
        <w:t xml:space="preserve"> и инвестиционно</w:t>
      </w:r>
      <w:r w:rsidRPr="007056FC">
        <w:rPr>
          <w:rFonts w:ascii="Liberation Sans" w:hAnsi="Liberation Sans" w:cs="Liberation Serif"/>
          <w:color w:val="000000"/>
          <w:spacing w:val="-3"/>
        </w:rPr>
        <w:t>го</w:t>
      </w:r>
      <w:r w:rsidRPr="007056FC">
        <w:rPr>
          <w:rFonts w:ascii="Liberation Sans" w:hAnsi="Liberation Sans" w:cs="Liberation Serif"/>
          <w:color w:val="000000"/>
        </w:rPr>
        <w:t xml:space="preserve"> уполномоченного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Мишкинского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муниципального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округа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Курганской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области</w:t>
      </w:r>
      <w:r>
        <w:rPr>
          <w:rFonts w:ascii="Liberation Sans" w:hAnsi="Liberation Sans" w:cs="Liberation Serif"/>
          <w:color w:val="000000"/>
        </w:rPr>
        <w:t xml:space="preserve">, </w:t>
      </w:r>
      <w:r w:rsidRPr="007056FC">
        <w:rPr>
          <w:rFonts w:ascii="Liberation Sans" w:hAnsi="Liberation Sans" w:cs="Liberation Serif"/>
          <w:color w:val="000000"/>
        </w:rPr>
        <w:t>согласно приложению к</w:t>
      </w:r>
      <w:r>
        <w:rPr>
          <w:rFonts w:ascii="Liberation Sans" w:hAnsi="Liberation Sans" w:cs="Liberation Serif"/>
          <w:color w:val="000000"/>
        </w:rPr>
        <w:t xml:space="preserve"> </w:t>
      </w:r>
      <w:r w:rsidRPr="007056FC">
        <w:rPr>
          <w:rFonts w:ascii="Liberation Sans" w:hAnsi="Liberation Sans" w:cs="Liberation Serif"/>
          <w:color w:val="000000"/>
        </w:rPr>
        <w:t>настоящему постановлению.</w:t>
      </w:r>
    </w:p>
    <w:p w:rsidR="0066620B" w:rsidRDefault="0066620B" w:rsidP="0066620B">
      <w:pPr>
        <w:ind w:firstLine="709"/>
        <w:jc w:val="both"/>
        <w:rPr>
          <w:rFonts w:ascii="Liberation Sans" w:eastAsia="Liberation Sans" w:hAnsi="Liberation Sans" w:cs="Liberation Sans"/>
        </w:rPr>
      </w:pPr>
      <w:r w:rsidRPr="007056FC">
        <w:rPr>
          <w:rFonts w:ascii="Liberation Sans" w:hAnsi="Liberation Sans" w:cs="Liberation Serif"/>
        </w:rPr>
        <w:t>2.</w:t>
      </w:r>
      <w:r>
        <w:rPr>
          <w:rFonts w:ascii="Liberation Sans" w:hAnsi="Liberation Sans" w:cs="Liberation Serif"/>
        </w:rPr>
        <w:t xml:space="preserve"> </w:t>
      </w:r>
      <w:r>
        <w:rPr>
          <w:rFonts w:ascii="Liberation Sans" w:eastAsia="Liberation Sans" w:hAnsi="Liberation Sans" w:cs="Liberation Sans"/>
        </w:rPr>
        <w:t>Настоящее постановление вступает в силу со дня его официального опубликования.</w:t>
      </w:r>
    </w:p>
    <w:p w:rsidR="0066620B" w:rsidRDefault="0066620B" w:rsidP="0066620B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</w:rPr>
        <w:t>3. Опубликовать настоящее постановление в информационном бюллетене «Официальный вестник Администрации Мишкинского муниципального округа Курганской области» и разместить на официальном сайте Администрации Мишкинского муниципального округа Курганской области в сети Интернет.</w:t>
      </w:r>
    </w:p>
    <w:p w:rsidR="0066620B" w:rsidRDefault="0066620B" w:rsidP="0066620B">
      <w:pPr>
        <w:ind w:firstLine="709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</w:rPr>
        <w:t xml:space="preserve">4. Контроль за выполнением настоящего постановления возложить на первого заместителя Главы Мишкинского муниципального округа. </w:t>
      </w:r>
    </w:p>
    <w:p w:rsidR="0066620B" w:rsidRPr="007056FC" w:rsidRDefault="0066620B" w:rsidP="0066620B">
      <w:pPr>
        <w:contextualSpacing/>
        <w:jc w:val="both"/>
        <w:rPr>
          <w:rFonts w:ascii="Liberation Sans" w:hAnsi="Liberation Sans" w:cs="Liberation Serif"/>
        </w:rPr>
      </w:pPr>
    </w:p>
    <w:p w:rsidR="0066620B" w:rsidRPr="007056FC" w:rsidRDefault="0066620B" w:rsidP="0066620B">
      <w:pPr>
        <w:contextualSpacing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                       </w:t>
      </w:r>
      <w:r w:rsidRPr="007056FC">
        <w:rPr>
          <w:rFonts w:ascii="Liberation Sans" w:hAnsi="Liberation Sans" w:cs="Liberation Serif"/>
        </w:rPr>
        <w:t>Глава</w:t>
      </w:r>
    </w:p>
    <w:p w:rsidR="0066620B" w:rsidRDefault="0066620B" w:rsidP="0066620B">
      <w:pPr>
        <w:contextualSpacing/>
        <w:rPr>
          <w:rFonts w:ascii="Liberation Sans" w:hAnsi="Liberation Sans" w:cs="Liberation Serif"/>
        </w:rPr>
      </w:pPr>
      <w:r w:rsidRPr="007056FC">
        <w:rPr>
          <w:rFonts w:ascii="Liberation Sans" w:hAnsi="Liberation Sans" w:cs="Liberation Serif"/>
        </w:rPr>
        <w:t xml:space="preserve">Мишкинского муниципального округа   </w:t>
      </w:r>
      <w:r>
        <w:rPr>
          <w:rFonts w:ascii="Liberation Sans" w:hAnsi="Liberation Sans" w:cs="Liberation Serif"/>
        </w:rPr>
        <w:t xml:space="preserve">                                                  </w:t>
      </w:r>
      <w:r w:rsidRPr="007056FC">
        <w:rPr>
          <w:rFonts w:ascii="Liberation Sans" w:hAnsi="Liberation Sans" w:cs="Liberation Serif"/>
        </w:rPr>
        <w:t>Д.В.Мамонтов</w:t>
      </w:r>
    </w:p>
    <w:p w:rsidR="0066620B" w:rsidRPr="007056FC" w:rsidRDefault="0066620B" w:rsidP="0066620B">
      <w:pPr>
        <w:contextualSpacing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             Курганской области</w:t>
      </w:r>
    </w:p>
    <w:p w:rsidR="0066620B" w:rsidRPr="007056FC" w:rsidRDefault="0066620B" w:rsidP="0066620B">
      <w:pPr>
        <w:contextualSpacing/>
        <w:rPr>
          <w:rFonts w:ascii="Liberation Sans" w:hAnsi="Liberation Sans" w:cs="Liberation Serif"/>
        </w:rPr>
      </w:pPr>
    </w:p>
    <w:p w:rsidR="0066620B" w:rsidRPr="007056FC" w:rsidRDefault="0066620B" w:rsidP="0066620B">
      <w:pPr>
        <w:contextualSpacing/>
        <w:rPr>
          <w:rFonts w:ascii="Liberation Sans" w:hAnsi="Liberation Sans" w:cs="Liberation Serif"/>
          <w:sz w:val="20"/>
          <w:szCs w:val="20"/>
        </w:rPr>
      </w:pPr>
      <w:r w:rsidRPr="007056FC">
        <w:rPr>
          <w:rFonts w:ascii="Liberation Sans" w:hAnsi="Liberation Sans" w:cs="Liberation Serif"/>
          <w:sz w:val="20"/>
          <w:szCs w:val="20"/>
        </w:rPr>
        <w:t>Бердникова Е.Н.</w:t>
      </w:r>
    </w:p>
    <w:p w:rsidR="0066620B" w:rsidRPr="007056FC" w:rsidRDefault="0066620B" w:rsidP="0066620B">
      <w:pPr>
        <w:contextualSpacing/>
        <w:rPr>
          <w:rFonts w:ascii="Liberation Sans" w:hAnsi="Liberation Sans" w:cs="Liberation Serif"/>
          <w:sz w:val="20"/>
          <w:szCs w:val="20"/>
        </w:rPr>
        <w:sectPr w:rsidR="0066620B" w:rsidRPr="007056FC" w:rsidSect="006548F3">
          <w:footerReference w:type="even" r:id="rId5"/>
          <w:pgSz w:w="11906" w:h="16838"/>
          <w:pgMar w:top="851" w:right="851" w:bottom="851" w:left="1701" w:header="0" w:footer="0" w:gutter="0"/>
          <w:cols w:space="708"/>
          <w:docGrid w:linePitch="360"/>
        </w:sectPr>
      </w:pPr>
      <w:r w:rsidRPr="007056FC">
        <w:rPr>
          <w:rFonts w:ascii="Liberation Sans" w:hAnsi="Liberation Sans" w:cs="Liberation Serif"/>
          <w:sz w:val="20"/>
          <w:szCs w:val="20"/>
        </w:rPr>
        <w:t>3-13-47</w:t>
      </w: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66620B" w:rsidRPr="007056FC" w:rsidTr="00333926">
        <w:tc>
          <w:tcPr>
            <w:tcW w:w="4785" w:type="dxa"/>
          </w:tcPr>
          <w:p w:rsidR="0066620B" w:rsidRPr="005218E7" w:rsidRDefault="0066620B" w:rsidP="00333926">
            <w:pPr>
              <w:suppressAutoHyphens/>
              <w:rPr>
                <w:rFonts w:ascii="Liberation Sans" w:hAnsi="Liberation Sans" w:cs="Liberation Serif"/>
                <w:sz w:val="22"/>
                <w:szCs w:val="22"/>
                <w:lang w:eastAsia="zh-CN"/>
              </w:rPr>
            </w:pPr>
            <w:r w:rsidRPr="005218E7">
              <w:rPr>
                <w:rFonts w:ascii="Liberation Sans" w:hAnsi="Liberation Sans" w:cs="Liberation Serif"/>
                <w:sz w:val="22"/>
                <w:szCs w:val="22"/>
                <w:lang w:eastAsia="zh-CN"/>
              </w:rPr>
              <w:lastRenderedPageBreak/>
              <w:t xml:space="preserve">Приложение </w:t>
            </w:r>
          </w:p>
          <w:p w:rsidR="0066620B" w:rsidRPr="005218E7" w:rsidRDefault="0066620B" w:rsidP="00333926">
            <w:pPr>
              <w:suppressAutoHyphens/>
              <w:rPr>
                <w:rFonts w:ascii="Liberation Sans" w:hAnsi="Liberation Sans" w:cs="Liberation Serif"/>
                <w:sz w:val="22"/>
                <w:szCs w:val="22"/>
                <w:lang w:eastAsia="zh-CN"/>
              </w:rPr>
            </w:pPr>
            <w:r w:rsidRPr="005218E7">
              <w:rPr>
                <w:rFonts w:ascii="Liberation Sans" w:hAnsi="Liberation Sans" w:cs="Liberation Serif"/>
                <w:sz w:val="22"/>
                <w:szCs w:val="22"/>
                <w:lang w:eastAsia="zh-CN"/>
              </w:rPr>
              <w:t>к постановлению Администрации Мишкинского муниципального округа Курганской области</w:t>
            </w:r>
          </w:p>
          <w:p w:rsidR="0066620B" w:rsidRPr="005218E7" w:rsidRDefault="0066620B" w:rsidP="00333926">
            <w:pPr>
              <w:suppressAutoHyphens/>
              <w:rPr>
                <w:rFonts w:ascii="Liberation Sans" w:hAnsi="Liberation Sans" w:cs="Liberation Serif"/>
                <w:sz w:val="22"/>
                <w:szCs w:val="22"/>
                <w:lang w:eastAsia="zh-CN"/>
              </w:rPr>
            </w:pPr>
            <w:r w:rsidRPr="005218E7">
              <w:rPr>
                <w:rFonts w:ascii="Liberation Sans" w:hAnsi="Liberation Sans" w:cs="Liberation Serif"/>
                <w:sz w:val="22"/>
                <w:szCs w:val="22"/>
                <w:lang w:eastAsia="zh-CN"/>
              </w:rPr>
              <w:t>от</w:t>
            </w:r>
            <w:r>
              <w:rPr>
                <w:rFonts w:ascii="Liberation Sans" w:hAnsi="Liberation Sans" w:cs="Liberation Serif"/>
                <w:sz w:val="22"/>
                <w:szCs w:val="22"/>
                <w:lang w:eastAsia="zh-CN"/>
              </w:rPr>
              <w:t xml:space="preserve"> 13 января</w:t>
            </w:r>
            <w:r w:rsidRPr="005218E7">
              <w:rPr>
                <w:rFonts w:ascii="Liberation Sans" w:hAnsi="Liberation Sans" w:cs="Liberation Serif"/>
                <w:sz w:val="22"/>
                <w:szCs w:val="22"/>
                <w:lang w:eastAsia="zh-CN"/>
              </w:rPr>
              <w:t xml:space="preserve"> 2025 года №</w:t>
            </w:r>
            <w:r>
              <w:rPr>
                <w:rFonts w:ascii="Liberation Sans" w:hAnsi="Liberation Sans" w:cs="Liberation Serif"/>
                <w:sz w:val="22"/>
                <w:szCs w:val="22"/>
                <w:lang w:eastAsia="zh-CN"/>
              </w:rPr>
              <w:t xml:space="preserve"> 5</w:t>
            </w:r>
          </w:p>
          <w:p w:rsidR="0066620B" w:rsidRPr="007056FC" w:rsidRDefault="0066620B" w:rsidP="00333926">
            <w:pPr>
              <w:contextualSpacing/>
              <w:jc w:val="both"/>
              <w:rPr>
                <w:rFonts w:ascii="Liberation Sans" w:hAnsi="Liberation Sans" w:cs="Liberation Serif"/>
              </w:rPr>
            </w:pPr>
            <w:r w:rsidRPr="005218E7">
              <w:rPr>
                <w:rFonts w:ascii="Liberation Sans" w:hAnsi="Liberation Sans" w:cs="Liberation Serif"/>
                <w:sz w:val="22"/>
                <w:szCs w:val="22"/>
              </w:rPr>
              <w:t>«</w:t>
            </w:r>
            <w:r w:rsidRPr="005218E7">
              <w:rPr>
                <w:rFonts w:ascii="Liberation Sans" w:hAnsi="Liberation Sans" w:cs="Liberation Serif"/>
                <w:bCs/>
                <w:color w:val="000000"/>
                <w:sz w:val="22"/>
                <w:szCs w:val="22"/>
              </w:rPr>
              <w:t>Об утверждении ключевых показателей эффективности деятельности Главы Мишкинского муниципального округа</w:t>
            </w:r>
            <w:r>
              <w:rPr>
                <w:rFonts w:ascii="Liberation Sans" w:hAnsi="Liberation Sans" w:cs="Liberation Serif"/>
                <w:bCs/>
                <w:color w:val="000000"/>
                <w:sz w:val="22"/>
                <w:szCs w:val="22"/>
              </w:rPr>
              <w:t xml:space="preserve"> Курганской области</w:t>
            </w:r>
            <w:r w:rsidRPr="005218E7">
              <w:rPr>
                <w:rFonts w:ascii="Liberation Sans" w:hAnsi="Liberation Sans" w:cs="Liberation Serif"/>
                <w:bCs/>
                <w:color w:val="000000"/>
                <w:sz w:val="22"/>
                <w:szCs w:val="22"/>
              </w:rPr>
              <w:t xml:space="preserve"> и инвестиционного уполномоченного Мишкинского муниципального округа</w:t>
            </w:r>
            <w:r>
              <w:rPr>
                <w:rFonts w:ascii="Liberation Sans" w:hAnsi="Liberation Sans" w:cs="Liberation Serif"/>
                <w:bCs/>
                <w:color w:val="000000"/>
                <w:sz w:val="22"/>
                <w:szCs w:val="22"/>
              </w:rPr>
              <w:t xml:space="preserve"> Курганской области</w:t>
            </w:r>
            <w:r w:rsidRPr="005218E7">
              <w:rPr>
                <w:rFonts w:ascii="Liberation Sans" w:hAnsi="Liberation Sans" w:cs="Liberation Serif"/>
                <w:bCs/>
                <w:color w:val="000000"/>
                <w:spacing w:val="-3"/>
                <w:sz w:val="22"/>
                <w:szCs w:val="22"/>
              </w:rPr>
              <w:t>»</w:t>
            </w:r>
          </w:p>
        </w:tc>
      </w:tr>
    </w:tbl>
    <w:p w:rsidR="0066620B" w:rsidRPr="007056FC" w:rsidRDefault="0066620B" w:rsidP="0066620B">
      <w:pPr>
        <w:suppressAutoHyphens/>
        <w:jc w:val="center"/>
        <w:rPr>
          <w:rFonts w:ascii="Liberation Sans" w:hAnsi="Liberation Sans" w:cs="Liberation Serif"/>
          <w:lang w:eastAsia="zh-CN"/>
        </w:rPr>
      </w:pPr>
    </w:p>
    <w:p w:rsidR="0066620B" w:rsidRPr="007056FC" w:rsidRDefault="0066620B" w:rsidP="0066620B">
      <w:pPr>
        <w:spacing w:before="240" w:line="265" w:lineRule="exact"/>
        <w:rPr>
          <w:rFonts w:ascii="Liberation Sans" w:hAnsi="Liberation Sans" w:cs="Liberation Serif"/>
          <w:lang w:eastAsia="zh-CN"/>
        </w:rPr>
      </w:pPr>
    </w:p>
    <w:p w:rsidR="0066620B" w:rsidRPr="007056FC" w:rsidRDefault="0066620B" w:rsidP="0066620B">
      <w:pPr>
        <w:spacing w:before="240" w:line="265" w:lineRule="exact"/>
        <w:jc w:val="center"/>
        <w:rPr>
          <w:rFonts w:ascii="Liberation Sans" w:hAnsi="Liberation Sans"/>
          <w:color w:val="010302"/>
        </w:rPr>
      </w:pPr>
      <w:r w:rsidRPr="007056FC">
        <w:rPr>
          <w:rFonts w:ascii="Liberation Sans" w:hAnsi="Liberation Sans" w:cs="Liberation Serif"/>
          <w:b/>
          <w:bCs/>
          <w:color w:val="000000"/>
        </w:rPr>
        <w:t>ПЕРЕЧЕНЬ</w:t>
      </w:r>
    </w:p>
    <w:p w:rsidR="0066620B" w:rsidRPr="007056FC" w:rsidRDefault="0066620B" w:rsidP="0066620B">
      <w:pPr>
        <w:spacing w:before="40" w:line="265" w:lineRule="exact"/>
        <w:jc w:val="center"/>
        <w:rPr>
          <w:rFonts w:ascii="Liberation Sans" w:hAnsi="Liberation Sans" w:cs="Liberation Serif"/>
          <w:b/>
          <w:bCs/>
          <w:color w:val="000000"/>
        </w:rPr>
      </w:pPr>
      <w:r w:rsidRPr="007056FC">
        <w:rPr>
          <w:rFonts w:ascii="Liberation Sans" w:hAnsi="Liberation Sans" w:cs="Liberation Serif"/>
          <w:b/>
          <w:bCs/>
          <w:color w:val="000000"/>
        </w:rPr>
        <w:t>ключевых показателей эффективности деятельности</w:t>
      </w:r>
      <w:r>
        <w:rPr>
          <w:rFonts w:ascii="Liberation Sans" w:hAnsi="Liberation Sans" w:cs="Liberation Serif"/>
          <w:b/>
          <w:bCs/>
          <w:color w:val="000000"/>
        </w:rPr>
        <w:t xml:space="preserve"> </w:t>
      </w:r>
      <w:r w:rsidRPr="007056FC">
        <w:rPr>
          <w:rFonts w:ascii="Liberation Sans" w:hAnsi="Liberation Sans" w:cs="Liberation Serif"/>
          <w:b/>
          <w:bCs/>
          <w:color w:val="000000"/>
        </w:rPr>
        <w:t>Главы Мишкинского муниципального окр</w:t>
      </w:r>
      <w:r w:rsidRPr="007056FC">
        <w:rPr>
          <w:rFonts w:ascii="Liberation Sans" w:hAnsi="Liberation Sans" w:cs="Liberation Serif"/>
          <w:b/>
          <w:bCs/>
          <w:color w:val="000000"/>
          <w:spacing w:val="-3"/>
        </w:rPr>
        <w:t>у</w:t>
      </w:r>
      <w:r w:rsidRPr="007056FC">
        <w:rPr>
          <w:rFonts w:ascii="Liberation Sans" w:hAnsi="Liberation Sans" w:cs="Liberation Serif"/>
          <w:b/>
          <w:bCs/>
          <w:color w:val="000000"/>
        </w:rPr>
        <w:t>га</w:t>
      </w:r>
      <w:r>
        <w:rPr>
          <w:rFonts w:ascii="Liberation Sans" w:hAnsi="Liberation Sans" w:cs="Liberation Serif"/>
          <w:b/>
          <w:bCs/>
          <w:color w:val="000000"/>
        </w:rPr>
        <w:t xml:space="preserve"> Курганской области </w:t>
      </w:r>
      <w:r w:rsidRPr="007056FC">
        <w:rPr>
          <w:rFonts w:ascii="Liberation Sans" w:hAnsi="Liberation Sans" w:cs="Liberation Serif"/>
          <w:b/>
          <w:bCs/>
          <w:color w:val="000000"/>
        </w:rPr>
        <w:t xml:space="preserve"> и инвестици</w:t>
      </w:r>
      <w:r w:rsidRPr="007056FC">
        <w:rPr>
          <w:rFonts w:ascii="Liberation Sans" w:hAnsi="Liberation Sans" w:cs="Liberation Serif"/>
          <w:b/>
          <w:bCs/>
          <w:color w:val="000000"/>
          <w:spacing w:val="-3"/>
        </w:rPr>
        <w:t>о</w:t>
      </w:r>
      <w:r w:rsidRPr="007056FC">
        <w:rPr>
          <w:rFonts w:ascii="Liberation Sans" w:hAnsi="Liberation Sans" w:cs="Liberation Serif"/>
          <w:b/>
          <w:bCs/>
          <w:color w:val="000000"/>
        </w:rPr>
        <w:t>нного уполномоченного</w:t>
      </w:r>
      <w:r>
        <w:rPr>
          <w:rFonts w:ascii="Liberation Sans" w:hAnsi="Liberation Sans" w:cs="Liberation Serif"/>
          <w:b/>
          <w:bCs/>
          <w:color w:val="000000"/>
        </w:rPr>
        <w:t xml:space="preserve"> </w:t>
      </w:r>
      <w:r w:rsidRPr="007056FC">
        <w:rPr>
          <w:rFonts w:ascii="Liberation Sans" w:hAnsi="Liberation Sans" w:cs="Liberation Serif"/>
          <w:b/>
          <w:bCs/>
          <w:color w:val="000000"/>
        </w:rPr>
        <w:t>Мишкинского муниципального округа К</w:t>
      </w:r>
      <w:r w:rsidRPr="007056FC">
        <w:rPr>
          <w:rFonts w:ascii="Liberation Sans" w:hAnsi="Liberation Sans" w:cs="Liberation Serif"/>
          <w:b/>
          <w:bCs/>
          <w:color w:val="000000"/>
          <w:spacing w:val="-3"/>
        </w:rPr>
        <w:t>у</w:t>
      </w:r>
      <w:r w:rsidRPr="007056FC">
        <w:rPr>
          <w:rFonts w:ascii="Liberation Sans" w:hAnsi="Liberation Sans" w:cs="Liberation Serif"/>
          <w:b/>
          <w:bCs/>
          <w:color w:val="000000"/>
        </w:rPr>
        <w:t xml:space="preserve">рганской области </w:t>
      </w:r>
    </w:p>
    <w:p w:rsidR="0066620B" w:rsidRPr="007056FC" w:rsidRDefault="0066620B" w:rsidP="0066620B">
      <w:pPr>
        <w:spacing w:before="40" w:line="265" w:lineRule="exact"/>
        <w:jc w:val="center"/>
        <w:rPr>
          <w:rFonts w:ascii="Liberation Sans" w:hAnsi="Liberation Sans"/>
          <w:color w:val="010302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612"/>
      </w:tblGrid>
      <w:tr w:rsidR="0066620B" w:rsidRPr="007056FC" w:rsidTr="00333926">
        <w:tc>
          <w:tcPr>
            <w:tcW w:w="851" w:type="dxa"/>
          </w:tcPr>
          <w:p w:rsidR="0066620B" w:rsidRPr="007056FC" w:rsidRDefault="0066620B" w:rsidP="00333926">
            <w:pPr>
              <w:suppressAutoHyphens/>
              <w:jc w:val="center"/>
              <w:rPr>
                <w:rFonts w:ascii="Liberation Sans" w:hAnsi="Liberation Sans" w:cs="Liberation Serif"/>
                <w:b/>
                <w:lang w:eastAsia="zh-CN"/>
              </w:rPr>
            </w:pPr>
            <w:r w:rsidRPr="007056FC">
              <w:rPr>
                <w:rFonts w:ascii="Liberation Sans" w:hAnsi="Liberation Sans" w:cs="Liberation Serif"/>
                <w:b/>
                <w:lang w:eastAsia="zh-CN"/>
              </w:rPr>
              <w:t>№ п/п</w:t>
            </w:r>
          </w:p>
        </w:tc>
        <w:tc>
          <w:tcPr>
            <w:tcW w:w="8612" w:type="dxa"/>
          </w:tcPr>
          <w:p w:rsidR="0066620B" w:rsidRPr="007056FC" w:rsidRDefault="0066620B" w:rsidP="00333926">
            <w:pPr>
              <w:suppressAutoHyphens/>
              <w:jc w:val="center"/>
              <w:rPr>
                <w:rFonts w:ascii="Liberation Sans" w:hAnsi="Liberation Sans" w:cs="Liberation Serif"/>
                <w:b/>
                <w:lang w:eastAsia="zh-CN"/>
              </w:rPr>
            </w:pPr>
            <w:r w:rsidRPr="007056FC">
              <w:rPr>
                <w:rFonts w:ascii="Liberation Sans" w:hAnsi="Liberation Sans" w:cs="Liberation Serif"/>
                <w:b/>
                <w:lang w:eastAsia="zh-CN"/>
              </w:rPr>
              <w:t>Наименование показателя</w:t>
            </w:r>
          </w:p>
        </w:tc>
      </w:tr>
      <w:tr w:rsidR="0066620B" w:rsidRPr="007056FC" w:rsidTr="00333926">
        <w:tc>
          <w:tcPr>
            <w:tcW w:w="851" w:type="dxa"/>
          </w:tcPr>
          <w:p w:rsidR="0066620B" w:rsidRPr="007056FC" w:rsidRDefault="0066620B" w:rsidP="00333926">
            <w:pPr>
              <w:suppressAutoHyphens/>
              <w:jc w:val="center"/>
              <w:rPr>
                <w:rFonts w:ascii="Liberation Sans" w:hAnsi="Liberation Sans" w:cs="Liberation Serif"/>
                <w:lang w:eastAsia="zh-CN"/>
              </w:rPr>
            </w:pPr>
            <w:r w:rsidRPr="007056FC">
              <w:rPr>
                <w:rFonts w:ascii="Liberation Sans" w:hAnsi="Liberation Sans" w:cs="Liberation Serif"/>
                <w:lang w:eastAsia="zh-CN"/>
              </w:rPr>
              <w:t>1.</w:t>
            </w:r>
          </w:p>
        </w:tc>
        <w:tc>
          <w:tcPr>
            <w:tcW w:w="8612" w:type="dxa"/>
          </w:tcPr>
          <w:p w:rsidR="0066620B" w:rsidRPr="007056FC" w:rsidRDefault="0066620B" w:rsidP="00333926">
            <w:pPr>
              <w:suppressAutoHyphens/>
              <w:jc w:val="both"/>
              <w:rPr>
                <w:rFonts w:ascii="Liberation Sans" w:hAnsi="Liberation Sans" w:cs="Liberation Serif"/>
                <w:lang w:eastAsia="zh-CN"/>
              </w:rPr>
            </w:pPr>
            <w:r w:rsidRPr="007056FC">
              <w:rPr>
                <w:rFonts w:ascii="Liberation Sans" w:hAnsi="Liberation Sans" w:cs="Liberation Serif"/>
                <w:color w:val="000000"/>
              </w:rPr>
              <w:t xml:space="preserve">Количество инвестиционных проектов, реализованных на территории </w:t>
            </w:r>
            <w:r w:rsidRPr="007056FC">
              <w:rPr>
                <w:rFonts w:ascii="Liberation Sans" w:hAnsi="Liberation Sans" w:cs="Liberation Serif"/>
                <w:color w:val="000000"/>
                <w:spacing w:val="-9"/>
              </w:rPr>
              <w:t>Мишкинского</w:t>
            </w:r>
            <w:r>
              <w:rPr>
                <w:rFonts w:ascii="Liberation Sans" w:hAnsi="Liberation Sans" w:cs="Liberation Serif"/>
                <w:color w:val="000000"/>
                <w:spacing w:val="-9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муниципального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округа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Курганской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области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в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течение</w:t>
            </w:r>
            <w:r>
              <w:rPr>
                <w:rFonts w:ascii="Liberation Sans" w:hAnsi="Liberation Sans" w:cs="Liberation Serif"/>
                <w:color w:val="000000"/>
              </w:rPr>
              <w:t xml:space="preserve"> 3 (</w:t>
            </w:r>
            <w:r w:rsidRPr="007056FC">
              <w:rPr>
                <w:rFonts w:ascii="Liberation Sans" w:hAnsi="Liberation Sans" w:cs="Liberation Serif"/>
                <w:color w:val="000000"/>
              </w:rPr>
              <w:t>трех</w:t>
            </w:r>
            <w:r>
              <w:rPr>
                <w:rFonts w:ascii="Liberation Sans" w:hAnsi="Liberation Sans" w:cs="Liberation Serif"/>
                <w:color w:val="000000"/>
              </w:rPr>
              <w:t xml:space="preserve">) </w:t>
            </w:r>
            <w:r w:rsidRPr="007056FC">
              <w:rPr>
                <w:rFonts w:ascii="Liberation Sans" w:hAnsi="Liberation Sans" w:cs="Liberation Serif"/>
                <w:color w:val="000000"/>
              </w:rPr>
              <w:t>лет,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предшествующему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текущему году (ед.)</w:t>
            </w:r>
          </w:p>
        </w:tc>
      </w:tr>
      <w:tr w:rsidR="0066620B" w:rsidRPr="007056FC" w:rsidTr="00333926">
        <w:tc>
          <w:tcPr>
            <w:tcW w:w="851" w:type="dxa"/>
          </w:tcPr>
          <w:p w:rsidR="0066620B" w:rsidRPr="007056FC" w:rsidRDefault="0066620B" w:rsidP="00333926">
            <w:pPr>
              <w:suppressAutoHyphens/>
              <w:jc w:val="center"/>
              <w:rPr>
                <w:rFonts w:ascii="Liberation Sans" w:hAnsi="Liberation Sans" w:cs="Liberation Serif"/>
                <w:lang w:eastAsia="zh-CN"/>
              </w:rPr>
            </w:pPr>
            <w:r w:rsidRPr="007056FC">
              <w:rPr>
                <w:rFonts w:ascii="Liberation Sans" w:hAnsi="Liberation Sans" w:cs="Liberation Serif"/>
                <w:lang w:eastAsia="zh-CN"/>
              </w:rPr>
              <w:t>2.</w:t>
            </w:r>
          </w:p>
        </w:tc>
        <w:tc>
          <w:tcPr>
            <w:tcW w:w="8612" w:type="dxa"/>
          </w:tcPr>
          <w:p w:rsidR="0066620B" w:rsidRPr="007056FC" w:rsidRDefault="0066620B" w:rsidP="00333926">
            <w:pPr>
              <w:tabs>
                <w:tab w:val="left" w:pos="1534"/>
                <w:tab w:val="left" w:pos="3572"/>
                <w:tab w:val="left" w:pos="4866"/>
                <w:tab w:val="left" w:pos="6509"/>
                <w:tab w:val="left" w:pos="7048"/>
                <w:tab w:val="left" w:pos="8540"/>
              </w:tabs>
              <w:spacing w:before="22" w:line="265" w:lineRule="exact"/>
              <w:ind w:left="30" w:right="-18"/>
              <w:jc w:val="both"/>
              <w:rPr>
                <w:rFonts w:ascii="Liberation Sans" w:hAnsi="Liberation Sans"/>
                <w:color w:val="010302"/>
              </w:rPr>
            </w:pPr>
            <w:r w:rsidRPr="007056FC">
              <w:rPr>
                <w:rFonts w:ascii="Liberation Sans" w:hAnsi="Liberation Sans" w:cs="Liberation Serif"/>
                <w:color w:val="000000"/>
              </w:rPr>
              <w:t>Количество инвестиционных проектов, реализуемых на территории Мишкинского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муниципального округа Курганской области в текущем году (ед.)</w:t>
            </w:r>
          </w:p>
        </w:tc>
      </w:tr>
      <w:tr w:rsidR="0066620B" w:rsidRPr="007056FC" w:rsidTr="00333926">
        <w:tc>
          <w:tcPr>
            <w:tcW w:w="851" w:type="dxa"/>
          </w:tcPr>
          <w:p w:rsidR="0066620B" w:rsidRPr="007056FC" w:rsidRDefault="0066620B" w:rsidP="00333926">
            <w:pPr>
              <w:suppressAutoHyphens/>
              <w:jc w:val="center"/>
              <w:rPr>
                <w:rFonts w:ascii="Liberation Sans" w:hAnsi="Liberation Sans" w:cs="Liberation Serif"/>
                <w:lang w:eastAsia="zh-CN"/>
              </w:rPr>
            </w:pPr>
            <w:r w:rsidRPr="007056FC">
              <w:rPr>
                <w:rFonts w:ascii="Liberation Sans" w:hAnsi="Liberation Sans" w:cs="Liberation Serif"/>
                <w:lang w:eastAsia="zh-CN"/>
              </w:rPr>
              <w:t>3.</w:t>
            </w:r>
          </w:p>
        </w:tc>
        <w:tc>
          <w:tcPr>
            <w:tcW w:w="8612" w:type="dxa"/>
          </w:tcPr>
          <w:p w:rsidR="0066620B" w:rsidRPr="007056FC" w:rsidRDefault="0066620B" w:rsidP="00333926">
            <w:pPr>
              <w:spacing w:before="19" w:line="265" w:lineRule="exact"/>
              <w:ind w:left="30" w:right="-18"/>
              <w:jc w:val="both"/>
              <w:rPr>
                <w:rFonts w:ascii="Liberation Sans" w:hAnsi="Liberation Sans"/>
                <w:color w:val="010302"/>
              </w:rPr>
            </w:pPr>
            <w:r w:rsidRPr="007056FC">
              <w:rPr>
                <w:rFonts w:ascii="Liberation Sans" w:hAnsi="Liberation Sans" w:cs="Liberation Serif"/>
                <w:color w:val="000000"/>
              </w:rPr>
              <w:t>Количество инвестици</w:t>
            </w:r>
            <w:r w:rsidRPr="007056FC">
              <w:rPr>
                <w:rFonts w:ascii="Liberation Sans" w:hAnsi="Liberation Sans" w:cs="Liberation Serif"/>
                <w:color w:val="000000"/>
                <w:spacing w:val="-3"/>
              </w:rPr>
              <w:t>о</w:t>
            </w:r>
            <w:r w:rsidRPr="007056FC">
              <w:rPr>
                <w:rFonts w:ascii="Liberation Sans" w:hAnsi="Liberation Sans" w:cs="Liberation Serif"/>
                <w:color w:val="000000"/>
              </w:rPr>
              <w:t>нных проектов, пл</w:t>
            </w:r>
            <w:r w:rsidRPr="007056FC">
              <w:rPr>
                <w:rFonts w:ascii="Liberation Sans" w:hAnsi="Liberation Sans" w:cs="Liberation Serif"/>
                <w:color w:val="000000"/>
                <w:spacing w:val="-4"/>
              </w:rPr>
              <w:t>а</w:t>
            </w:r>
            <w:r w:rsidRPr="007056FC">
              <w:rPr>
                <w:rFonts w:ascii="Liberation Sans" w:hAnsi="Liberation Sans" w:cs="Liberation Serif"/>
                <w:color w:val="000000"/>
              </w:rPr>
              <w:t>ни</w:t>
            </w:r>
            <w:r w:rsidRPr="007056FC">
              <w:rPr>
                <w:rFonts w:ascii="Liberation Sans" w:hAnsi="Liberation Sans" w:cs="Liberation Serif"/>
                <w:color w:val="000000"/>
                <w:spacing w:val="-3"/>
              </w:rPr>
              <w:t>р</w:t>
            </w:r>
            <w:r w:rsidRPr="007056FC">
              <w:rPr>
                <w:rFonts w:ascii="Liberation Sans" w:hAnsi="Liberation Sans" w:cs="Liberation Serif"/>
                <w:color w:val="000000"/>
              </w:rPr>
              <w:t xml:space="preserve">уемых к реализации на территории </w:t>
            </w:r>
            <w:r w:rsidRPr="007056FC">
              <w:rPr>
                <w:rFonts w:ascii="Liberation Sans" w:hAnsi="Liberation Sans" w:cs="Liberation Serif"/>
                <w:color w:val="000000"/>
                <w:spacing w:val="-9"/>
              </w:rPr>
              <w:t>Мишкинского</w:t>
            </w:r>
            <w:r>
              <w:rPr>
                <w:rFonts w:ascii="Liberation Sans" w:hAnsi="Liberation Sans" w:cs="Liberation Serif"/>
                <w:color w:val="000000"/>
                <w:spacing w:val="-9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 xml:space="preserve">муниципального округа Курганской области в текущем году (ед.)  </w:t>
            </w:r>
          </w:p>
        </w:tc>
      </w:tr>
      <w:tr w:rsidR="0066620B" w:rsidRPr="007056FC" w:rsidTr="00333926">
        <w:tc>
          <w:tcPr>
            <w:tcW w:w="851" w:type="dxa"/>
          </w:tcPr>
          <w:p w:rsidR="0066620B" w:rsidRPr="007056FC" w:rsidRDefault="0066620B" w:rsidP="00333926">
            <w:pPr>
              <w:suppressAutoHyphens/>
              <w:jc w:val="center"/>
              <w:rPr>
                <w:rFonts w:ascii="Liberation Sans" w:hAnsi="Liberation Sans" w:cs="Liberation Serif"/>
                <w:lang w:eastAsia="zh-CN"/>
              </w:rPr>
            </w:pPr>
            <w:r w:rsidRPr="007056FC">
              <w:rPr>
                <w:rFonts w:ascii="Liberation Sans" w:hAnsi="Liberation Sans" w:cs="Liberation Serif"/>
                <w:lang w:eastAsia="zh-CN"/>
              </w:rPr>
              <w:t>4.</w:t>
            </w:r>
          </w:p>
        </w:tc>
        <w:tc>
          <w:tcPr>
            <w:tcW w:w="8612" w:type="dxa"/>
          </w:tcPr>
          <w:p w:rsidR="0066620B" w:rsidRPr="007056FC" w:rsidRDefault="0066620B" w:rsidP="00333926">
            <w:pPr>
              <w:suppressAutoHyphens/>
              <w:jc w:val="both"/>
              <w:rPr>
                <w:rFonts w:ascii="Liberation Sans" w:hAnsi="Liberation Sans" w:cs="Liberation Serif"/>
                <w:lang w:eastAsia="zh-CN"/>
              </w:rPr>
            </w:pPr>
            <w:r w:rsidRPr="007056FC">
              <w:rPr>
                <w:rFonts w:ascii="Liberation Sans" w:hAnsi="Liberation Sans" w:cs="Liberation Serif"/>
                <w:color w:val="000000"/>
              </w:rPr>
              <w:t xml:space="preserve">Объем инвестиций </w:t>
            </w:r>
            <w:r w:rsidRPr="007056FC">
              <w:rPr>
                <w:rFonts w:ascii="Liberation Sans" w:hAnsi="Liberation Sans" w:cs="Liberation Serif"/>
                <w:color w:val="000000"/>
                <w:spacing w:val="-3"/>
              </w:rPr>
              <w:t>в</w:t>
            </w:r>
            <w:r w:rsidRPr="007056FC">
              <w:rPr>
                <w:rFonts w:ascii="Liberation Sans" w:hAnsi="Liberation Sans" w:cs="Liberation Serif"/>
                <w:color w:val="000000"/>
              </w:rPr>
              <w:t xml:space="preserve"> основной капитал за счет всех источников фин</w:t>
            </w:r>
            <w:r w:rsidRPr="007056FC">
              <w:rPr>
                <w:rFonts w:ascii="Liberation Sans" w:hAnsi="Liberation Sans" w:cs="Liberation Serif"/>
                <w:color w:val="000000"/>
                <w:spacing w:val="-4"/>
              </w:rPr>
              <w:t>а</w:t>
            </w:r>
            <w:r w:rsidRPr="007056FC">
              <w:rPr>
                <w:rFonts w:ascii="Liberation Sans" w:hAnsi="Liberation Sans" w:cs="Liberation Serif"/>
                <w:color w:val="000000"/>
              </w:rPr>
              <w:t>нсирования,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направленных на р</w:t>
            </w:r>
            <w:r w:rsidRPr="007056FC">
              <w:rPr>
                <w:rFonts w:ascii="Liberation Sans" w:hAnsi="Liberation Sans" w:cs="Liberation Serif"/>
                <w:color w:val="000000"/>
                <w:spacing w:val="-4"/>
              </w:rPr>
              <w:t>е</w:t>
            </w:r>
            <w:r w:rsidRPr="007056FC">
              <w:rPr>
                <w:rFonts w:ascii="Liberation Sans" w:hAnsi="Liberation Sans" w:cs="Liberation Serif"/>
                <w:color w:val="000000"/>
              </w:rPr>
              <w:t>ализацию инвестици</w:t>
            </w:r>
            <w:r w:rsidRPr="007056FC">
              <w:rPr>
                <w:rFonts w:ascii="Liberation Sans" w:hAnsi="Liberation Sans" w:cs="Liberation Serif"/>
                <w:color w:val="000000"/>
                <w:spacing w:val="-3"/>
              </w:rPr>
              <w:t>о</w:t>
            </w:r>
            <w:r w:rsidRPr="007056FC">
              <w:rPr>
                <w:rFonts w:ascii="Liberation Sans" w:hAnsi="Liberation Sans" w:cs="Liberation Serif"/>
                <w:color w:val="000000"/>
              </w:rPr>
              <w:t xml:space="preserve">нных проектов на территории </w:t>
            </w:r>
            <w:r w:rsidRPr="007056FC">
              <w:rPr>
                <w:rFonts w:ascii="Liberation Sans" w:hAnsi="Liberation Sans" w:cs="Liberation Serif"/>
                <w:color w:val="000000"/>
                <w:spacing w:val="-8"/>
              </w:rPr>
              <w:t>Мишкинского</w:t>
            </w:r>
            <w:r>
              <w:rPr>
                <w:rFonts w:ascii="Liberation Sans" w:hAnsi="Liberation Sans" w:cs="Liberation Serif"/>
                <w:color w:val="000000"/>
                <w:spacing w:val="-8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муниципального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округа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Курганской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области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в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течение</w:t>
            </w:r>
            <w:r>
              <w:rPr>
                <w:rFonts w:ascii="Liberation Sans" w:hAnsi="Liberation Sans" w:cs="Liberation Serif"/>
                <w:color w:val="000000"/>
              </w:rPr>
              <w:t xml:space="preserve"> 3 (</w:t>
            </w:r>
            <w:r w:rsidRPr="007056FC">
              <w:rPr>
                <w:rFonts w:ascii="Liberation Sans" w:hAnsi="Liberation Sans" w:cs="Liberation Serif"/>
                <w:color w:val="000000"/>
              </w:rPr>
              <w:t>трех</w:t>
            </w:r>
            <w:r>
              <w:rPr>
                <w:rFonts w:ascii="Liberation Sans" w:hAnsi="Liberation Sans" w:cs="Liberation Serif"/>
                <w:color w:val="000000"/>
              </w:rPr>
              <w:t xml:space="preserve">) </w:t>
            </w:r>
            <w:r w:rsidRPr="007056FC">
              <w:rPr>
                <w:rFonts w:ascii="Liberation Sans" w:hAnsi="Liberation Sans" w:cs="Liberation Serif"/>
                <w:color w:val="000000"/>
              </w:rPr>
              <w:t>лет,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предшествующийтекущему году (млн. руб.)</w:t>
            </w:r>
          </w:p>
        </w:tc>
      </w:tr>
      <w:tr w:rsidR="0066620B" w:rsidRPr="007056FC" w:rsidTr="00333926">
        <w:tc>
          <w:tcPr>
            <w:tcW w:w="851" w:type="dxa"/>
          </w:tcPr>
          <w:p w:rsidR="0066620B" w:rsidRPr="007056FC" w:rsidRDefault="0066620B" w:rsidP="00333926">
            <w:pPr>
              <w:suppressAutoHyphens/>
              <w:jc w:val="center"/>
              <w:rPr>
                <w:rFonts w:ascii="Liberation Sans" w:hAnsi="Liberation Sans" w:cs="Liberation Serif"/>
                <w:lang w:eastAsia="zh-CN"/>
              </w:rPr>
            </w:pPr>
            <w:r w:rsidRPr="007056FC">
              <w:rPr>
                <w:rFonts w:ascii="Liberation Sans" w:hAnsi="Liberation Sans" w:cs="Liberation Serif"/>
                <w:lang w:eastAsia="zh-CN"/>
              </w:rPr>
              <w:t>5.</w:t>
            </w:r>
          </w:p>
        </w:tc>
        <w:tc>
          <w:tcPr>
            <w:tcW w:w="8612" w:type="dxa"/>
          </w:tcPr>
          <w:p w:rsidR="0066620B" w:rsidRPr="007056FC" w:rsidRDefault="0066620B" w:rsidP="00333926">
            <w:pPr>
              <w:suppressAutoHyphens/>
              <w:jc w:val="both"/>
              <w:rPr>
                <w:rFonts w:ascii="Liberation Sans" w:hAnsi="Liberation Sans" w:cs="Liberation Serif"/>
                <w:lang w:eastAsia="zh-CN"/>
              </w:rPr>
            </w:pPr>
            <w:r w:rsidRPr="007056FC">
              <w:rPr>
                <w:rFonts w:ascii="Liberation Sans" w:hAnsi="Liberation Sans" w:cs="Liberation Serif"/>
                <w:color w:val="000000"/>
              </w:rPr>
              <w:t xml:space="preserve">Объем инвестиций </w:t>
            </w:r>
            <w:r w:rsidRPr="007056FC">
              <w:rPr>
                <w:rFonts w:ascii="Liberation Sans" w:hAnsi="Liberation Sans" w:cs="Liberation Serif"/>
                <w:color w:val="000000"/>
                <w:spacing w:val="-3"/>
              </w:rPr>
              <w:t>в</w:t>
            </w:r>
            <w:r w:rsidRPr="007056FC">
              <w:rPr>
                <w:rFonts w:ascii="Liberation Sans" w:hAnsi="Liberation Sans" w:cs="Liberation Serif"/>
                <w:color w:val="000000"/>
              </w:rPr>
              <w:t xml:space="preserve"> основной капитал за счет всех источников фин</w:t>
            </w:r>
            <w:r w:rsidRPr="007056FC">
              <w:rPr>
                <w:rFonts w:ascii="Liberation Sans" w:hAnsi="Liberation Sans" w:cs="Liberation Serif"/>
                <w:color w:val="000000"/>
                <w:spacing w:val="-4"/>
              </w:rPr>
              <w:t>а</w:t>
            </w:r>
            <w:r w:rsidRPr="007056FC">
              <w:rPr>
                <w:rFonts w:ascii="Liberation Sans" w:hAnsi="Liberation Sans" w:cs="Liberation Serif"/>
                <w:color w:val="000000"/>
              </w:rPr>
              <w:t>нсирования,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направленных на р</w:t>
            </w:r>
            <w:r w:rsidRPr="007056FC">
              <w:rPr>
                <w:rFonts w:ascii="Liberation Sans" w:hAnsi="Liberation Sans" w:cs="Liberation Serif"/>
                <w:color w:val="000000"/>
                <w:spacing w:val="-4"/>
              </w:rPr>
              <w:t>е</w:t>
            </w:r>
            <w:r w:rsidRPr="007056FC">
              <w:rPr>
                <w:rFonts w:ascii="Liberation Sans" w:hAnsi="Liberation Sans" w:cs="Liberation Serif"/>
                <w:color w:val="000000"/>
              </w:rPr>
              <w:t>ализацию инвестици</w:t>
            </w:r>
            <w:r w:rsidRPr="007056FC">
              <w:rPr>
                <w:rFonts w:ascii="Liberation Sans" w:hAnsi="Liberation Sans" w:cs="Liberation Serif"/>
                <w:color w:val="000000"/>
                <w:spacing w:val="-3"/>
              </w:rPr>
              <w:t>о</w:t>
            </w:r>
            <w:r w:rsidRPr="007056FC">
              <w:rPr>
                <w:rFonts w:ascii="Liberation Sans" w:hAnsi="Liberation Sans" w:cs="Liberation Serif"/>
                <w:color w:val="000000"/>
              </w:rPr>
              <w:t xml:space="preserve">нных проектов на территории </w:t>
            </w:r>
            <w:r w:rsidRPr="007056FC">
              <w:rPr>
                <w:rFonts w:ascii="Liberation Sans" w:hAnsi="Liberation Sans" w:cs="Liberation Serif"/>
                <w:color w:val="000000"/>
                <w:spacing w:val="-8"/>
              </w:rPr>
              <w:t>Мишкинского</w:t>
            </w:r>
            <w:r>
              <w:rPr>
                <w:rFonts w:ascii="Liberation Sans" w:hAnsi="Liberation Sans" w:cs="Liberation Serif"/>
                <w:color w:val="000000"/>
                <w:spacing w:val="-8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муниципального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округа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Курганской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области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в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текущем году (млн. руб.)</w:t>
            </w:r>
          </w:p>
        </w:tc>
      </w:tr>
      <w:tr w:rsidR="0066620B" w:rsidRPr="007056FC" w:rsidTr="00333926">
        <w:tc>
          <w:tcPr>
            <w:tcW w:w="851" w:type="dxa"/>
          </w:tcPr>
          <w:p w:rsidR="0066620B" w:rsidRPr="007056FC" w:rsidRDefault="0066620B" w:rsidP="00333926">
            <w:pPr>
              <w:suppressAutoHyphens/>
              <w:jc w:val="center"/>
              <w:rPr>
                <w:rFonts w:ascii="Liberation Sans" w:hAnsi="Liberation Sans" w:cs="Liberation Serif"/>
                <w:lang w:eastAsia="zh-CN"/>
              </w:rPr>
            </w:pPr>
            <w:r w:rsidRPr="007056FC">
              <w:rPr>
                <w:rFonts w:ascii="Liberation Sans" w:hAnsi="Liberation Sans" w:cs="Liberation Serif"/>
                <w:lang w:eastAsia="zh-CN"/>
              </w:rPr>
              <w:t>6.</w:t>
            </w:r>
          </w:p>
        </w:tc>
        <w:tc>
          <w:tcPr>
            <w:tcW w:w="8612" w:type="dxa"/>
          </w:tcPr>
          <w:p w:rsidR="0066620B" w:rsidRPr="007056FC" w:rsidRDefault="0066620B" w:rsidP="00333926">
            <w:pPr>
              <w:suppressAutoHyphens/>
              <w:jc w:val="both"/>
              <w:rPr>
                <w:rFonts w:ascii="Liberation Sans" w:hAnsi="Liberation Sans" w:cs="Liberation Serif"/>
                <w:lang w:eastAsia="zh-CN"/>
              </w:rPr>
            </w:pPr>
            <w:r w:rsidRPr="007056FC">
              <w:rPr>
                <w:rFonts w:ascii="Liberation Sans" w:hAnsi="Liberation Sans" w:cs="Liberation Serif"/>
                <w:color w:val="000000"/>
              </w:rPr>
              <w:t>Объем инвестиций в о</w:t>
            </w:r>
            <w:r w:rsidRPr="007056FC">
              <w:rPr>
                <w:rFonts w:ascii="Liberation Sans" w:hAnsi="Liberation Sans" w:cs="Liberation Serif"/>
                <w:color w:val="000000"/>
                <w:spacing w:val="-4"/>
              </w:rPr>
              <w:t>с</w:t>
            </w:r>
            <w:r w:rsidRPr="007056FC">
              <w:rPr>
                <w:rFonts w:ascii="Liberation Sans" w:hAnsi="Liberation Sans" w:cs="Liberation Serif"/>
                <w:color w:val="000000"/>
              </w:rPr>
              <w:t xml:space="preserve">новной капитал (за исключением бюджетных средств), </w:t>
            </w:r>
            <w:r w:rsidRPr="007056FC">
              <w:rPr>
                <w:rFonts w:ascii="Liberation Sans" w:hAnsi="Liberation Sans" w:cs="Liberation Serif"/>
                <w:color w:val="000000"/>
                <w:spacing w:val="-3"/>
              </w:rPr>
              <w:t>направленных на</w:t>
            </w:r>
            <w:r>
              <w:rPr>
                <w:rFonts w:ascii="Liberation Sans" w:hAnsi="Liberation Sans" w:cs="Liberation Serif"/>
                <w:color w:val="000000"/>
                <w:spacing w:val="-3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реализацию инвестиционных проектов на территории Мишкинского</w:t>
            </w:r>
            <w:r>
              <w:rPr>
                <w:rFonts w:ascii="Liberation Sans" w:hAnsi="Liberation Sans" w:cs="Liberation Serif"/>
                <w:color w:val="000000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  <w:spacing w:val="-4"/>
              </w:rPr>
              <w:t>муниципального</w:t>
            </w:r>
            <w:r>
              <w:rPr>
                <w:rFonts w:ascii="Liberation Sans" w:hAnsi="Liberation Sans" w:cs="Liberation Serif"/>
                <w:color w:val="000000"/>
                <w:spacing w:val="-4"/>
              </w:rPr>
              <w:t xml:space="preserve"> </w:t>
            </w:r>
            <w:r w:rsidRPr="007056FC">
              <w:rPr>
                <w:rFonts w:ascii="Liberation Sans" w:hAnsi="Liberation Sans" w:cs="Liberation Serif"/>
                <w:color w:val="000000"/>
              </w:rPr>
              <w:t>образования Курганск</w:t>
            </w:r>
            <w:r w:rsidRPr="007056FC">
              <w:rPr>
                <w:rFonts w:ascii="Liberation Sans" w:hAnsi="Liberation Sans" w:cs="Liberation Serif"/>
                <w:color w:val="000000"/>
                <w:spacing w:val="-3"/>
              </w:rPr>
              <w:t>о</w:t>
            </w:r>
            <w:r w:rsidRPr="007056FC">
              <w:rPr>
                <w:rFonts w:ascii="Liberation Sans" w:hAnsi="Liberation Sans" w:cs="Liberation Serif"/>
                <w:color w:val="000000"/>
              </w:rPr>
              <w:t xml:space="preserve">й области в текущем году в расчете на одного жителя (млн. руб.) </w:t>
            </w:r>
          </w:p>
        </w:tc>
      </w:tr>
    </w:tbl>
    <w:p w:rsidR="0066620B" w:rsidRPr="007056FC" w:rsidRDefault="0066620B" w:rsidP="0066620B">
      <w:pPr>
        <w:suppressAutoHyphens/>
        <w:jc w:val="both"/>
        <w:rPr>
          <w:rFonts w:ascii="Liberation Sans" w:hAnsi="Liberation Sans" w:cs="Liberation Serif"/>
          <w:lang w:eastAsia="zh-CN"/>
        </w:rPr>
      </w:pPr>
    </w:p>
    <w:p w:rsidR="0066620B" w:rsidRPr="007056FC" w:rsidRDefault="0066620B" w:rsidP="0066620B">
      <w:pPr>
        <w:suppressAutoHyphens/>
        <w:jc w:val="both"/>
        <w:rPr>
          <w:rFonts w:ascii="Liberation Sans" w:hAnsi="Liberation Sans" w:cs="Liberation Serif"/>
          <w:lang w:eastAsia="zh-CN"/>
        </w:rPr>
      </w:pPr>
    </w:p>
    <w:p w:rsidR="0066620B" w:rsidRPr="007056FC" w:rsidRDefault="0066620B" w:rsidP="0066620B">
      <w:pPr>
        <w:suppressAutoHyphens/>
        <w:jc w:val="both"/>
        <w:rPr>
          <w:rFonts w:ascii="Liberation Sans" w:hAnsi="Liberation Sans" w:cs="Liberation Serif"/>
          <w:lang w:eastAsia="zh-CN"/>
        </w:rPr>
      </w:pPr>
    </w:p>
    <w:p w:rsidR="0066620B" w:rsidRDefault="0066620B" w:rsidP="0066620B">
      <w:pPr>
        <w:ind w:firstLine="142"/>
        <w:jc w:val="both"/>
        <w:rPr>
          <w:rFonts w:ascii="Liberation Sans" w:hAnsi="Liberation Sans" w:cs="Arial"/>
        </w:rPr>
      </w:pPr>
      <w:r w:rsidRPr="007056FC">
        <w:rPr>
          <w:rFonts w:ascii="Liberation Sans" w:hAnsi="Liberation Sans" w:cs="Arial"/>
        </w:rPr>
        <w:t>Управляющий делами</w:t>
      </w:r>
      <w:r>
        <w:rPr>
          <w:rFonts w:ascii="Liberation Sans" w:hAnsi="Liberation Sans" w:cs="Arial"/>
        </w:rPr>
        <w:t xml:space="preserve"> </w:t>
      </w:r>
      <w:r w:rsidRPr="007056FC">
        <w:rPr>
          <w:rFonts w:ascii="Liberation Sans" w:hAnsi="Liberation Sans" w:cs="Arial"/>
        </w:rPr>
        <w:t>-</w:t>
      </w:r>
      <w:r>
        <w:rPr>
          <w:rFonts w:ascii="Liberation Sans" w:hAnsi="Liberation Sans" w:cs="Arial"/>
        </w:rPr>
        <w:t xml:space="preserve"> </w:t>
      </w:r>
      <w:r w:rsidRPr="007056FC">
        <w:rPr>
          <w:rFonts w:ascii="Liberation Sans" w:hAnsi="Liberation Sans" w:cs="Arial"/>
        </w:rPr>
        <w:t xml:space="preserve">руководителя аппарата </w:t>
      </w:r>
    </w:p>
    <w:p w:rsidR="0066620B" w:rsidRPr="007056FC" w:rsidRDefault="0066620B" w:rsidP="0066620B">
      <w:pPr>
        <w:ind w:firstLine="142"/>
        <w:jc w:val="both"/>
        <w:rPr>
          <w:rFonts w:ascii="Liberation Sans" w:hAnsi="Liberation Sans" w:cs="Arial"/>
        </w:rPr>
      </w:pPr>
      <w:r w:rsidRPr="007056FC">
        <w:rPr>
          <w:rFonts w:ascii="Liberation Sans" w:hAnsi="Liberation Sans" w:cs="Arial"/>
        </w:rPr>
        <w:t xml:space="preserve">Администрации Мишкинского муниципального округа  </w:t>
      </w:r>
      <w:r>
        <w:rPr>
          <w:rFonts w:ascii="Liberation Sans" w:hAnsi="Liberation Sans" w:cs="Arial"/>
        </w:rPr>
        <w:t xml:space="preserve">                </w:t>
      </w:r>
      <w:r w:rsidRPr="007056FC">
        <w:rPr>
          <w:rFonts w:ascii="Liberation Sans" w:hAnsi="Liberation Sans" w:cs="Arial"/>
        </w:rPr>
        <w:t xml:space="preserve">   О.В. Шевченко</w:t>
      </w:r>
    </w:p>
    <w:p w:rsidR="0066620B" w:rsidRPr="007056FC" w:rsidRDefault="0066620B" w:rsidP="0066620B">
      <w:pPr>
        <w:jc w:val="both"/>
        <w:rPr>
          <w:rFonts w:ascii="Liberation Sans" w:hAnsi="Liberation Sans" w:cs="Arial"/>
        </w:rPr>
      </w:pPr>
    </w:p>
    <w:p w:rsidR="0066620B" w:rsidRDefault="0066620B" w:rsidP="0066620B">
      <w:pPr>
        <w:tabs>
          <w:tab w:val="left" w:pos="3012"/>
        </w:tabs>
        <w:jc w:val="center"/>
        <w:rPr>
          <w:rFonts w:ascii="Liberation Sans" w:hAnsi="Liberation Sans" w:cs="Arial"/>
          <w:caps/>
        </w:rPr>
      </w:pPr>
    </w:p>
    <w:p w:rsidR="0066620B" w:rsidRDefault="0066620B" w:rsidP="0066620B">
      <w:pPr>
        <w:tabs>
          <w:tab w:val="left" w:pos="3012"/>
        </w:tabs>
        <w:jc w:val="center"/>
        <w:rPr>
          <w:rFonts w:ascii="Liberation Sans" w:hAnsi="Liberation Sans" w:cs="Arial"/>
          <w:caps/>
        </w:rPr>
      </w:pPr>
    </w:p>
    <w:p w:rsidR="00142CDA" w:rsidRDefault="00142CDA">
      <w:bookmarkStart w:id="0" w:name="_GoBack"/>
      <w:bookmarkEnd w:id="0"/>
    </w:p>
    <w:sectPr w:rsidR="0014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0" w:rsidRDefault="0066620B" w:rsidP="00266F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1F30" w:rsidRDefault="0066620B" w:rsidP="001A2625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B"/>
    <w:rsid w:val="00142CDA"/>
    <w:rsid w:val="0066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62F73-01B1-455E-A598-CEF6621E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62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6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20B"/>
  </w:style>
  <w:style w:type="table" w:styleId="a6">
    <w:name w:val="Table Grid"/>
    <w:basedOn w:val="a1"/>
    <w:rsid w:val="0066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</cp:revision>
  <dcterms:created xsi:type="dcterms:W3CDTF">2025-01-22T03:36:00Z</dcterms:created>
  <dcterms:modified xsi:type="dcterms:W3CDTF">2025-01-22T03:36:00Z</dcterms:modified>
</cp:coreProperties>
</file>