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AF" w:rsidRPr="00457FAF" w:rsidRDefault="00457FAF" w:rsidP="00457FA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Liberation Sans" w:eastAsia="Arial" w:hAnsi="Liberation Sans" w:cs="Liberation Sans"/>
          <w:b/>
          <w:bCs/>
          <w:sz w:val="24"/>
          <w:szCs w:val="24"/>
        </w:rPr>
      </w:pPr>
      <w:bookmarkStart w:id="0" w:name="_GoBack"/>
      <w:r w:rsidRPr="00457FAF">
        <w:rPr>
          <w:rFonts w:ascii="Liberation Sans" w:eastAsia="Arial" w:hAnsi="Liberation Sans" w:cs="Liberation Sans"/>
          <w:b/>
          <w:bCs/>
          <w:sz w:val="24"/>
          <w:szCs w:val="24"/>
        </w:rPr>
        <w:t>Информационная</w:t>
      </w:r>
      <w:r w:rsidRPr="00457FAF">
        <w:rPr>
          <w:rFonts w:ascii="Liberation Sans" w:eastAsia="Arial" w:hAnsi="Liberation Sans" w:cs="Liberation Sans"/>
          <w:b/>
          <w:bCs/>
          <w:spacing w:val="-4"/>
          <w:sz w:val="24"/>
          <w:szCs w:val="24"/>
        </w:rPr>
        <w:t xml:space="preserve"> </w:t>
      </w:r>
      <w:r w:rsidRPr="00457FAF">
        <w:rPr>
          <w:rFonts w:ascii="Liberation Sans" w:eastAsia="Arial" w:hAnsi="Liberation Sans" w:cs="Liberation Sans"/>
          <w:b/>
          <w:bCs/>
          <w:sz w:val="24"/>
          <w:szCs w:val="24"/>
        </w:rPr>
        <w:t>карта</w:t>
      </w:r>
      <w:r w:rsidRPr="00457FAF">
        <w:rPr>
          <w:rFonts w:ascii="Liberation Sans" w:eastAsia="Arial" w:hAnsi="Liberation Sans" w:cs="Liberation Sans"/>
          <w:b/>
          <w:bCs/>
          <w:spacing w:val="-3"/>
          <w:sz w:val="24"/>
          <w:szCs w:val="24"/>
        </w:rPr>
        <w:t xml:space="preserve"> </w:t>
      </w:r>
      <w:r w:rsidRPr="00457FAF">
        <w:rPr>
          <w:rFonts w:ascii="Liberation Sans" w:eastAsia="Arial" w:hAnsi="Liberation Sans" w:cs="Liberation Sans"/>
          <w:b/>
          <w:bCs/>
          <w:sz w:val="24"/>
          <w:szCs w:val="24"/>
        </w:rPr>
        <w:t>открытого</w:t>
      </w:r>
      <w:r w:rsidRPr="00457FAF">
        <w:rPr>
          <w:rFonts w:ascii="Liberation Sans" w:eastAsia="Arial" w:hAnsi="Liberation Sans" w:cs="Liberation Sans"/>
          <w:b/>
          <w:bCs/>
          <w:spacing w:val="-3"/>
          <w:sz w:val="24"/>
          <w:szCs w:val="24"/>
        </w:rPr>
        <w:t xml:space="preserve"> </w:t>
      </w:r>
      <w:r w:rsidRPr="00457FAF">
        <w:rPr>
          <w:rFonts w:ascii="Liberation Sans" w:eastAsia="Arial" w:hAnsi="Liberation Sans" w:cs="Liberation Sans"/>
          <w:b/>
          <w:bCs/>
          <w:sz w:val="24"/>
          <w:szCs w:val="24"/>
        </w:rPr>
        <w:t>конкурса</w:t>
      </w:r>
    </w:p>
    <w:bookmarkEnd w:id="0"/>
    <w:p w:rsidR="00457FAF" w:rsidRPr="00457FAF" w:rsidRDefault="00457FAF" w:rsidP="00457FAF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tbl>
      <w:tblPr>
        <w:tblW w:w="9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3827"/>
        <w:gridCol w:w="4962"/>
      </w:tblGrid>
      <w:tr w:rsidR="00457FAF" w:rsidRPr="00457FAF" w:rsidTr="00251F04">
        <w:trPr>
          <w:trHeight w:val="553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tabs>
                <w:tab w:val="left" w:pos="3048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w w:val="95"/>
                <w:sz w:val="20"/>
                <w:szCs w:val="20"/>
              </w:rPr>
              <w:t>Наименование</w:t>
            </w:r>
            <w:r w:rsidRPr="00457FAF">
              <w:rPr>
                <w:rFonts w:ascii="Liberation Sans" w:eastAsia="Calibri" w:hAnsi="Liberation Sans" w:cs="Liberation Sans"/>
                <w:spacing w:val="-4"/>
                <w:w w:val="9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w w:val="95"/>
                <w:sz w:val="20"/>
                <w:szCs w:val="20"/>
              </w:rPr>
              <w:t xml:space="preserve">организатора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открытого</w:t>
            </w:r>
          </w:p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конкурса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Администрация </w:t>
            </w:r>
            <w:proofErr w:type="spellStart"/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 муниципального округа Курганской области в лице отдела строительства, транспорта, связи и ЖКХ Администрации </w:t>
            </w:r>
            <w:proofErr w:type="spellStart"/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 муниципального округа </w:t>
            </w:r>
          </w:p>
        </w:tc>
      </w:tr>
      <w:tr w:rsidR="00457FAF" w:rsidRPr="00457FAF" w:rsidTr="00251F04">
        <w:trPr>
          <w:trHeight w:val="275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tabs>
                <w:tab w:val="left" w:pos="2140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457FAF">
              <w:rPr>
                <w:rFonts w:ascii="Liberation Sans" w:eastAsia="Calibri" w:hAnsi="Liberation Sans" w:cs="Liberation Sans"/>
                <w:spacing w:val="6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нахождения, почтовый</w:t>
            </w:r>
            <w:r w:rsidRPr="00457FAF">
              <w:rPr>
                <w:rFonts w:ascii="Liberation Sans" w:eastAsia="Calibri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адрес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proofErr w:type="spellStart"/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р.п</w:t>
            </w:r>
            <w:proofErr w:type="spellEnd"/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. Мишкино, ул. Ленина, 30</w:t>
            </w:r>
          </w:p>
        </w:tc>
      </w:tr>
      <w:tr w:rsidR="00457FAF" w:rsidRPr="00457FAF" w:rsidTr="00251F04">
        <w:trPr>
          <w:trHeight w:val="277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Адрес</w:t>
            </w:r>
            <w:r w:rsidRPr="00457FAF">
              <w:rPr>
                <w:rFonts w:ascii="Liberation Sans" w:eastAsia="Calibri" w:hAnsi="Liberation Sans" w:cs="Liberation Sans"/>
                <w:spacing w:val="-6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электронной</w:t>
            </w:r>
            <w:r w:rsidRPr="00457FAF">
              <w:rPr>
                <w:rFonts w:ascii="Liberation Sans" w:eastAsia="Calibri" w:hAnsi="Liberation Sans" w:cs="Liberation Sans"/>
                <w:spacing w:val="-7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почты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hyperlink r:id="rId4" w:history="1">
              <w:r w:rsidRPr="00457FAF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gkh</w:t>
              </w:r>
              <w:r w:rsidRPr="00457FAF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457FAF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mishkino</w:t>
              </w:r>
              <w:r w:rsidRPr="00457FAF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457FAF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457FAF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57FAF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57FAF" w:rsidRPr="00457FAF" w:rsidTr="00251F04">
        <w:trPr>
          <w:trHeight w:val="275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Номер</w:t>
            </w:r>
            <w:r w:rsidRPr="00457FAF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контактного</w:t>
            </w:r>
            <w:r w:rsidRPr="00457FAF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телефона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8(35247)3-21-09, 8(35247)3-18-15</w:t>
            </w:r>
          </w:p>
        </w:tc>
      </w:tr>
      <w:tr w:rsidR="00457FAF" w:rsidRPr="00457FAF" w:rsidTr="00251F04">
        <w:trPr>
          <w:trHeight w:val="1062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Предмет</w:t>
            </w:r>
            <w:r w:rsidRPr="00457FAF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открытого</w:t>
            </w:r>
            <w:r w:rsidRPr="00457FAF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конкурса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Право на получение свидетельств об осуществлении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перевозок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муниципальным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маршрутам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регулярных</w:t>
            </w:r>
            <w:r w:rsidRPr="00457FAF">
              <w:rPr>
                <w:rFonts w:ascii="Liberation Sans" w:eastAsia="Calibri" w:hAnsi="Liberation Sans" w:cs="Liberation Sans"/>
                <w:spacing w:val="27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перевозок на территории </w:t>
            </w:r>
            <w:proofErr w:type="spellStart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Мишкинского</w:t>
            </w:r>
            <w:proofErr w:type="spellEnd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 муниципального округа Курганской области.</w:t>
            </w:r>
            <w:r w:rsidRPr="00457FAF"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Описание</w:t>
            </w:r>
            <w:r w:rsidRPr="00457FAF"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маршрутов</w:t>
            </w:r>
            <w:r w:rsidRPr="00457FAF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приложении</w:t>
            </w:r>
            <w:r w:rsidRPr="00457FAF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1</w:t>
            </w:r>
            <w:r w:rsidRPr="00457FAF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</w:t>
            </w:r>
            <w:r w:rsidRPr="00457FAF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конкурсной</w:t>
            </w:r>
            <w:r w:rsidRPr="00457FAF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документации</w:t>
            </w:r>
          </w:p>
        </w:tc>
      </w:tr>
      <w:tr w:rsidR="00457FAF" w:rsidRPr="00457FAF" w:rsidTr="00251F04">
        <w:trPr>
          <w:trHeight w:val="3242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Срок,</w:t>
            </w:r>
            <w:r w:rsidRPr="00457FAF">
              <w:rPr>
                <w:rFonts w:ascii="Liberation Sans" w:eastAsia="Calibri" w:hAnsi="Liberation Sans" w:cs="Liberation Sans"/>
                <w:spacing w:val="8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457FAF">
              <w:rPr>
                <w:rFonts w:ascii="Liberation Sans" w:eastAsia="Calibri" w:hAnsi="Liberation Sans" w:cs="Liberation Sans"/>
                <w:spacing w:val="1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457FAF">
              <w:rPr>
                <w:rFonts w:ascii="Liberation Sans" w:eastAsia="Calibri" w:hAnsi="Liberation Sans" w:cs="Liberation Sans"/>
                <w:spacing w:val="7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порядок</w:t>
            </w:r>
            <w:r w:rsidRPr="00457FAF">
              <w:rPr>
                <w:rFonts w:ascii="Liberation Sans" w:eastAsia="Calibri" w:hAnsi="Liberation Sans" w:cs="Liberation Sans"/>
                <w:spacing w:val="1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предоставления</w:t>
            </w:r>
            <w:r w:rsidRPr="00457FAF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конкурсной документации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После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размещения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официальном</w:t>
            </w:r>
            <w:r w:rsidRPr="00457FAF">
              <w:rPr>
                <w:rFonts w:ascii="Liberation Sans" w:eastAsia="Calibri" w:hAnsi="Liberation Sans" w:cs="Liberation Sans"/>
                <w:spacing w:val="5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сайте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извещения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проведении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открытого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конкурса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организатор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конкурса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основании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поданного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письменной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форме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заявления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любого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заинтересованного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лица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течение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двух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рабочих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дней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с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даты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получения</w:t>
            </w:r>
            <w:r w:rsidRPr="00457FAF">
              <w:rPr>
                <w:rFonts w:ascii="Liberation Sans" w:eastAsia="Calibri" w:hAnsi="Liberation Sans" w:cs="Liberation Sans"/>
                <w:spacing w:val="5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соответствующего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заявления предоставляет такому лицу конкурсную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документацию</w:t>
            </w:r>
            <w:r w:rsidRPr="00457FAF">
              <w:rPr>
                <w:rFonts w:ascii="Liberation Sans" w:eastAsia="Calibri" w:hAnsi="Liberation Sans" w:cs="Liberation Sans"/>
                <w:spacing w:val="-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Calibri" w:hAnsi="Liberation Sans" w:cs="Liberation Sans"/>
                <w:spacing w:val="-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форме</w:t>
            </w:r>
            <w:r w:rsidRPr="00457FAF">
              <w:rPr>
                <w:rFonts w:ascii="Liberation Sans" w:eastAsia="Calibri" w:hAnsi="Liberation Sans" w:cs="Liberation Sans"/>
                <w:spacing w:val="-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электронного</w:t>
            </w:r>
            <w:r w:rsidRPr="00457FAF">
              <w:rPr>
                <w:rFonts w:ascii="Liberation Sans" w:eastAsia="Calibri" w:hAnsi="Liberation Sans" w:cs="Liberation Sans"/>
                <w:spacing w:val="-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документа.</w:t>
            </w:r>
          </w:p>
          <w:p w:rsidR="00457FAF" w:rsidRPr="00457FAF" w:rsidRDefault="00457FAF" w:rsidP="00457FAF">
            <w:pPr>
              <w:widowControl w:val="0"/>
              <w:tabs>
                <w:tab w:val="left" w:pos="2277"/>
                <w:tab w:val="left" w:pos="4987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Конкурсная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документация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предоставляется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заявителю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или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представителю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заявителя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при</w:t>
            </w:r>
            <w:r w:rsidRPr="00457FAF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условии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предъявления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таким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лицом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документа,</w:t>
            </w:r>
            <w:r w:rsidRPr="00457FAF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оформленного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порядке,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установленном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действующим законодательством.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ab/>
            </w: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и</w:t>
            </w:r>
            <w:r w:rsidRPr="00457FAF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подтверждающего полномочия обратившегося лица</w:t>
            </w:r>
            <w:r w:rsidRPr="00457FAF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457FAF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получение</w:t>
            </w:r>
            <w:r w:rsidRPr="00457FAF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конкурсной</w:t>
            </w:r>
            <w:r w:rsidRPr="00457FAF">
              <w:rPr>
                <w:rFonts w:ascii="Liberation Sans" w:eastAsia="Calibri" w:hAnsi="Liberation Sans" w:cs="Liberation Sans"/>
                <w:spacing w:val="-8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документации,</w:t>
            </w:r>
            <w:r w:rsidRPr="00457FAF">
              <w:rPr>
                <w:rFonts w:ascii="Liberation Sans" w:eastAsia="Calibri" w:hAnsi="Liberation Sans" w:cs="Liberation Sans"/>
                <w:spacing w:val="-9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</w:t>
            </w:r>
            <w:r w:rsidRPr="00457FAF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адресу:</w:t>
            </w:r>
            <w:r w:rsidRPr="00457FAF">
              <w:rPr>
                <w:rFonts w:ascii="Liberation Sans" w:eastAsia="Calibri" w:hAnsi="Liberation Sans" w:cs="Liberation Sans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р.п</w:t>
            </w:r>
            <w:proofErr w:type="spellEnd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Мишкино, ул. Ленина, 90, </w:t>
            </w:r>
            <w:proofErr w:type="spellStart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. 32 в рабочие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дни с 8 час. 00 мин, до 12 час. 00 мин. и с 13 час, 00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мин.</w:t>
            </w:r>
            <w:r w:rsidRPr="00457FAF">
              <w:rPr>
                <w:rFonts w:ascii="Liberation Sans" w:eastAsia="Calibri" w:hAnsi="Liberation Sans" w:cs="Liberation Sans"/>
                <w:spacing w:val="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до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17</w:t>
            </w:r>
            <w:r w:rsidRPr="00457FAF">
              <w:rPr>
                <w:rFonts w:ascii="Liberation Sans" w:eastAsia="Calibri" w:hAnsi="Liberation Sans" w:cs="Liberation Sans"/>
                <w:spacing w:val="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час. 00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мин. (время</w:t>
            </w:r>
            <w:r w:rsidRPr="00457FAF">
              <w:rPr>
                <w:rFonts w:ascii="Liberation Sans" w:eastAsia="Calibri" w:hAnsi="Liberation Sans" w:cs="Liberation Sans"/>
                <w:spacing w:val="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местное</w:t>
            </w:r>
          </w:p>
        </w:tc>
      </w:tr>
      <w:tr w:rsidR="00457FAF" w:rsidRPr="00457FAF" w:rsidTr="00251F04">
        <w:trPr>
          <w:trHeight w:val="1321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Официальный сайт организатора конкурса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информационно-телекоммуникационной</w:t>
            </w:r>
            <w:r w:rsidRPr="00457FAF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сети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«Интернет»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(далее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официальный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сайт),</w:t>
            </w:r>
            <w:r w:rsidRPr="00457FAF">
              <w:rPr>
                <w:rFonts w:ascii="Liberation Sans" w:eastAsia="Calibri" w:hAnsi="Liberation Sans" w:cs="Liberation Sans"/>
                <w:spacing w:val="47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457FAF">
              <w:rPr>
                <w:rFonts w:ascii="Liberation Sans" w:eastAsia="Calibri" w:hAnsi="Liberation Sans" w:cs="Liberation Sans"/>
                <w:spacing w:val="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котором</w:t>
            </w:r>
            <w:r w:rsidRPr="00457FAF">
              <w:rPr>
                <w:rFonts w:ascii="Liberation Sans" w:eastAsia="Calibri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размещена</w:t>
            </w:r>
            <w:r w:rsidRPr="00457FAF">
              <w:rPr>
                <w:rFonts w:ascii="Liberation Sans" w:eastAsia="Calibri" w:hAnsi="Liberation Sans" w:cs="Liberation Sans"/>
                <w:spacing w:val="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конкурсная</w:t>
            </w:r>
          </w:p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документация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color w:val="0000FF"/>
                <w:sz w:val="20"/>
                <w:szCs w:val="20"/>
                <w:u w:val="single" w:color="0000FF"/>
              </w:rPr>
              <w:t>http://mishkino.kurganobl.ru/</w:t>
            </w:r>
          </w:p>
        </w:tc>
      </w:tr>
      <w:tr w:rsidR="00457FAF" w:rsidRPr="00457FAF" w:rsidTr="00251F04">
        <w:trPr>
          <w:trHeight w:val="801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457FAF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начала,</w:t>
            </w:r>
            <w:r w:rsidRPr="00457FAF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457FAF">
              <w:rPr>
                <w:rFonts w:ascii="Liberation Sans" w:eastAsia="Calibri" w:hAnsi="Liberation Sans" w:cs="Liberation Sans"/>
                <w:spacing w:val="10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457FAF">
              <w:rPr>
                <w:rFonts w:ascii="Liberation Sans" w:eastAsia="Calibri" w:hAnsi="Liberation Sans" w:cs="Liberation Sans"/>
                <w:spacing w:val="5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время</w:t>
            </w:r>
            <w:r w:rsidRPr="00457FAF">
              <w:rPr>
                <w:rFonts w:ascii="Liberation Sans" w:eastAsia="Calibri" w:hAnsi="Liberation Sans" w:cs="Liberation Sans"/>
                <w:spacing w:val="106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окончания</w:t>
            </w:r>
            <w:r w:rsidRPr="00457FAF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подачи</w:t>
            </w:r>
            <w:r w:rsidRPr="00457FAF">
              <w:rPr>
                <w:rFonts w:ascii="Liberation Sans" w:eastAsia="Calibri" w:hAnsi="Liberation Sans" w:cs="Liberation Sans"/>
                <w:spacing w:val="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заявок</w:t>
            </w:r>
            <w:r w:rsidRPr="00457FAF">
              <w:rPr>
                <w:rFonts w:ascii="Liberation Sans" w:eastAsia="Calibri" w:hAnsi="Liberation Sans" w:cs="Liberation Sans"/>
                <w:spacing w:val="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457FAF">
              <w:rPr>
                <w:rFonts w:ascii="Liberation Sans" w:eastAsia="Calibri" w:hAnsi="Liberation Sans" w:cs="Liberation Sans"/>
                <w:spacing w:val="7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участие</w:t>
            </w:r>
            <w:r w:rsidRPr="00457FAF">
              <w:rPr>
                <w:rFonts w:ascii="Liberation Sans" w:eastAsia="Calibri" w:hAnsi="Liberation Sans" w:cs="Liberation Sans"/>
                <w:spacing w:val="6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Calibri" w:hAnsi="Liberation Sans" w:cs="Liberation Sans"/>
                <w:spacing w:val="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457FAF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         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начало 1 августа 2024 г.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08-00 ч.</w:t>
            </w: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, окончание 2 сентября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2024 г. в 10-00 ч.  </w:t>
            </w:r>
          </w:p>
        </w:tc>
      </w:tr>
      <w:tr w:rsidR="00457FAF" w:rsidRPr="00457FAF" w:rsidTr="00251F04">
        <w:trPr>
          <w:trHeight w:val="536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Место,</w:t>
            </w:r>
            <w:r w:rsidRPr="00457FAF">
              <w:rPr>
                <w:rFonts w:ascii="Liberation Sans" w:eastAsia="Calibri" w:hAnsi="Liberation Sans" w:cs="Liberation Sans"/>
                <w:spacing w:val="1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457FAF">
              <w:rPr>
                <w:rFonts w:ascii="Liberation Sans" w:eastAsia="Calibri" w:hAnsi="Liberation Sans" w:cs="Liberation Sans"/>
                <w:spacing w:val="1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457FAF">
              <w:rPr>
                <w:rFonts w:ascii="Liberation Sans" w:eastAsia="Calibri" w:hAnsi="Liberation Sans" w:cs="Liberation Sans"/>
                <w:spacing w:val="1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время</w:t>
            </w:r>
            <w:r w:rsidRPr="00457FAF">
              <w:rPr>
                <w:rFonts w:ascii="Liberation Sans" w:eastAsia="Calibri" w:hAnsi="Liberation Sans" w:cs="Liberation Sans"/>
                <w:spacing w:val="1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вскрытия</w:t>
            </w:r>
            <w:r w:rsidRPr="00457FAF">
              <w:rPr>
                <w:rFonts w:ascii="Liberation Sans" w:eastAsia="Calibri" w:hAnsi="Liberation Sans" w:cs="Liberation Sans"/>
                <w:spacing w:val="1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конвертов</w:t>
            </w:r>
            <w:r w:rsidRPr="00457FAF">
              <w:rPr>
                <w:rFonts w:ascii="Liberation Sans" w:eastAsia="Calibri" w:hAnsi="Liberation Sans" w:cs="Liberation Sans"/>
                <w:spacing w:val="1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с </w:t>
            </w: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заявками</w:t>
            </w:r>
            <w:r w:rsidRPr="00457FAF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на</w:t>
            </w:r>
            <w:r w:rsidRPr="00457FAF">
              <w:rPr>
                <w:rFonts w:ascii="Liberation Sans" w:eastAsia="Calibri" w:hAnsi="Liberation Sans" w:cs="Liberation Sans"/>
                <w:spacing w:val="-8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участие</w:t>
            </w:r>
            <w:r w:rsidRPr="00457FAF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457FAF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3 </w:t>
            </w:r>
            <w:proofErr w:type="gramStart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сентября </w:t>
            </w:r>
            <w:r w:rsidRPr="00457FAF">
              <w:rPr>
                <w:rFonts w:ascii="Liberation Sans" w:eastAsia="Calibri" w:hAnsi="Liberation Sans" w:cs="Liberation Sans"/>
                <w:spacing w:val="3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2024</w:t>
            </w:r>
            <w:proofErr w:type="gramEnd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 г.  в 10-30 ч.</w:t>
            </w:r>
            <w:r w:rsidRPr="00457FAF">
              <w:rPr>
                <w:rFonts w:ascii="Liberation Sans" w:eastAsia="Calibri" w:hAnsi="Liberation Sans" w:cs="Liberation Sans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32 Администрации  </w:t>
            </w:r>
            <w:r w:rsidRPr="00457FAF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457FAF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муниципального</w:t>
            </w:r>
            <w:r w:rsidRPr="00457FAF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округа </w:t>
            </w:r>
          </w:p>
        </w:tc>
      </w:tr>
      <w:tr w:rsidR="00457FAF" w:rsidRPr="00457FAF" w:rsidTr="00251F04">
        <w:trPr>
          <w:trHeight w:val="540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457FAF">
              <w:rPr>
                <w:rFonts w:ascii="Liberation Sans" w:eastAsia="Calibri" w:hAnsi="Liberation Sans" w:cs="Liberation Sans"/>
                <w:spacing w:val="5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457FAF">
              <w:rPr>
                <w:rFonts w:ascii="Liberation Sans" w:eastAsia="Calibri" w:hAnsi="Liberation Sans" w:cs="Liberation Sans"/>
                <w:spacing w:val="10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457FAF">
              <w:rPr>
                <w:rFonts w:ascii="Liberation Sans" w:eastAsia="Calibri" w:hAnsi="Liberation Sans" w:cs="Liberation Sans"/>
                <w:spacing w:val="10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рассмотрения</w:t>
            </w:r>
            <w:r w:rsidRPr="00457FAF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заявок</w:t>
            </w:r>
            <w:r w:rsidRPr="00457FAF">
              <w:rPr>
                <w:rFonts w:ascii="Liberation Sans" w:eastAsia="Calibri" w:hAnsi="Liberation Sans" w:cs="Liberation Sans"/>
                <w:spacing w:val="10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на участие</w:t>
            </w:r>
            <w:r w:rsidRPr="00457FAF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457FAF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proofErr w:type="gramStart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4  сентября</w:t>
            </w:r>
            <w:proofErr w:type="gramEnd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 2024 </w:t>
            </w:r>
            <w:proofErr w:type="spellStart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гш</w:t>
            </w:r>
            <w:proofErr w:type="spellEnd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г.  </w:t>
            </w:r>
            <w:r w:rsidRPr="00457FAF">
              <w:rPr>
                <w:rFonts w:ascii="Liberation Sans" w:eastAsia="Calibri" w:hAnsi="Liberation Sans" w:cs="Liberation Sans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32 Администрации  </w:t>
            </w:r>
            <w:r w:rsidRPr="00457FAF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457FAF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муниципального</w:t>
            </w:r>
            <w:r w:rsidRPr="00457FAF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округа</w:t>
            </w:r>
          </w:p>
        </w:tc>
      </w:tr>
      <w:tr w:rsidR="00457FAF" w:rsidRPr="00457FAF" w:rsidTr="00251F04">
        <w:trPr>
          <w:trHeight w:val="540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Критерии оценки и сопоставления заявок на участие в открытом конкурсе, шкала для оценки указанных критериев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Указаны в приложении 2 к настоящей конкурсной документации</w:t>
            </w:r>
          </w:p>
        </w:tc>
      </w:tr>
      <w:tr w:rsidR="00457FAF" w:rsidRPr="00457FAF" w:rsidTr="00251F04">
        <w:trPr>
          <w:trHeight w:val="801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457FAF">
              <w:rPr>
                <w:rFonts w:ascii="Liberation Sans" w:eastAsia="Calibri" w:hAnsi="Liberation Sans" w:cs="Liberation Sans"/>
                <w:spacing w:val="5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457FAF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457FAF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оценки  </w:t>
            </w:r>
            <w:r w:rsidRPr="00457FAF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457FAF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сопоставления</w:t>
            </w:r>
          </w:p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заявок</w:t>
            </w:r>
            <w:r w:rsidRPr="00457FAF">
              <w:rPr>
                <w:rFonts w:ascii="Liberation Sans" w:eastAsia="Calibri" w:hAnsi="Liberation Sans" w:cs="Liberation Sans"/>
                <w:spacing w:val="3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457FAF">
              <w:rPr>
                <w:rFonts w:ascii="Liberation Sans" w:eastAsia="Calibri" w:hAnsi="Liberation Sans" w:cs="Liberation Sans"/>
                <w:spacing w:val="38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участие</w:t>
            </w:r>
            <w:r w:rsidRPr="00457FAF">
              <w:rPr>
                <w:rFonts w:ascii="Liberation Sans" w:eastAsia="Calibri" w:hAnsi="Liberation Sans" w:cs="Liberation Sans"/>
                <w:spacing w:val="35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Calibri" w:hAnsi="Liberation Sans" w:cs="Liberation Sans"/>
                <w:spacing w:val="3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457FAF">
              <w:rPr>
                <w:rFonts w:ascii="Liberation Sans" w:eastAsia="Calibri" w:hAnsi="Liberation Sans" w:cs="Liberation Sans"/>
                <w:spacing w:val="3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  <w:r w:rsidRPr="00457FAF">
              <w:rPr>
                <w:rFonts w:ascii="Liberation Sans" w:eastAsia="Calibri" w:hAnsi="Liberation Sans" w:cs="Liberation Sans"/>
                <w:spacing w:val="36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457FAF">
              <w:rPr>
                <w:rFonts w:ascii="Liberation Sans" w:eastAsia="Calibri" w:hAnsi="Liberation Sans" w:cs="Liberation Sans"/>
                <w:spacing w:val="-5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подведения</w:t>
            </w:r>
            <w:r w:rsidRPr="00457FAF">
              <w:rPr>
                <w:rFonts w:ascii="Liberation Sans" w:eastAsia="Calibri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итогов</w:t>
            </w:r>
            <w:r w:rsidRPr="00457FAF">
              <w:rPr>
                <w:rFonts w:ascii="Liberation Sans" w:eastAsia="Calibri" w:hAnsi="Liberation Sans" w:cs="Liberation Sans"/>
                <w:spacing w:val="-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открытого</w:t>
            </w:r>
            <w:r w:rsidRPr="00457FAF">
              <w:rPr>
                <w:rFonts w:ascii="Liberation Sans" w:eastAsia="Calibri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конкурса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4</w:t>
            </w:r>
            <w:r w:rsidRPr="00457FAF">
              <w:rPr>
                <w:rFonts w:ascii="Liberation Sans" w:eastAsia="Calibri" w:hAnsi="Liberation Sans" w:cs="Liberation Sans"/>
                <w:spacing w:val="2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сентября 2024</w:t>
            </w:r>
            <w:r w:rsidRPr="00457FAF">
              <w:rPr>
                <w:rFonts w:ascii="Liberation Sans" w:eastAsia="Calibri" w:hAnsi="Liberation Sans" w:cs="Liberation Sans"/>
                <w:spacing w:val="2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г.</w:t>
            </w:r>
            <w:r w:rsidRPr="00457FAF">
              <w:rPr>
                <w:rFonts w:ascii="Liberation Sans" w:eastAsia="Calibri" w:hAnsi="Liberation Sans" w:cs="Liberation Sans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32 Администрации  </w:t>
            </w:r>
            <w:r w:rsidRPr="00457FAF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57FAF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457FAF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муниципального</w:t>
            </w:r>
            <w:r w:rsidRPr="00457FAF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округа</w:t>
            </w:r>
          </w:p>
        </w:tc>
      </w:tr>
      <w:tr w:rsidR="00457FAF" w:rsidRPr="00457FAF" w:rsidTr="00251F04">
        <w:trPr>
          <w:trHeight w:val="801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keepNext/>
              <w:keepLines/>
              <w:tabs>
                <w:tab w:val="left" w:pos="1679"/>
                <w:tab w:val="left" w:pos="2125"/>
                <w:tab w:val="left" w:pos="2294"/>
                <w:tab w:val="left" w:pos="3066"/>
                <w:tab w:val="left" w:pos="3218"/>
                <w:tab w:val="left" w:pos="3638"/>
              </w:tabs>
              <w:spacing w:after="0" w:line="240" w:lineRule="auto"/>
              <w:rPr>
                <w:rFonts w:ascii="Liberation Sans" w:eastAsia="Microsoft Sans Serif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Срок,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в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течение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которого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участник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открытого</w:t>
            </w:r>
            <w:r w:rsidRPr="00457FAF">
              <w:rPr>
                <w:rFonts w:ascii="Liberation Sans" w:eastAsia="Microsoft Sans Serif" w:hAnsi="Liberation Sans" w:cs="Liberation Sans"/>
                <w:spacing w:val="-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конкурса,</w:t>
            </w:r>
            <w:r w:rsidRPr="00457FAF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принявший</w:t>
            </w:r>
            <w:r w:rsidRPr="00457FAF">
              <w:rPr>
                <w:rFonts w:ascii="Liberation Sans" w:eastAsia="Microsoft Sans Serif" w:hAnsi="Liberation Sans" w:cs="Liberation Sans"/>
                <w:spacing w:val="-7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457FAF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себя</w:t>
            </w:r>
            <w:r w:rsidRPr="00457FAF">
              <w:rPr>
                <w:rFonts w:ascii="Liberation Sans" w:eastAsia="Microsoft Sans Serif" w:hAnsi="Liberation Sans" w:cs="Liberation Sans"/>
                <w:spacing w:val="-50"/>
                <w:sz w:val="20"/>
                <w:szCs w:val="20"/>
              </w:rPr>
              <w:t xml:space="preserve">   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обязательства в </w:t>
            </w:r>
            <w:r w:rsidRPr="00457FAF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 xml:space="preserve">случае 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предоставления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ему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права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получение свидетельства </w:t>
            </w:r>
            <w:r w:rsidRPr="00457FAF">
              <w:rPr>
                <w:rFonts w:ascii="Liberation Sans" w:eastAsia="Microsoft Sans Serif" w:hAnsi="Liberation Sans" w:cs="Liberation Sans"/>
                <w:spacing w:val="-4"/>
                <w:sz w:val="20"/>
                <w:szCs w:val="20"/>
              </w:rPr>
              <w:t>об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осуществлении перевозок </w:t>
            </w:r>
            <w:r w:rsidRPr="00457FAF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>по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муниципальному маршруту регулярных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перевозок,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обязан</w:t>
            </w:r>
            <w:r w:rsidRPr="00457FAF">
              <w:rPr>
                <w:rFonts w:ascii="Liberation Sans" w:eastAsia="Microsoft Sans Serif" w:hAnsi="Liberation Sans" w:cs="Liberation Sans"/>
                <w:spacing w:val="54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подтвердить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наличие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праве</w:t>
            </w:r>
            <w:r w:rsidRPr="00457FAF">
              <w:rPr>
                <w:rFonts w:ascii="Liberation Sans" w:eastAsia="Microsoft Sans Serif" w:hAnsi="Liberation Sans" w:cs="Liberation Sans"/>
                <w:spacing w:val="5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собственности</w:t>
            </w:r>
            <w:r w:rsidRPr="00457FAF">
              <w:rPr>
                <w:rFonts w:ascii="Liberation Sans" w:eastAsia="Microsoft Sans Serif" w:hAnsi="Liberation Sans" w:cs="Liberation Sans"/>
                <w:spacing w:val="53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или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ином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законном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основании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транспортных средств</w:t>
            </w:r>
            <w:r w:rsidRPr="00457FAF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,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предусмотренных</w:t>
            </w:r>
            <w:r w:rsidRPr="00457FAF">
              <w:rPr>
                <w:rFonts w:ascii="Liberation Sans" w:eastAsia="Microsoft Sans Serif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его</w:t>
            </w:r>
            <w:r w:rsidRPr="00457FAF">
              <w:rPr>
                <w:rFonts w:ascii="Liberation Sans" w:eastAsia="Microsoft Sans Serif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заявкой</w:t>
            </w:r>
            <w:r w:rsidRPr="00457FAF">
              <w:rPr>
                <w:rFonts w:ascii="Liberation Sans" w:eastAsia="Microsoft Sans Serif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на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участие</w:t>
            </w:r>
            <w:r w:rsidRPr="00457FAF">
              <w:rPr>
                <w:rFonts w:ascii="Liberation Sans" w:eastAsia="Microsoft Sans Serif" w:hAnsi="Liberation Sans" w:cs="Liberation Sans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в</w:t>
            </w:r>
            <w:r w:rsidRPr="00457FAF">
              <w:rPr>
                <w:rFonts w:ascii="Liberation Sans" w:eastAsia="Microsoft Sans Serif" w:hAnsi="Liberation Sans" w:cs="Liberation Sans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открытом</w:t>
            </w:r>
            <w:r w:rsidRPr="00457FAF">
              <w:rPr>
                <w:rFonts w:ascii="Liberation Sans" w:eastAsia="Microsoft Sans Serif" w:hAnsi="Liberation Sans" w:cs="Liberation Sans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конкурсе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10 дней</w:t>
            </w:r>
          </w:p>
        </w:tc>
      </w:tr>
      <w:tr w:rsidR="00457FAF" w:rsidRPr="00457FAF" w:rsidTr="00251F04">
        <w:trPr>
          <w:trHeight w:val="801"/>
        </w:trPr>
        <w:tc>
          <w:tcPr>
            <w:tcW w:w="575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Calibri" w:hAnsi="Liberation Sans" w:cs="Liberation Sans"/>
                <w:sz w:val="20"/>
                <w:szCs w:val="20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tabs>
                <w:tab w:val="left" w:pos="1558"/>
                <w:tab w:val="left" w:pos="1679"/>
                <w:tab w:val="left" w:pos="2125"/>
                <w:tab w:val="left" w:pos="2185"/>
                <w:tab w:val="left" w:pos="2278"/>
                <w:tab w:val="left" w:pos="3040"/>
                <w:tab w:val="left" w:pos="3638"/>
              </w:tabs>
              <w:autoSpaceDE w:val="0"/>
              <w:autoSpaceDN w:val="0"/>
              <w:spacing w:after="0" w:line="240" w:lineRule="auto"/>
              <w:rPr>
                <w:rFonts w:ascii="Liberation Sans" w:eastAsia="Microsoft Sans Serif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Срок, в течение которого юридическое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лицо, </w:t>
            </w:r>
            <w:r w:rsidRPr="00457FAF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индивидуальный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предприниматель,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уполномоченный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участник оговора </w:t>
            </w:r>
            <w:r w:rsidRPr="00457FAF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простого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товарищества,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получившие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право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получение свидетельства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ab/>
            </w:r>
            <w:r w:rsidRPr="00457FAF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>об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осуществлении перевозок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ab/>
            </w:r>
            <w:r w:rsidRPr="00457FAF">
              <w:rPr>
                <w:rFonts w:ascii="Liberation Sans" w:eastAsia="Microsoft Sans Serif" w:hAnsi="Liberation Sans" w:cs="Liberation Sans"/>
                <w:spacing w:val="-2"/>
                <w:sz w:val="20"/>
                <w:szCs w:val="20"/>
              </w:rPr>
              <w:t>по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муниципальному маршруту регулярных</w:t>
            </w:r>
            <w:r w:rsidRPr="00457FAF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перевозок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результатам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открытого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конкурса,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обязаны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приступить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к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осуществлению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ab/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предусмотренных</w:t>
            </w:r>
          </w:p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свидетельством</w:t>
            </w:r>
            <w:r w:rsidRPr="00457FAF">
              <w:rPr>
                <w:rFonts w:ascii="Liberation Sans" w:eastAsia="Microsoft Sans Serif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регулярных</w:t>
            </w:r>
          </w:p>
        </w:tc>
        <w:tc>
          <w:tcPr>
            <w:tcW w:w="4962" w:type="dxa"/>
            <w:shd w:val="clear" w:color="auto" w:fill="auto"/>
          </w:tcPr>
          <w:p w:rsidR="00457FAF" w:rsidRPr="00457FAF" w:rsidRDefault="00457FAF" w:rsidP="00457FA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Не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позднее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чем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через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90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дней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со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дня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утверждения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результатов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открытого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конкурса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и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не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ранее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окончания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срока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действия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последнего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из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ранее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выданных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свидетельств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об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осуществлении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перевозок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данному</w:t>
            </w:r>
            <w:r w:rsidRPr="00457FAF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457FAF">
              <w:rPr>
                <w:rFonts w:ascii="Liberation Sans" w:eastAsia="Microsoft Sans Serif" w:hAnsi="Liberation Sans" w:cs="Liberation Sans"/>
                <w:sz w:val="20"/>
                <w:szCs w:val="20"/>
              </w:rPr>
              <w:t>маршруту</w:t>
            </w:r>
          </w:p>
        </w:tc>
      </w:tr>
    </w:tbl>
    <w:p w:rsidR="00457FAF" w:rsidRPr="00457FAF" w:rsidRDefault="00457FAF" w:rsidP="00457FAF">
      <w:pPr>
        <w:widowControl w:val="0"/>
        <w:autoSpaceDE w:val="0"/>
        <w:autoSpaceDN w:val="0"/>
        <w:spacing w:after="0" w:line="240" w:lineRule="auto"/>
        <w:jc w:val="both"/>
        <w:rPr>
          <w:rFonts w:ascii="Liberation Sans" w:eastAsia="Microsoft Sans Serif" w:hAnsi="Liberation Sans" w:cs="Liberation Sans"/>
          <w:b/>
          <w:sz w:val="24"/>
          <w:szCs w:val="24"/>
        </w:rPr>
      </w:pPr>
    </w:p>
    <w:p w:rsidR="00457FAF" w:rsidRPr="00457FAF" w:rsidRDefault="00457FAF" w:rsidP="00457FA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ans" w:eastAsia="Microsoft Sans Serif" w:hAnsi="Liberation Sans" w:cs="Liberation Sans"/>
          <w:b/>
          <w:sz w:val="24"/>
          <w:szCs w:val="24"/>
        </w:rPr>
      </w:pPr>
    </w:p>
    <w:p w:rsidR="001C3894" w:rsidRDefault="001C3894"/>
    <w:sectPr w:rsidR="001C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08"/>
    <w:rsid w:val="001C3894"/>
    <w:rsid w:val="00457FAF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E8F3"/>
  <w15:chartTrackingRefBased/>
  <w15:docId w15:val="{EAA8668A-E99E-4892-B5A0-A580A9F3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.mishk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2024-07-25T11:22:00Z</dcterms:created>
  <dcterms:modified xsi:type="dcterms:W3CDTF">2024-07-25T11:24:00Z</dcterms:modified>
</cp:coreProperties>
</file>