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3E" w:rsidRPr="00640EED" w:rsidRDefault="001C556B" w:rsidP="00BB5A62">
      <w:pPr>
        <w:spacing w:after="0" w:line="240" w:lineRule="auto"/>
        <w:jc w:val="center"/>
        <w:rPr>
          <w:rFonts w:ascii="Liberation Sans" w:hAnsi="Liberation Sans" w:cs="Liberation Sans"/>
          <w:b/>
          <w:sz w:val="24"/>
          <w:szCs w:val="24"/>
        </w:rPr>
      </w:pPr>
      <w:r w:rsidRPr="00640EED">
        <w:rPr>
          <w:rFonts w:ascii="Liberation Sans" w:hAnsi="Liberation Sans" w:cs="Liberation Sans"/>
          <w:b/>
          <w:sz w:val="24"/>
          <w:szCs w:val="24"/>
        </w:rPr>
        <w:t>У</w:t>
      </w:r>
      <w:r w:rsidR="00F4183E" w:rsidRPr="00640EED">
        <w:rPr>
          <w:rFonts w:ascii="Liberation Sans" w:hAnsi="Liberation Sans" w:cs="Liberation Sans"/>
          <w:b/>
          <w:sz w:val="24"/>
          <w:szCs w:val="24"/>
        </w:rPr>
        <w:t>ВЕДОМЛЕНИЕ</w:t>
      </w:r>
      <w:r w:rsidRPr="00640EED">
        <w:rPr>
          <w:rFonts w:ascii="Liberation Sans" w:hAnsi="Liberation Sans" w:cs="Liberation Sans"/>
          <w:b/>
          <w:sz w:val="24"/>
          <w:szCs w:val="24"/>
        </w:rPr>
        <w:t xml:space="preserve"> </w:t>
      </w:r>
    </w:p>
    <w:p w:rsidR="00121774" w:rsidRPr="00121774" w:rsidRDefault="001C556B" w:rsidP="00121774">
      <w:pPr>
        <w:keepNext/>
        <w:spacing w:after="0" w:line="240" w:lineRule="auto"/>
        <w:ind w:right="-1"/>
        <w:jc w:val="center"/>
        <w:outlineLvl w:val="0"/>
        <w:rPr>
          <w:rFonts w:ascii="Liberation Sans" w:hAnsi="Liberation Sans" w:cs="Arial"/>
          <w:b/>
          <w:color w:val="000000"/>
          <w:spacing w:val="-1"/>
          <w:sz w:val="24"/>
          <w:szCs w:val="24"/>
        </w:rPr>
      </w:pPr>
      <w:r w:rsidRPr="00640EED">
        <w:rPr>
          <w:rFonts w:ascii="Liberation Sans" w:hAnsi="Liberation Sans" w:cs="Liberation Sans"/>
          <w:b/>
          <w:sz w:val="24"/>
          <w:szCs w:val="24"/>
        </w:rPr>
        <w:t xml:space="preserve">о подготовке проекта нормативного правового акта – </w:t>
      </w:r>
      <w:r w:rsidR="00121774">
        <w:rPr>
          <w:rFonts w:ascii="Liberation Sans" w:hAnsi="Liberation Sans" w:cs="Liberation Sans"/>
          <w:b/>
          <w:sz w:val="24"/>
          <w:szCs w:val="24"/>
        </w:rPr>
        <w:t>решения</w:t>
      </w:r>
      <w:r w:rsidRPr="00640EED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121774">
        <w:rPr>
          <w:rFonts w:ascii="Liberation Sans" w:hAnsi="Liberation Sans" w:cs="Liberation Sans"/>
          <w:b/>
          <w:sz w:val="24"/>
          <w:szCs w:val="24"/>
        </w:rPr>
        <w:t>Д</w:t>
      </w:r>
      <w:r w:rsidR="00121774" w:rsidRPr="00121774">
        <w:rPr>
          <w:rFonts w:ascii="Liberation Sans" w:hAnsi="Liberation Sans" w:cs="Liberation Sans"/>
          <w:b/>
          <w:sz w:val="24"/>
          <w:szCs w:val="24"/>
        </w:rPr>
        <w:t>ум</w:t>
      </w:r>
      <w:r w:rsidR="00121774">
        <w:rPr>
          <w:rFonts w:ascii="Liberation Sans" w:hAnsi="Liberation Sans" w:cs="Liberation Sans"/>
          <w:b/>
          <w:sz w:val="24"/>
          <w:szCs w:val="24"/>
        </w:rPr>
        <w:t>ы</w:t>
      </w:r>
      <w:r w:rsidR="00121774" w:rsidRPr="00121774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121774">
        <w:rPr>
          <w:rFonts w:ascii="Liberation Sans" w:hAnsi="Liberation Sans" w:cs="Liberation Sans"/>
          <w:b/>
          <w:sz w:val="24"/>
          <w:szCs w:val="24"/>
        </w:rPr>
        <w:t>М</w:t>
      </w:r>
      <w:r w:rsidR="00121774" w:rsidRPr="00121774">
        <w:rPr>
          <w:rFonts w:ascii="Liberation Sans" w:hAnsi="Liberation Sans" w:cs="Liberation Sans"/>
          <w:b/>
          <w:sz w:val="24"/>
          <w:szCs w:val="24"/>
        </w:rPr>
        <w:t>ишкинского муниципального округа</w:t>
      </w:r>
      <w:r w:rsidR="00121774">
        <w:rPr>
          <w:rFonts w:ascii="Liberation Sans" w:hAnsi="Liberation Sans" w:cs="Liberation Sans"/>
          <w:b/>
          <w:sz w:val="24"/>
          <w:szCs w:val="24"/>
        </w:rPr>
        <w:t xml:space="preserve"> Курганской области</w:t>
      </w:r>
      <w:r w:rsidR="00C06F78" w:rsidRPr="00640EED">
        <w:rPr>
          <w:rFonts w:ascii="Liberation Sans" w:hAnsi="Liberation Sans" w:cs="Liberation Sans"/>
          <w:b/>
          <w:sz w:val="24"/>
          <w:szCs w:val="24"/>
        </w:rPr>
        <w:t xml:space="preserve"> «</w:t>
      </w:r>
      <w:r w:rsidR="00121774" w:rsidRPr="00121774">
        <w:rPr>
          <w:rFonts w:ascii="Liberation Sans" w:hAnsi="Liberation Sans" w:cs="Arial"/>
          <w:b/>
          <w:color w:val="000000"/>
          <w:spacing w:val="-1"/>
          <w:sz w:val="24"/>
          <w:szCs w:val="24"/>
        </w:rPr>
        <w:t>О внесении изменений в решение Думы Мишкинского</w:t>
      </w:r>
    </w:p>
    <w:p w:rsidR="00121774" w:rsidRPr="00121774" w:rsidRDefault="00121774" w:rsidP="00121774">
      <w:pPr>
        <w:keepNext/>
        <w:spacing w:after="0" w:line="240" w:lineRule="auto"/>
        <w:ind w:right="-1"/>
        <w:jc w:val="center"/>
        <w:outlineLvl w:val="0"/>
        <w:rPr>
          <w:rFonts w:ascii="Liberation Sans" w:hAnsi="Liberation Sans" w:cs="Arial"/>
          <w:b/>
          <w:color w:val="000000"/>
          <w:spacing w:val="-1"/>
          <w:sz w:val="24"/>
          <w:szCs w:val="24"/>
        </w:rPr>
      </w:pPr>
      <w:r w:rsidRPr="00121774">
        <w:rPr>
          <w:rFonts w:ascii="Liberation Sans" w:hAnsi="Liberation Sans" w:cs="Arial"/>
          <w:b/>
          <w:color w:val="000000"/>
          <w:spacing w:val="-1"/>
          <w:sz w:val="24"/>
          <w:szCs w:val="24"/>
        </w:rPr>
        <w:t>муниципального округа Курганской области от 27 апреля 2023 года</w:t>
      </w:r>
    </w:p>
    <w:p w:rsidR="00121774" w:rsidRPr="00121774" w:rsidRDefault="00121774" w:rsidP="00121774">
      <w:pPr>
        <w:keepNext/>
        <w:spacing w:after="0" w:line="240" w:lineRule="auto"/>
        <w:ind w:right="-1"/>
        <w:jc w:val="center"/>
        <w:outlineLvl w:val="0"/>
        <w:rPr>
          <w:rFonts w:ascii="Liberation Sans" w:hAnsi="Liberation Sans" w:cs="Arial"/>
          <w:b/>
          <w:color w:val="000000"/>
          <w:spacing w:val="-1"/>
          <w:sz w:val="24"/>
          <w:szCs w:val="24"/>
        </w:rPr>
      </w:pPr>
      <w:r w:rsidRPr="00121774">
        <w:rPr>
          <w:rFonts w:ascii="Liberation Sans" w:hAnsi="Liberation Sans" w:cs="Arial"/>
          <w:b/>
          <w:color w:val="000000"/>
          <w:spacing w:val="-1"/>
          <w:sz w:val="24"/>
          <w:szCs w:val="24"/>
        </w:rPr>
        <w:t>№313 «Об утверждении Правил благоустройства территории</w:t>
      </w:r>
    </w:p>
    <w:p w:rsidR="001C556B" w:rsidRPr="00640EED" w:rsidRDefault="00121774" w:rsidP="00121774">
      <w:pPr>
        <w:keepNext/>
        <w:spacing w:after="0" w:line="240" w:lineRule="auto"/>
        <w:ind w:right="-1"/>
        <w:jc w:val="center"/>
        <w:outlineLvl w:val="0"/>
        <w:rPr>
          <w:rFonts w:ascii="Liberation Sans" w:hAnsi="Liberation Sans" w:cs="Liberation Sans"/>
          <w:b/>
          <w:spacing w:val="-1"/>
          <w:sz w:val="24"/>
          <w:szCs w:val="24"/>
        </w:rPr>
      </w:pPr>
      <w:r w:rsidRPr="00121774">
        <w:rPr>
          <w:rFonts w:ascii="Liberation Sans" w:hAnsi="Liberation Sans" w:cs="Arial"/>
          <w:b/>
          <w:color w:val="000000"/>
          <w:spacing w:val="-1"/>
          <w:sz w:val="24"/>
          <w:szCs w:val="24"/>
        </w:rPr>
        <w:t>Мишкинского муниципального округа Курганской области»</w:t>
      </w:r>
      <w:r w:rsidR="00640EED" w:rsidRPr="00640EED">
        <w:rPr>
          <w:rFonts w:ascii="Liberation Sans" w:hAnsi="Liberation Sans" w:cs="Arial"/>
          <w:b/>
          <w:color w:val="000000"/>
          <w:spacing w:val="-1"/>
          <w:sz w:val="24"/>
          <w:szCs w:val="24"/>
        </w:rPr>
        <w:t xml:space="preserve">» </w:t>
      </w:r>
    </w:p>
    <w:p w:rsidR="00FD3032" w:rsidRPr="00640EED" w:rsidRDefault="00FD3032" w:rsidP="00FD3032">
      <w:pPr>
        <w:keepNext/>
        <w:spacing w:after="0" w:line="240" w:lineRule="auto"/>
        <w:ind w:right="-1"/>
        <w:jc w:val="both"/>
        <w:outlineLvl w:val="0"/>
        <w:rPr>
          <w:rFonts w:ascii="Liberation Sans" w:hAnsi="Liberation Sans" w:cs="Liberation Sans"/>
          <w:sz w:val="24"/>
          <w:szCs w:val="24"/>
        </w:rPr>
      </w:pPr>
    </w:p>
    <w:p w:rsidR="00117F73" w:rsidRDefault="00117F73" w:rsidP="00FD3032">
      <w:pPr>
        <w:pStyle w:val="a4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color w:val="000000" w:themeColor="text1"/>
        </w:rPr>
      </w:pPr>
    </w:p>
    <w:p w:rsidR="00117F73" w:rsidRDefault="00117F73" w:rsidP="00FD3032">
      <w:pPr>
        <w:pStyle w:val="a4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color w:val="000000" w:themeColor="text1"/>
        </w:rPr>
      </w:pPr>
    </w:p>
    <w:p w:rsidR="00117F73" w:rsidRDefault="00117F73" w:rsidP="00FD3032">
      <w:pPr>
        <w:pStyle w:val="a4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color w:val="000000" w:themeColor="text1"/>
        </w:rPr>
      </w:pPr>
    </w:p>
    <w:p w:rsidR="001C556B" w:rsidRPr="00640EED" w:rsidRDefault="00702ADB" w:rsidP="00FD3032">
      <w:pPr>
        <w:pStyle w:val="a4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bCs/>
          <w:color w:val="000000" w:themeColor="text1"/>
        </w:rPr>
      </w:pPr>
      <w:bookmarkStart w:id="0" w:name="_GoBack"/>
      <w:bookmarkEnd w:id="0"/>
      <w:r w:rsidRPr="00640EED">
        <w:rPr>
          <w:rFonts w:ascii="Liberation Sans" w:hAnsi="Liberation Sans" w:cs="Liberation Sans"/>
          <w:color w:val="000000" w:themeColor="text1"/>
        </w:rPr>
        <w:t xml:space="preserve">В соответствии с постановлением Администрации Мишкинского </w:t>
      </w:r>
      <w:r w:rsidR="00BB5A62" w:rsidRPr="00640EED">
        <w:rPr>
          <w:rFonts w:ascii="Liberation Sans" w:hAnsi="Liberation Sans" w:cs="Liberation Sans"/>
          <w:color w:val="000000" w:themeColor="text1"/>
        </w:rPr>
        <w:t>муниципального округа Курганской области от 11 ноября</w:t>
      </w:r>
      <w:r w:rsidRPr="00640EED">
        <w:rPr>
          <w:rFonts w:ascii="Liberation Sans" w:hAnsi="Liberation Sans" w:cs="Liberation Sans"/>
          <w:color w:val="000000" w:themeColor="text1"/>
        </w:rPr>
        <w:t xml:space="preserve"> </w:t>
      </w:r>
      <w:r w:rsidR="00BB5A62" w:rsidRPr="00640EED">
        <w:rPr>
          <w:rFonts w:ascii="Liberation Sans" w:hAnsi="Liberation Sans" w:cs="Liberation Sans"/>
          <w:color w:val="000000" w:themeColor="text1"/>
        </w:rPr>
        <w:t>2022 года № 122</w:t>
      </w:r>
      <w:r w:rsidRPr="00640EED">
        <w:rPr>
          <w:rFonts w:ascii="Liberation Sans" w:hAnsi="Liberation Sans" w:cs="Liberation Sans"/>
          <w:color w:val="000000" w:themeColor="text1"/>
        </w:rPr>
        <w:t xml:space="preserve"> «</w:t>
      </w:r>
      <w:r w:rsidR="00BB5A62" w:rsidRPr="00640EED">
        <w:rPr>
          <w:rFonts w:ascii="Liberation Sans" w:hAnsi="Liberation Sans" w:cs="Liberation Sans"/>
          <w:bCs/>
          <w:color w:val="000000" w:themeColor="text1"/>
        </w:rPr>
        <w:t>Об утверждении Порядка</w:t>
      </w:r>
      <w:r w:rsidRPr="00640EED">
        <w:rPr>
          <w:rFonts w:ascii="Liberation Sans" w:hAnsi="Liberation Sans" w:cs="Liberation Sans"/>
          <w:bCs/>
          <w:color w:val="000000" w:themeColor="text1"/>
        </w:rPr>
        <w:t xml:space="preserve"> проведения оценки регулирующего воздействия проектов нормативных правовых актов Администрации </w:t>
      </w:r>
      <w:r w:rsidR="00BB5A62" w:rsidRPr="00640EED">
        <w:rPr>
          <w:rFonts w:ascii="Liberation Sans" w:hAnsi="Liberation Sans" w:cs="Liberation Sans"/>
          <w:color w:val="000000" w:themeColor="text1"/>
        </w:rPr>
        <w:t>муниципального округа Курганской области</w:t>
      </w:r>
      <w:r w:rsidRPr="00640EED">
        <w:rPr>
          <w:rFonts w:ascii="Liberation Sans" w:hAnsi="Liberation Sans" w:cs="Liberation Sans"/>
          <w:bCs/>
          <w:color w:val="000000" w:themeColor="text1"/>
        </w:rPr>
        <w:t xml:space="preserve"> и </w:t>
      </w:r>
      <w:r w:rsidR="00BB5A62" w:rsidRPr="00640EED">
        <w:rPr>
          <w:rFonts w:ascii="Liberation Sans" w:hAnsi="Liberation Sans" w:cs="Liberation Sans"/>
          <w:bCs/>
          <w:color w:val="000000" w:themeColor="text1"/>
        </w:rPr>
        <w:t xml:space="preserve">Порядка проведения </w:t>
      </w:r>
      <w:r w:rsidRPr="00640EED">
        <w:rPr>
          <w:rFonts w:ascii="Liberation Sans" w:hAnsi="Liberation Sans" w:cs="Liberation Sans"/>
          <w:bCs/>
          <w:color w:val="000000" w:themeColor="text1"/>
        </w:rPr>
        <w:t xml:space="preserve">экспертизы действующих нормативных правовых актов Администрации Мишкинского </w:t>
      </w:r>
      <w:r w:rsidR="00BB5A62" w:rsidRPr="00640EED">
        <w:rPr>
          <w:rFonts w:ascii="Liberation Sans" w:hAnsi="Liberation Sans" w:cs="Liberation Sans"/>
          <w:color w:val="000000" w:themeColor="text1"/>
        </w:rPr>
        <w:t>муниципального округа Курганской области</w:t>
      </w:r>
      <w:r w:rsidRPr="00640EED">
        <w:rPr>
          <w:rFonts w:ascii="Liberation Sans" w:hAnsi="Liberation Sans" w:cs="Liberation Sans"/>
          <w:bCs/>
          <w:color w:val="000000" w:themeColor="text1"/>
        </w:rPr>
        <w:t>, затрагивающих вопросы осуществления предпринимательской и инвестиционной деятельности»</w:t>
      </w:r>
      <w:r w:rsidRPr="00640EED">
        <w:rPr>
          <w:rFonts w:ascii="Liberation Sans" w:hAnsi="Liberation Sans" w:cs="Liberation Sans"/>
          <w:color w:val="000000" w:themeColor="text1"/>
        </w:rPr>
        <w:t xml:space="preserve"> отдел </w:t>
      </w:r>
      <w:r w:rsidR="00BB5A62" w:rsidRPr="00640EED">
        <w:rPr>
          <w:rFonts w:ascii="Liberation Sans" w:hAnsi="Liberation Sans" w:cs="Liberation Sans"/>
          <w:color w:val="000000" w:themeColor="text1"/>
        </w:rPr>
        <w:t>строительства, транспорта, связи и ЖКХ</w:t>
      </w:r>
      <w:r w:rsidRPr="00640EED">
        <w:rPr>
          <w:rFonts w:ascii="Liberation Sans" w:hAnsi="Liberation Sans" w:cs="Liberation Sans"/>
          <w:color w:val="000000" w:themeColor="text1"/>
        </w:rPr>
        <w:t xml:space="preserve"> Администрации </w:t>
      </w:r>
      <w:r w:rsidR="00BB5A62" w:rsidRPr="00640EED">
        <w:rPr>
          <w:rFonts w:ascii="Liberation Sans" w:hAnsi="Liberation Sans" w:cs="Liberation Sans"/>
          <w:color w:val="000000" w:themeColor="text1"/>
        </w:rPr>
        <w:t xml:space="preserve">Мишкинского муниципального округа </w:t>
      </w:r>
      <w:r w:rsidRPr="00640EED">
        <w:rPr>
          <w:rFonts w:ascii="Liberation Sans" w:hAnsi="Liberation Sans" w:cs="Liberation Sans"/>
          <w:color w:val="000000" w:themeColor="text1"/>
        </w:rPr>
        <w:t>уведомляет о подготовке проекта нормативного правового акта</w:t>
      </w:r>
      <w:r w:rsidR="00FC2500" w:rsidRPr="00640EED">
        <w:rPr>
          <w:rFonts w:ascii="Liberation Sans" w:hAnsi="Liberation Sans" w:cs="Liberation Sans"/>
          <w:color w:val="000000" w:themeColor="text1"/>
        </w:rPr>
        <w:t>.</w:t>
      </w:r>
    </w:p>
    <w:p w:rsidR="00473147" w:rsidRPr="00640EED" w:rsidRDefault="00862C2C" w:rsidP="00121774">
      <w:pPr>
        <w:keepNext/>
        <w:spacing w:after="0" w:line="240" w:lineRule="auto"/>
        <w:ind w:right="-1" w:firstLine="709"/>
        <w:jc w:val="both"/>
        <w:outlineLvl w:val="0"/>
        <w:rPr>
          <w:rFonts w:ascii="Liberation Sans" w:hAnsi="Liberation Sans" w:cs="Liberation Sans"/>
          <w:sz w:val="24"/>
          <w:szCs w:val="24"/>
        </w:rPr>
      </w:pPr>
      <w:r w:rsidRPr="00640EED">
        <w:rPr>
          <w:rFonts w:ascii="Liberation Sans" w:hAnsi="Liberation Sans" w:cs="Liberation Sans"/>
          <w:b/>
          <w:sz w:val="24"/>
          <w:szCs w:val="24"/>
        </w:rPr>
        <w:t>Вид, наименование нормативного правового акта:</w:t>
      </w:r>
      <w:r w:rsidRPr="00640EED">
        <w:rPr>
          <w:rFonts w:ascii="Liberation Sans" w:hAnsi="Liberation Sans" w:cs="Liberation Sans"/>
          <w:sz w:val="24"/>
          <w:szCs w:val="24"/>
        </w:rPr>
        <w:t xml:space="preserve"> </w:t>
      </w:r>
      <w:r w:rsidR="00121774" w:rsidRPr="00121774">
        <w:rPr>
          <w:rFonts w:ascii="Liberation Sans" w:hAnsi="Liberation Sans" w:cs="Liberation Sans"/>
          <w:sz w:val="24"/>
          <w:szCs w:val="24"/>
        </w:rPr>
        <w:t>решения Думы Мишкинского муниципального округа Курганской области «О внесении изменений в решение Думы Мишкинского</w:t>
      </w:r>
      <w:r w:rsidR="00121774">
        <w:rPr>
          <w:rFonts w:ascii="Liberation Sans" w:hAnsi="Liberation Sans" w:cs="Liberation Sans"/>
          <w:sz w:val="24"/>
          <w:szCs w:val="24"/>
        </w:rPr>
        <w:t xml:space="preserve"> </w:t>
      </w:r>
      <w:r w:rsidR="00121774" w:rsidRPr="00121774">
        <w:rPr>
          <w:rFonts w:ascii="Liberation Sans" w:hAnsi="Liberation Sans" w:cs="Liberation Sans"/>
          <w:sz w:val="24"/>
          <w:szCs w:val="24"/>
        </w:rPr>
        <w:t>муниципального округа Курганской области от 27 апреля 2023 года</w:t>
      </w:r>
      <w:r w:rsidR="00121774">
        <w:rPr>
          <w:rFonts w:ascii="Liberation Sans" w:hAnsi="Liberation Sans" w:cs="Liberation Sans"/>
          <w:sz w:val="24"/>
          <w:szCs w:val="24"/>
        </w:rPr>
        <w:t xml:space="preserve"> </w:t>
      </w:r>
      <w:r w:rsidR="00121774" w:rsidRPr="00121774">
        <w:rPr>
          <w:rFonts w:ascii="Liberation Sans" w:hAnsi="Liberation Sans" w:cs="Liberation Sans"/>
          <w:sz w:val="24"/>
          <w:szCs w:val="24"/>
        </w:rPr>
        <w:t>№313 «Об утверждении Правил благоустройства территории</w:t>
      </w:r>
      <w:r w:rsidR="00121774">
        <w:rPr>
          <w:rFonts w:ascii="Liberation Sans" w:hAnsi="Liberation Sans" w:cs="Liberation Sans"/>
          <w:sz w:val="24"/>
          <w:szCs w:val="24"/>
        </w:rPr>
        <w:t xml:space="preserve"> </w:t>
      </w:r>
      <w:r w:rsidR="00121774" w:rsidRPr="00121774">
        <w:rPr>
          <w:rFonts w:ascii="Liberation Sans" w:hAnsi="Liberation Sans" w:cs="Liberation Sans"/>
          <w:sz w:val="24"/>
          <w:szCs w:val="24"/>
        </w:rPr>
        <w:t>Мишкинского муниципального округа Курганской области»»</w:t>
      </w:r>
      <w:r w:rsidR="000A48E5" w:rsidRPr="00640EED">
        <w:rPr>
          <w:rFonts w:ascii="Liberation Sans" w:hAnsi="Liberation Sans" w:cs="Liberation Sans"/>
          <w:spacing w:val="-1"/>
          <w:sz w:val="24"/>
          <w:szCs w:val="24"/>
        </w:rPr>
        <w:t>.</w:t>
      </w:r>
    </w:p>
    <w:p w:rsidR="00862C2C" w:rsidRPr="00640EED" w:rsidRDefault="00862C2C" w:rsidP="00FD3032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640EED">
        <w:rPr>
          <w:rFonts w:ascii="Liberation Sans" w:hAnsi="Liberation Sans" w:cs="Liberation Sans"/>
          <w:sz w:val="24"/>
          <w:szCs w:val="24"/>
        </w:rPr>
        <w:t>Планируемый срок вступления в силу нормативного правового акта –</w:t>
      </w:r>
      <w:r w:rsidR="00262F42" w:rsidRPr="00640EED">
        <w:rPr>
          <w:rFonts w:ascii="Liberation Sans" w:hAnsi="Liberation Sans" w:cs="Liberation Sans"/>
          <w:sz w:val="24"/>
          <w:szCs w:val="24"/>
        </w:rPr>
        <w:t xml:space="preserve"> </w:t>
      </w:r>
      <w:r w:rsidR="003F15CE">
        <w:rPr>
          <w:rFonts w:ascii="Liberation Sans" w:hAnsi="Liberation Sans" w:cs="Liberation Sans"/>
          <w:sz w:val="24"/>
          <w:szCs w:val="24"/>
        </w:rPr>
        <w:t>ноябрь</w:t>
      </w:r>
      <w:r w:rsidR="00BB5A62" w:rsidRPr="00640EED">
        <w:rPr>
          <w:rFonts w:ascii="Liberation Sans" w:hAnsi="Liberation Sans" w:cs="Liberation Sans"/>
          <w:sz w:val="24"/>
          <w:szCs w:val="24"/>
        </w:rPr>
        <w:t xml:space="preserve"> 202</w:t>
      </w:r>
      <w:r w:rsidR="00121774">
        <w:rPr>
          <w:rFonts w:ascii="Liberation Sans" w:hAnsi="Liberation Sans" w:cs="Liberation Sans"/>
          <w:sz w:val="24"/>
          <w:szCs w:val="24"/>
        </w:rPr>
        <w:t>4</w:t>
      </w:r>
      <w:r w:rsidRPr="00640EED">
        <w:rPr>
          <w:rFonts w:ascii="Liberation Sans" w:hAnsi="Liberation Sans" w:cs="Liberation Sans"/>
          <w:sz w:val="24"/>
          <w:szCs w:val="24"/>
        </w:rPr>
        <w:t xml:space="preserve"> года.</w:t>
      </w:r>
    </w:p>
    <w:p w:rsidR="00862C2C" w:rsidRPr="00640EED" w:rsidRDefault="00862C2C" w:rsidP="00FD3032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640EED">
        <w:rPr>
          <w:rFonts w:ascii="Liberation Sans" w:hAnsi="Liberation Sans" w:cs="Liberation Sans"/>
          <w:sz w:val="24"/>
          <w:szCs w:val="24"/>
        </w:rPr>
        <w:t>Сведения о разработчике проект</w:t>
      </w:r>
      <w:r w:rsidR="00E216B1" w:rsidRPr="00640EED">
        <w:rPr>
          <w:rFonts w:ascii="Liberation Sans" w:hAnsi="Liberation Sans" w:cs="Liberation Sans"/>
          <w:sz w:val="24"/>
          <w:szCs w:val="24"/>
        </w:rPr>
        <w:t xml:space="preserve">а нормативного правового акта: </w:t>
      </w:r>
      <w:r w:rsidR="00BB5A62" w:rsidRPr="00640EED">
        <w:rPr>
          <w:rFonts w:ascii="Liberation Sans" w:hAnsi="Liberation Sans" w:cs="Liberation Sans"/>
          <w:color w:val="000000" w:themeColor="text1"/>
          <w:sz w:val="24"/>
          <w:szCs w:val="24"/>
        </w:rPr>
        <w:t>отдел строительства, транспорта, связи и ЖКХ Администрации Мишкинского муниципального округа</w:t>
      </w:r>
      <w:r w:rsidR="00E216B1" w:rsidRPr="00640EED">
        <w:rPr>
          <w:rFonts w:ascii="Liberation Sans" w:hAnsi="Liberation Sans" w:cs="Liberation Sans"/>
          <w:sz w:val="24"/>
          <w:szCs w:val="24"/>
        </w:rPr>
        <w:t xml:space="preserve">; адрес места нахождения, почтовый адрес: 641040, Курганская область, р.п. Мишкино, ул. Ленина, 30, </w:t>
      </w:r>
      <w:proofErr w:type="spellStart"/>
      <w:r w:rsidR="007A325B" w:rsidRPr="00640EED">
        <w:rPr>
          <w:rFonts w:ascii="Liberation Sans" w:hAnsi="Liberation Sans" w:cs="Liberation Sans"/>
          <w:sz w:val="24"/>
          <w:szCs w:val="24"/>
        </w:rPr>
        <w:t>каб</w:t>
      </w:r>
      <w:proofErr w:type="spellEnd"/>
      <w:r w:rsidR="00BB5A62" w:rsidRPr="00640EED">
        <w:rPr>
          <w:rFonts w:ascii="Liberation Sans" w:hAnsi="Liberation Sans" w:cs="Liberation Sans"/>
          <w:sz w:val="24"/>
          <w:szCs w:val="24"/>
        </w:rPr>
        <w:t>. №32</w:t>
      </w:r>
      <w:r w:rsidR="007A325B" w:rsidRPr="00640EED">
        <w:rPr>
          <w:rFonts w:ascii="Liberation Sans" w:hAnsi="Liberation Sans" w:cs="Liberation Sans"/>
          <w:sz w:val="24"/>
          <w:szCs w:val="24"/>
        </w:rPr>
        <w:t xml:space="preserve">, </w:t>
      </w:r>
      <w:r w:rsidR="00FC2500" w:rsidRPr="00640EED">
        <w:rPr>
          <w:rFonts w:ascii="Liberation Sans" w:hAnsi="Liberation Sans" w:cs="Liberation Sans"/>
          <w:sz w:val="24"/>
          <w:szCs w:val="24"/>
        </w:rPr>
        <w:t>телефон 8 (35247) 3</w:t>
      </w:r>
      <w:r w:rsidR="00E216B1" w:rsidRPr="00640EED">
        <w:rPr>
          <w:rFonts w:ascii="Liberation Sans" w:hAnsi="Liberation Sans" w:cs="Liberation Sans"/>
          <w:sz w:val="24"/>
          <w:szCs w:val="24"/>
        </w:rPr>
        <w:t>-21-09.</w:t>
      </w:r>
    </w:p>
    <w:p w:rsidR="00FD3032" w:rsidRPr="00640EED" w:rsidRDefault="0060597F" w:rsidP="00FD3032">
      <w:pPr>
        <w:keepNext/>
        <w:spacing w:after="0" w:line="240" w:lineRule="auto"/>
        <w:ind w:right="-1" w:firstLine="709"/>
        <w:jc w:val="both"/>
        <w:outlineLvl w:val="0"/>
        <w:rPr>
          <w:rFonts w:ascii="Liberation Sans" w:hAnsi="Liberation Sans" w:cs="Liberation Sans"/>
          <w:sz w:val="24"/>
          <w:szCs w:val="24"/>
        </w:rPr>
      </w:pPr>
      <w:r w:rsidRPr="00640EED">
        <w:rPr>
          <w:rFonts w:ascii="Liberation Sans" w:hAnsi="Liberation Sans" w:cs="Liberation Sans"/>
          <w:sz w:val="24"/>
          <w:szCs w:val="24"/>
        </w:rPr>
        <w:t>Проблема, на решение которой направлен предлагаемый способ регулирования</w:t>
      </w:r>
      <w:r w:rsidR="005136DA" w:rsidRPr="00640EED">
        <w:rPr>
          <w:rFonts w:ascii="Liberation Sans" w:hAnsi="Liberation Sans" w:cs="Liberation Sans"/>
          <w:sz w:val="24"/>
          <w:szCs w:val="24"/>
        </w:rPr>
        <w:t xml:space="preserve"> – </w:t>
      </w:r>
      <w:r w:rsidR="000C08F4" w:rsidRPr="00640EED">
        <w:rPr>
          <w:rFonts w:ascii="Liberation Sans" w:hAnsi="Liberation Sans" w:cs="Liberation Sans"/>
          <w:sz w:val="24"/>
          <w:szCs w:val="24"/>
        </w:rPr>
        <w:t xml:space="preserve">проектом предполагается утвердить </w:t>
      </w:r>
      <w:r w:rsidR="00121774" w:rsidRPr="00121774">
        <w:rPr>
          <w:rFonts w:ascii="Liberation Sans" w:hAnsi="Liberation Sans" w:cs="Liberation Sans"/>
          <w:sz w:val="24"/>
          <w:szCs w:val="24"/>
        </w:rPr>
        <w:t>внесени</w:t>
      </w:r>
      <w:r w:rsidR="00121774">
        <w:rPr>
          <w:rFonts w:ascii="Liberation Sans" w:hAnsi="Liberation Sans" w:cs="Liberation Sans"/>
          <w:sz w:val="24"/>
          <w:szCs w:val="24"/>
        </w:rPr>
        <w:t>е</w:t>
      </w:r>
      <w:r w:rsidR="00121774" w:rsidRPr="00121774">
        <w:rPr>
          <w:rFonts w:ascii="Liberation Sans" w:hAnsi="Liberation Sans" w:cs="Liberation Sans"/>
          <w:sz w:val="24"/>
          <w:szCs w:val="24"/>
        </w:rPr>
        <w:t xml:space="preserve"> изменений в Правил</w:t>
      </w:r>
      <w:r w:rsidR="00121774">
        <w:rPr>
          <w:rFonts w:ascii="Liberation Sans" w:hAnsi="Liberation Sans" w:cs="Liberation Sans"/>
          <w:sz w:val="24"/>
          <w:szCs w:val="24"/>
        </w:rPr>
        <w:t>а</w:t>
      </w:r>
      <w:r w:rsidR="00121774" w:rsidRPr="00121774">
        <w:rPr>
          <w:rFonts w:ascii="Liberation Sans" w:hAnsi="Liberation Sans" w:cs="Liberation Sans"/>
          <w:sz w:val="24"/>
          <w:szCs w:val="24"/>
        </w:rPr>
        <w:t xml:space="preserve"> благоустройства территории Мишкинского муниципального округа Курганской области</w:t>
      </w:r>
      <w:r w:rsidR="00FD3032" w:rsidRPr="00640EED">
        <w:rPr>
          <w:rFonts w:ascii="Liberation Sans" w:hAnsi="Liberation Sans" w:cs="Liberation Sans"/>
          <w:color w:val="000000"/>
          <w:sz w:val="24"/>
          <w:szCs w:val="24"/>
        </w:rPr>
        <w:t>.</w:t>
      </w:r>
    </w:p>
    <w:p w:rsidR="00FA1BAD" w:rsidRPr="00640EED" w:rsidRDefault="002A2850" w:rsidP="00FA1BAD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640EED">
        <w:rPr>
          <w:rFonts w:ascii="Liberation Sans" w:hAnsi="Liberation Sans" w:cs="Liberation Sans"/>
          <w:sz w:val="24"/>
          <w:szCs w:val="24"/>
        </w:rPr>
        <w:t xml:space="preserve">Круг лиц, на которых будет распространено действие предлагаемого нормативного акта: </w:t>
      </w:r>
      <w:r w:rsidR="00E03C58" w:rsidRPr="00640EED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>физические и юридические лица, индивидуальные предприниматели, являющиеся собственниками садового дома или жилого дома, расположенных на территории Мишкинского муниципального округа</w:t>
      </w:r>
      <w:r w:rsidR="004B5D20" w:rsidRPr="00640EED">
        <w:rPr>
          <w:rFonts w:ascii="Liberation Sans" w:hAnsi="Liberation Sans" w:cs="Liberation Sans"/>
          <w:sz w:val="24"/>
          <w:szCs w:val="24"/>
        </w:rPr>
        <w:t>.</w:t>
      </w:r>
      <w:r w:rsidR="00FA1BAD" w:rsidRPr="00640EED">
        <w:rPr>
          <w:rFonts w:ascii="Liberation Sans" w:hAnsi="Liberation Sans" w:cs="Liberation Sans"/>
          <w:sz w:val="24"/>
          <w:szCs w:val="24"/>
        </w:rPr>
        <w:t xml:space="preserve"> </w:t>
      </w:r>
    </w:p>
    <w:p w:rsidR="00121774" w:rsidRDefault="006B45BE" w:rsidP="00FA1BAD">
      <w:pPr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color w:val="000000" w:themeColor="text1"/>
          <w:sz w:val="24"/>
          <w:szCs w:val="24"/>
          <w:lang w:eastAsia="ru-RU"/>
        </w:rPr>
      </w:pPr>
      <w:r w:rsidRPr="00640EED">
        <w:rPr>
          <w:rFonts w:ascii="Liberation Sans" w:hAnsi="Liberation Sans" w:cs="Liberation Sans"/>
          <w:sz w:val="24"/>
          <w:szCs w:val="24"/>
        </w:rPr>
        <w:t xml:space="preserve">Цель разработки проекта – </w:t>
      </w:r>
      <w:r w:rsidR="00760714" w:rsidRPr="00640EED">
        <w:rPr>
          <w:rFonts w:ascii="Liberation Sans" w:eastAsia="Times New Roman" w:hAnsi="Liberation Sans" w:cs="Liberation Sans"/>
          <w:color w:val="000000" w:themeColor="text1"/>
          <w:sz w:val="24"/>
          <w:szCs w:val="24"/>
          <w:lang w:eastAsia="ru-RU"/>
        </w:rPr>
        <w:t xml:space="preserve">регламентация </w:t>
      </w:r>
      <w:r w:rsidR="00121774" w:rsidRPr="00121774">
        <w:rPr>
          <w:rFonts w:ascii="Liberation Sans" w:eastAsia="Times New Roman" w:hAnsi="Liberation Sans" w:cs="Liberation Sans"/>
          <w:color w:val="000000" w:themeColor="text1"/>
          <w:sz w:val="24"/>
          <w:szCs w:val="24"/>
          <w:lang w:eastAsia="ru-RU"/>
        </w:rPr>
        <w:t>деятельност</w:t>
      </w:r>
      <w:r w:rsidR="00121774">
        <w:rPr>
          <w:rFonts w:ascii="Liberation Sans" w:eastAsia="Times New Roman" w:hAnsi="Liberation Sans" w:cs="Liberation Sans"/>
          <w:color w:val="000000" w:themeColor="text1"/>
          <w:sz w:val="24"/>
          <w:szCs w:val="24"/>
          <w:lang w:eastAsia="ru-RU"/>
        </w:rPr>
        <w:t>и</w:t>
      </w:r>
      <w:r w:rsidR="00121774" w:rsidRPr="00121774">
        <w:rPr>
          <w:rFonts w:ascii="Liberation Sans" w:eastAsia="Times New Roman" w:hAnsi="Liberation Sans" w:cs="Liberation Sans"/>
          <w:color w:val="000000" w:themeColor="text1"/>
          <w:sz w:val="24"/>
          <w:szCs w:val="24"/>
          <w:lang w:eastAsia="ru-RU"/>
        </w:rPr>
        <w:t xml:space="preserve"> органов местного самоуправления Мишкинского муниципального округа Курганской области при решении вопросов местного значения в сфере благоустройства территории Мишкинского муниципального округа Курганской области.</w:t>
      </w:r>
    </w:p>
    <w:p w:rsidR="00F03446" w:rsidRPr="00117F73" w:rsidRDefault="00F03446" w:rsidP="00FA1BAD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640EED">
        <w:rPr>
          <w:rFonts w:ascii="Liberation Sans" w:hAnsi="Liberation Sans" w:cs="Liberation Sans"/>
          <w:b/>
          <w:sz w:val="24"/>
          <w:szCs w:val="24"/>
        </w:rPr>
        <w:t>Срок, в течении которого разработчиком принимаются предложения</w:t>
      </w:r>
      <w:r w:rsidRPr="00640EED">
        <w:rPr>
          <w:rFonts w:ascii="Liberation Sans" w:hAnsi="Liberation Sans" w:cs="Liberation Sans"/>
          <w:sz w:val="24"/>
          <w:szCs w:val="24"/>
        </w:rPr>
        <w:t xml:space="preserve"> в связи с размещением настоящего уведомления на официальном сайте Администрации Мишкинского </w:t>
      </w:r>
      <w:r w:rsidR="00CC2D6A" w:rsidRPr="00640EED">
        <w:rPr>
          <w:rFonts w:ascii="Liberation Sans" w:hAnsi="Liberation Sans" w:cs="Liberation Sans"/>
          <w:color w:val="000000"/>
          <w:spacing w:val="-1"/>
          <w:sz w:val="24"/>
          <w:szCs w:val="24"/>
        </w:rPr>
        <w:t>муниципального округа Курганской области</w:t>
      </w:r>
      <w:r w:rsidR="00E43F1F" w:rsidRPr="00640EED">
        <w:rPr>
          <w:rFonts w:ascii="Liberation Sans" w:hAnsi="Liberation Sans" w:cs="Liberation Sans"/>
          <w:sz w:val="24"/>
          <w:szCs w:val="24"/>
        </w:rPr>
        <w:t xml:space="preserve"> </w:t>
      </w:r>
      <w:r w:rsidR="00117F73">
        <w:rPr>
          <w:rFonts w:ascii="Liberation Sans" w:hAnsi="Liberation Sans" w:cs="Liberation Sans"/>
          <w:sz w:val="24"/>
          <w:szCs w:val="24"/>
        </w:rPr>
        <w:t>(</w:t>
      </w:r>
      <w:r w:rsidR="00117F73" w:rsidRPr="00117F73">
        <w:rPr>
          <w:rFonts w:ascii="Liberation Sans" w:hAnsi="Liberation Sans"/>
          <w:sz w:val="24"/>
          <w:szCs w:val="24"/>
        </w:rPr>
        <w:fldChar w:fldCharType="begin"/>
      </w:r>
      <w:r w:rsidR="00117F73" w:rsidRPr="00117F73">
        <w:rPr>
          <w:rFonts w:ascii="Liberation Sans" w:hAnsi="Liberation Sans"/>
          <w:sz w:val="24"/>
          <w:szCs w:val="24"/>
        </w:rPr>
        <w:instrText>HYPERLINK "https://mishkino-r45.gosuslugi.ru/" \t "_blank"</w:instrText>
      </w:r>
      <w:r w:rsidR="00117F73" w:rsidRPr="00117F73">
        <w:rPr>
          <w:rFonts w:ascii="Liberation Sans" w:hAnsi="Liberation Sans"/>
          <w:sz w:val="24"/>
          <w:szCs w:val="24"/>
        </w:rPr>
      </w:r>
      <w:r w:rsidR="00117F73" w:rsidRPr="00117F73">
        <w:rPr>
          <w:rFonts w:ascii="Liberation Sans" w:hAnsi="Liberation Sans"/>
          <w:sz w:val="24"/>
          <w:szCs w:val="24"/>
        </w:rPr>
        <w:fldChar w:fldCharType="separate"/>
      </w:r>
      <w:r w:rsidR="00117F73" w:rsidRPr="00117F73">
        <w:rPr>
          <w:rFonts w:ascii="Liberation Sans" w:hAnsi="Liberation Sans" w:cs="Arial"/>
          <w:b/>
          <w:bCs/>
          <w:color w:val="006000"/>
          <w:sz w:val="24"/>
          <w:szCs w:val="24"/>
          <w:shd w:val="clear" w:color="auto" w:fill="FFFFFF"/>
        </w:rPr>
        <w:t>https://mishkino-r45.gosuslugi.ru</w:t>
      </w:r>
      <w:r w:rsidR="00117F73" w:rsidRPr="00117F73">
        <w:rPr>
          <w:rFonts w:ascii="Liberation Sans" w:hAnsi="Liberation Sans" w:cs="Arial"/>
          <w:b/>
          <w:bCs/>
          <w:color w:val="006000"/>
          <w:sz w:val="24"/>
          <w:szCs w:val="24"/>
          <w:shd w:val="clear" w:color="auto" w:fill="FFFFFF"/>
        </w:rPr>
        <w:t>/</w:t>
      </w:r>
      <w:r w:rsidR="00117F73" w:rsidRPr="00117F73">
        <w:rPr>
          <w:rFonts w:ascii="Liberation Sans" w:hAnsi="Liberation Sans"/>
          <w:sz w:val="24"/>
          <w:szCs w:val="24"/>
        </w:rPr>
        <w:fldChar w:fldCharType="end"/>
      </w:r>
      <w:r w:rsidR="00E43F1F" w:rsidRPr="00117F73">
        <w:rPr>
          <w:rFonts w:ascii="Liberation Sans" w:hAnsi="Liberation Sans" w:cs="Liberation Sans"/>
          <w:sz w:val="24"/>
          <w:szCs w:val="24"/>
        </w:rPr>
        <w:t>) в информационно-телекоммуникационной сети «Интернет» составляет 7 дней со дня его размещения.</w:t>
      </w:r>
    </w:p>
    <w:p w:rsidR="007A325B" w:rsidRPr="00640EED" w:rsidRDefault="00E43F1F" w:rsidP="00BB5A62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117F73">
        <w:rPr>
          <w:rFonts w:ascii="Liberation Sans" w:hAnsi="Liberation Sans" w:cs="Liberation Sans"/>
          <w:sz w:val="24"/>
          <w:szCs w:val="24"/>
        </w:rPr>
        <w:t xml:space="preserve">Предложения по проекту нормативного правового акта могут быть направлены в течение указанного срока разработчику в письменной форме на бумажном носителе по указанному в настоящем уведомлении почтовому адресу </w:t>
      </w:r>
      <w:r w:rsidRPr="00117F73">
        <w:rPr>
          <w:rFonts w:ascii="Liberation Sans" w:hAnsi="Liberation Sans" w:cs="Liberation Sans"/>
          <w:sz w:val="24"/>
          <w:szCs w:val="24"/>
        </w:rPr>
        <w:lastRenderedPageBreak/>
        <w:t>или в форме электронного доку</w:t>
      </w:r>
      <w:r w:rsidRPr="00640EED">
        <w:rPr>
          <w:rFonts w:ascii="Liberation Sans" w:hAnsi="Liberation Sans" w:cs="Liberation Sans"/>
          <w:sz w:val="24"/>
          <w:szCs w:val="24"/>
        </w:rPr>
        <w:t xml:space="preserve">мента по адресу электронной почты: </w:t>
      </w:r>
      <w:hyperlink r:id="rId4" w:history="1">
        <w:r w:rsidR="007A325B" w:rsidRPr="00640EED">
          <w:rPr>
            <w:rStyle w:val="a3"/>
            <w:rFonts w:ascii="Liberation Sans" w:hAnsi="Liberation Sans" w:cs="Liberation Sans"/>
            <w:sz w:val="24"/>
            <w:szCs w:val="24"/>
          </w:rPr>
          <w:t>gkh.mishkino@yandex.ru</w:t>
        </w:r>
      </w:hyperlink>
      <w:r w:rsidR="007A325B" w:rsidRPr="00640EED">
        <w:rPr>
          <w:rFonts w:ascii="Liberation Sans" w:hAnsi="Liberation Sans" w:cs="Liberation Sans"/>
          <w:sz w:val="24"/>
          <w:szCs w:val="24"/>
        </w:rPr>
        <w:t>.</w:t>
      </w:r>
    </w:p>
    <w:p w:rsidR="00BC5CFD" w:rsidRPr="00640EED" w:rsidRDefault="00BC5CFD" w:rsidP="00BB5A62">
      <w:pPr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23033D" w:rsidRPr="00640EED" w:rsidRDefault="0023033D" w:rsidP="00BB5A62">
      <w:pPr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CC2D6A" w:rsidRPr="00640EED" w:rsidRDefault="00CA13ED" w:rsidP="00BB5A62">
      <w:pPr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>Заведующий</w:t>
      </w:r>
      <w:r w:rsidR="00FA1BAD" w:rsidRPr="00640EED">
        <w:rPr>
          <w:rFonts w:ascii="Liberation Sans" w:hAnsi="Liberation Sans" w:cs="Liberation Sans"/>
          <w:sz w:val="24"/>
          <w:szCs w:val="24"/>
        </w:rPr>
        <w:t xml:space="preserve"> отдела </w:t>
      </w:r>
      <w:r w:rsidR="00CC2D6A" w:rsidRPr="00640EED">
        <w:rPr>
          <w:rFonts w:ascii="Liberation Sans" w:hAnsi="Liberation Sans" w:cs="Liberation Sans"/>
          <w:sz w:val="24"/>
          <w:szCs w:val="24"/>
        </w:rPr>
        <w:t xml:space="preserve">строительства, </w:t>
      </w:r>
    </w:p>
    <w:p w:rsidR="00CC2D6A" w:rsidRPr="00640EED" w:rsidRDefault="00CC2D6A" w:rsidP="00BB5A62">
      <w:pPr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 w:rsidRPr="00640EED">
        <w:rPr>
          <w:rFonts w:ascii="Liberation Sans" w:hAnsi="Liberation Sans" w:cs="Liberation Sans"/>
          <w:sz w:val="24"/>
          <w:szCs w:val="24"/>
        </w:rPr>
        <w:t xml:space="preserve">транспорта, связи и ЖКХ </w:t>
      </w:r>
      <w:r w:rsidR="00A56AA9" w:rsidRPr="00640EED">
        <w:rPr>
          <w:rFonts w:ascii="Liberation Sans" w:hAnsi="Liberation Sans" w:cs="Liberation Sans"/>
          <w:sz w:val="24"/>
          <w:szCs w:val="24"/>
        </w:rPr>
        <w:t xml:space="preserve">Администрации </w:t>
      </w:r>
    </w:p>
    <w:p w:rsidR="001C556B" w:rsidRPr="00640EED" w:rsidRDefault="00A56AA9" w:rsidP="00BB5A62">
      <w:pPr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proofErr w:type="spellStart"/>
      <w:r w:rsidRPr="00640EED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Pr="00640EED">
        <w:rPr>
          <w:rFonts w:ascii="Liberation Sans" w:hAnsi="Liberation Sans" w:cs="Liberation Sans"/>
          <w:sz w:val="24"/>
          <w:szCs w:val="24"/>
        </w:rPr>
        <w:t xml:space="preserve"> </w:t>
      </w:r>
      <w:r w:rsidR="00CC2D6A" w:rsidRPr="00640EED">
        <w:rPr>
          <w:rFonts w:ascii="Liberation Sans" w:hAnsi="Liberation Sans" w:cs="Liberation Sans"/>
          <w:sz w:val="24"/>
          <w:szCs w:val="24"/>
        </w:rPr>
        <w:t>муниципального округа</w:t>
      </w:r>
      <w:r w:rsidRPr="00640EED">
        <w:rPr>
          <w:rFonts w:ascii="Liberation Sans" w:hAnsi="Liberation Sans" w:cs="Liberation Sans"/>
          <w:sz w:val="24"/>
          <w:szCs w:val="24"/>
        </w:rPr>
        <w:t xml:space="preserve">                                        </w:t>
      </w:r>
      <w:r w:rsidR="00CC2D6A" w:rsidRPr="00640EED">
        <w:rPr>
          <w:rFonts w:ascii="Liberation Sans" w:hAnsi="Liberation Sans" w:cs="Liberation Sans"/>
          <w:sz w:val="24"/>
          <w:szCs w:val="24"/>
        </w:rPr>
        <w:t xml:space="preserve">     </w:t>
      </w:r>
      <w:r w:rsidR="00FA1BAD" w:rsidRPr="00640EED">
        <w:rPr>
          <w:rFonts w:ascii="Liberation Sans" w:hAnsi="Liberation Sans" w:cs="Liberation Sans"/>
          <w:sz w:val="24"/>
          <w:szCs w:val="24"/>
        </w:rPr>
        <w:t xml:space="preserve"> </w:t>
      </w:r>
      <w:r w:rsidR="00CA13ED">
        <w:rPr>
          <w:rFonts w:ascii="Liberation Sans" w:hAnsi="Liberation Sans" w:cs="Liberation Sans"/>
          <w:sz w:val="24"/>
          <w:szCs w:val="24"/>
        </w:rPr>
        <w:t xml:space="preserve">      </w:t>
      </w:r>
      <w:r w:rsidR="00FA1BAD" w:rsidRPr="00640EED">
        <w:rPr>
          <w:rFonts w:ascii="Liberation Sans" w:hAnsi="Liberation Sans" w:cs="Liberation Sans"/>
          <w:sz w:val="24"/>
          <w:szCs w:val="24"/>
        </w:rPr>
        <w:t xml:space="preserve">  </w:t>
      </w:r>
      <w:r w:rsidRPr="00640EED">
        <w:rPr>
          <w:rFonts w:ascii="Liberation Sans" w:hAnsi="Liberation Sans" w:cs="Liberation Sans"/>
          <w:sz w:val="24"/>
          <w:szCs w:val="24"/>
        </w:rPr>
        <w:t xml:space="preserve"> </w:t>
      </w:r>
      <w:r w:rsidR="00CC2D6A" w:rsidRPr="00640EED">
        <w:rPr>
          <w:rFonts w:ascii="Liberation Sans" w:hAnsi="Liberation Sans" w:cs="Liberation Sans"/>
          <w:sz w:val="24"/>
          <w:szCs w:val="24"/>
        </w:rPr>
        <w:t>Н.</w:t>
      </w:r>
      <w:r w:rsidR="00CA13ED">
        <w:rPr>
          <w:rFonts w:ascii="Liberation Sans" w:hAnsi="Liberation Sans" w:cs="Liberation Sans"/>
          <w:sz w:val="24"/>
          <w:szCs w:val="24"/>
        </w:rPr>
        <w:t xml:space="preserve">Л. </w:t>
      </w:r>
      <w:proofErr w:type="spellStart"/>
      <w:r w:rsidR="00CA13ED">
        <w:rPr>
          <w:rFonts w:ascii="Liberation Sans" w:hAnsi="Liberation Sans" w:cs="Liberation Sans"/>
          <w:sz w:val="24"/>
          <w:szCs w:val="24"/>
        </w:rPr>
        <w:t>Хрюкина</w:t>
      </w:r>
      <w:proofErr w:type="spellEnd"/>
    </w:p>
    <w:sectPr w:rsidR="001C556B" w:rsidRPr="00640EED" w:rsidSect="000A48E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6B"/>
    <w:rsid w:val="0009433B"/>
    <w:rsid w:val="000A48E5"/>
    <w:rsid w:val="000C08F4"/>
    <w:rsid w:val="00117F73"/>
    <w:rsid w:val="00121774"/>
    <w:rsid w:val="001869DD"/>
    <w:rsid w:val="001C556B"/>
    <w:rsid w:val="0023033D"/>
    <w:rsid w:val="00242052"/>
    <w:rsid w:val="00262F42"/>
    <w:rsid w:val="002A2850"/>
    <w:rsid w:val="003070C5"/>
    <w:rsid w:val="003B24C3"/>
    <w:rsid w:val="003F15CE"/>
    <w:rsid w:val="003F7D18"/>
    <w:rsid w:val="004273CB"/>
    <w:rsid w:val="00473147"/>
    <w:rsid w:val="004B5D20"/>
    <w:rsid w:val="005136DA"/>
    <w:rsid w:val="005164F1"/>
    <w:rsid w:val="005513AA"/>
    <w:rsid w:val="005B09CF"/>
    <w:rsid w:val="0060383F"/>
    <w:rsid w:val="0060597F"/>
    <w:rsid w:val="00621457"/>
    <w:rsid w:val="00640EED"/>
    <w:rsid w:val="006B45BE"/>
    <w:rsid w:val="006D2CCF"/>
    <w:rsid w:val="006D5858"/>
    <w:rsid w:val="00702ADB"/>
    <w:rsid w:val="00760714"/>
    <w:rsid w:val="007A325B"/>
    <w:rsid w:val="007C2ECC"/>
    <w:rsid w:val="00861C7C"/>
    <w:rsid w:val="00861F6F"/>
    <w:rsid w:val="00862C2C"/>
    <w:rsid w:val="00866E81"/>
    <w:rsid w:val="008670EA"/>
    <w:rsid w:val="00982D76"/>
    <w:rsid w:val="009F459E"/>
    <w:rsid w:val="00A56AA9"/>
    <w:rsid w:val="00A71134"/>
    <w:rsid w:val="00A917C9"/>
    <w:rsid w:val="00A943D2"/>
    <w:rsid w:val="00AC476A"/>
    <w:rsid w:val="00AC5D15"/>
    <w:rsid w:val="00AF70F0"/>
    <w:rsid w:val="00B80E57"/>
    <w:rsid w:val="00BB5A62"/>
    <w:rsid w:val="00BC5CFD"/>
    <w:rsid w:val="00C06F78"/>
    <w:rsid w:val="00C077CA"/>
    <w:rsid w:val="00C61C54"/>
    <w:rsid w:val="00CA13ED"/>
    <w:rsid w:val="00CA366C"/>
    <w:rsid w:val="00CC2D6A"/>
    <w:rsid w:val="00D729AE"/>
    <w:rsid w:val="00D80C3D"/>
    <w:rsid w:val="00DC77E7"/>
    <w:rsid w:val="00DC7D99"/>
    <w:rsid w:val="00DE62D2"/>
    <w:rsid w:val="00E03C58"/>
    <w:rsid w:val="00E216B1"/>
    <w:rsid w:val="00E43F1F"/>
    <w:rsid w:val="00E605F6"/>
    <w:rsid w:val="00F03446"/>
    <w:rsid w:val="00F25EA4"/>
    <w:rsid w:val="00F4183E"/>
    <w:rsid w:val="00F90E00"/>
    <w:rsid w:val="00FA1BAD"/>
    <w:rsid w:val="00FC2500"/>
    <w:rsid w:val="00FC2D5C"/>
    <w:rsid w:val="00FD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FD910-7360-419A-84F1-8B42D469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F1F"/>
    <w:rPr>
      <w:color w:val="0000FF" w:themeColor="hyperlink"/>
      <w:u w:val="single"/>
    </w:rPr>
  </w:style>
  <w:style w:type="paragraph" w:styleId="a4">
    <w:name w:val="Normal (Web)"/>
    <w:basedOn w:val="a"/>
    <w:rsid w:val="0070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h.mishki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Экономика</cp:lastModifiedBy>
  <cp:revision>2</cp:revision>
  <cp:lastPrinted>2023-10-26T04:14:00Z</cp:lastPrinted>
  <dcterms:created xsi:type="dcterms:W3CDTF">2025-07-21T11:16:00Z</dcterms:created>
  <dcterms:modified xsi:type="dcterms:W3CDTF">2025-07-21T11:16:00Z</dcterms:modified>
</cp:coreProperties>
</file>