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34" w:rsidRPr="00F52636" w:rsidRDefault="00A75534" w:rsidP="00A75534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bookmarkStart w:id="0" w:name="_GoBack"/>
      <w:bookmarkEnd w:id="0"/>
      <w:r w:rsidRPr="00F52636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34" w:rsidRPr="00F52636" w:rsidRDefault="00A75534" w:rsidP="00E053A9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75534" w:rsidRPr="00E053A9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75534" w:rsidRPr="00F43F1C" w:rsidRDefault="00A75534" w:rsidP="00F43F1C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 xml:space="preserve">МИШКИНСКИЙ 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>муниципальн</w:t>
      </w:r>
      <w:r w:rsidR="00F43F1C">
        <w:rPr>
          <w:rFonts w:ascii="Liberation Sans" w:hAnsi="Liberation Sans" w:cs="Arial"/>
          <w:b/>
          <w:caps/>
          <w:sz w:val="24"/>
          <w:szCs w:val="24"/>
        </w:rPr>
        <w:t>ый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 xml:space="preserve"> округ</w:t>
      </w:r>
    </w:p>
    <w:p w:rsidR="00A75534" w:rsidRPr="00F43F1C" w:rsidRDefault="00A75534" w:rsidP="00F43F1C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 xml:space="preserve">АДМИНИСТРАЦИЯ Мишкинского 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>муниципального округа</w:t>
      </w:r>
    </w:p>
    <w:p w:rsidR="00E053A9" w:rsidRPr="00F52636" w:rsidRDefault="00E053A9" w:rsidP="00E053A9">
      <w:pPr>
        <w:spacing w:after="0" w:line="360" w:lineRule="auto"/>
        <w:jc w:val="center"/>
        <w:rPr>
          <w:rFonts w:ascii="Liberation Sans" w:hAnsi="Liberation Sans" w:cs="Arial"/>
          <w:b/>
          <w:caps/>
          <w:sz w:val="26"/>
          <w:szCs w:val="26"/>
        </w:rPr>
      </w:pPr>
    </w:p>
    <w:p w:rsidR="00A75534" w:rsidRPr="00E053A9" w:rsidRDefault="00A75534" w:rsidP="00A75534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E053A9">
        <w:rPr>
          <w:rFonts w:ascii="Liberation Sans" w:hAnsi="Liberation Sans"/>
          <w:sz w:val="52"/>
          <w:szCs w:val="52"/>
        </w:rPr>
        <w:t>ПОСТАНОВЛЕНИЕ</w:t>
      </w:r>
    </w:p>
    <w:p w:rsidR="00A75534" w:rsidRPr="00F52636" w:rsidRDefault="00A75534" w:rsidP="00E053A9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6304E0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от </w:t>
      </w:r>
      <w:r w:rsidR="00F9452D">
        <w:rPr>
          <w:rFonts w:ascii="Liberation Sans" w:hAnsi="Liberation Sans" w:cs="Arial"/>
          <w:sz w:val="24"/>
          <w:szCs w:val="24"/>
        </w:rPr>
        <w:t>«</w:t>
      </w:r>
      <w:r w:rsidR="00F9452D" w:rsidRPr="00F9452D">
        <w:rPr>
          <w:rFonts w:ascii="Liberation Sans" w:hAnsi="Liberation Sans" w:cs="Arial"/>
          <w:sz w:val="24"/>
          <w:szCs w:val="24"/>
          <w:u w:val="single"/>
        </w:rPr>
        <w:t>13</w:t>
      </w:r>
      <w:r w:rsidR="00F9452D">
        <w:rPr>
          <w:rFonts w:ascii="Liberation Sans" w:hAnsi="Liberation Sans" w:cs="Arial"/>
          <w:sz w:val="24"/>
          <w:szCs w:val="24"/>
        </w:rPr>
        <w:t xml:space="preserve">» </w:t>
      </w:r>
      <w:r w:rsidR="00F9452D">
        <w:rPr>
          <w:rFonts w:ascii="Liberation Sans" w:hAnsi="Liberation Sans" w:cs="Arial"/>
          <w:sz w:val="24"/>
          <w:szCs w:val="24"/>
          <w:u w:val="single"/>
        </w:rPr>
        <w:t>марта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705BCA">
        <w:rPr>
          <w:rFonts w:ascii="Liberation Sans" w:hAnsi="Liberation Sans" w:cs="Arial"/>
          <w:sz w:val="24"/>
          <w:szCs w:val="24"/>
        </w:rPr>
        <w:t>202</w:t>
      </w:r>
      <w:r w:rsidR="00327FBE">
        <w:rPr>
          <w:rFonts w:ascii="Liberation Sans" w:hAnsi="Liberation Sans" w:cs="Arial"/>
          <w:sz w:val="24"/>
          <w:szCs w:val="24"/>
        </w:rPr>
        <w:t>3</w:t>
      </w:r>
      <w:r w:rsidR="00705BCA">
        <w:rPr>
          <w:rFonts w:ascii="Liberation Sans" w:hAnsi="Liberation Sans" w:cs="Arial"/>
          <w:sz w:val="24"/>
          <w:szCs w:val="24"/>
        </w:rPr>
        <w:t xml:space="preserve"> года №</w:t>
      </w:r>
      <w:r w:rsidR="00F9452D">
        <w:rPr>
          <w:rFonts w:ascii="Liberation Sans" w:hAnsi="Liberation Sans" w:cs="Arial"/>
          <w:sz w:val="24"/>
          <w:szCs w:val="24"/>
        </w:rPr>
        <w:t xml:space="preserve"> </w:t>
      </w:r>
      <w:r w:rsidR="00F9452D">
        <w:rPr>
          <w:rFonts w:ascii="Liberation Sans" w:hAnsi="Liberation Sans" w:cs="Arial"/>
          <w:sz w:val="24"/>
          <w:szCs w:val="24"/>
          <w:u w:val="single"/>
        </w:rPr>
        <w:t>57</w:t>
      </w:r>
      <w:r w:rsidR="00705BCA">
        <w:rPr>
          <w:rFonts w:ascii="Liberation Sans" w:hAnsi="Liberation Sans" w:cs="Arial"/>
          <w:sz w:val="24"/>
          <w:szCs w:val="24"/>
        </w:rPr>
        <w:t xml:space="preserve"> </w:t>
      </w:r>
    </w:p>
    <w:p w:rsidR="00A75534" w:rsidRPr="00F52636" w:rsidRDefault="00705BCA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   р.п. Мишкино</w:t>
      </w:r>
    </w:p>
    <w:p w:rsidR="00A75534" w:rsidRPr="00F52636" w:rsidRDefault="00A75534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75534" w:rsidRPr="00F52636" w:rsidTr="001F2088">
        <w:tc>
          <w:tcPr>
            <w:tcW w:w="9854" w:type="dxa"/>
          </w:tcPr>
          <w:p w:rsidR="00A75534" w:rsidRPr="000F4EFD" w:rsidRDefault="009F14CA" w:rsidP="00D76CBF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</w:rPr>
            </w:pPr>
            <w:r>
              <w:rPr>
                <w:rFonts w:ascii="Liberation Sans" w:hAnsi="Liberation Sans" w:cs="Arial"/>
                <w:b/>
                <w:sz w:val="24"/>
                <w:szCs w:val="24"/>
              </w:rPr>
              <w:t>О внесении изменений в постановление Администрации Мишкинского муниципального округа Курганской области от 30 сентября 2022 года № 62 «</w:t>
            </w:r>
            <w:r w:rsidR="00D76CBF">
              <w:rPr>
                <w:rFonts w:ascii="Liberation Sans" w:hAnsi="Liberation Sans" w:cs="Arial"/>
                <w:b/>
                <w:sz w:val="24"/>
                <w:szCs w:val="24"/>
              </w:rPr>
              <w:t>О</w:t>
            </w:r>
            <w:r>
              <w:rPr>
                <w:rFonts w:ascii="Liberation Sans" w:hAnsi="Liberation Sans" w:cs="Arial"/>
                <w:b/>
                <w:sz w:val="24"/>
                <w:szCs w:val="24"/>
              </w:rPr>
              <w:t>б</w:t>
            </w:r>
            <w:r w:rsidR="00066C98">
              <w:rPr>
                <w:rFonts w:ascii="Liberation Sans" w:hAnsi="Liberation Sans" w:cs="Arial"/>
                <w:b/>
                <w:sz w:val="24"/>
                <w:szCs w:val="24"/>
              </w:rPr>
              <w:t xml:space="preserve"> утверждении</w:t>
            </w:r>
            <w:r w:rsidR="001168E0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>муниципальной программ</w:t>
            </w:r>
            <w:r w:rsidR="00290A06">
              <w:rPr>
                <w:rFonts w:ascii="Liberation Sans" w:hAnsi="Liberation Sans" w:cs="Arial"/>
                <w:b/>
                <w:sz w:val="24"/>
                <w:szCs w:val="24"/>
              </w:rPr>
              <w:t>ы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Мишкинского </w:t>
            </w:r>
            <w:r w:rsidR="00066C98">
              <w:rPr>
                <w:rFonts w:ascii="Liberation Sans" w:hAnsi="Liberation Sans" w:cs="Arial"/>
                <w:b/>
                <w:sz w:val="24"/>
                <w:szCs w:val="24"/>
              </w:rPr>
              <w:t>муниципального округа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«Развитие автомобильных дорог в Мишкинском </w:t>
            </w:r>
            <w:r w:rsidR="00066C98">
              <w:rPr>
                <w:rFonts w:ascii="Liberation Sans" w:hAnsi="Liberation Sans" w:cs="Arial"/>
                <w:b/>
                <w:sz w:val="24"/>
                <w:szCs w:val="24"/>
              </w:rPr>
              <w:t>муниципальном округе</w:t>
            </w:r>
            <w:r w:rsidR="00327FBE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>на 20</w:t>
            </w:r>
            <w:r w:rsidR="00580A65">
              <w:rPr>
                <w:rFonts w:ascii="Liberation Sans" w:hAnsi="Liberation Sans" w:cs="Arial"/>
                <w:b/>
                <w:sz w:val="24"/>
                <w:szCs w:val="24"/>
              </w:rPr>
              <w:t>23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>-202</w:t>
            </w:r>
            <w:r w:rsidR="00580A65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годы</w:t>
            </w:r>
            <w:r w:rsidR="001168E0" w:rsidRPr="00EB1744">
              <w:rPr>
                <w:rFonts w:ascii="Liberation Sans" w:hAnsi="Liberation Sans" w:cs="Arial"/>
                <w:b/>
                <w:sz w:val="24"/>
                <w:szCs w:val="24"/>
              </w:rPr>
              <w:t>»</w:t>
            </w:r>
          </w:p>
        </w:tc>
      </w:tr>
    </w:tbl>
    <w:p w:rsidR="00997106" w:rsidRDefault="00997106" w:rsidP="00D36CAC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F46338" w:rsidRPr="00F52636" w:rsidRDefault="00F46338" w:rsidP="00D36CAC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EB1744" w:rsidRPr="002003F1" w:rsidRDefault="00EB1744" w:rsidP="00EB1744">
      <w:pPr>
        <w:pStyle w:val="22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003F1">
        <w:rPr>
          <w:rFonts w:ascii="Liberation Sans" w:hAnsi="Liberation Sans" w:cs="Arial"/>
          <w:sz w:val="24"/>
          <w:szCs w:val="24"/>
        </w:rPr>
        <w:t xml:space="preserve">В </w:t>
      </w:r>
      <w:r w:rsidR="001B21D3">
        <w:rPr>
          <w:rFonts w:ascii="Liberation Sans" w:hAnsi="Liberation Sans" w:cs="Arial"/>
          <w:sz w:val="24"/>
          <w:szCs w:val="24"/>
        </w:rPr>
        <w:t xml:space="preserve">связи с уточнением объёмов финансирования за счёт средств областного бюджета, руководствуясь </w:t>
      </w:r>
      <w:r w:rsidR="00516B94">
        <w:rPr>
          <w:rFonts w:ascii="Liberation Sans" w:hAnsi="Liberation Sans" w:cs="Arial"/>
          <w:sz w:val="24"/>
          <w:szCs w:val="24"/>
        </w:rPr>
        <w:t>ст. 41 Устава Мишкинского муниципального округа Курганской области</w:t>
      </w:r>
      <w:r w:rsidRPr="002003F1">
        <w:rPr>
          <w:rFonts w:ascii="Liberation Sans" w:hAnsi="Liberation Sans" w:cs="Arial"/>
          <w:sz w:val="24"/>
          <w:szCs w:val="24"/>
        </w:rPr>
        <w:t xml:space="preserve">, Администрация Мишкинского </w:t>
      </w:r>
      <w:r w:rsidR="00516B94">
        <w:rPr>
          <w:rFonts w:ascii="Liberation Sans" w:hAnsi="Liberation Sans" w:cs="Arial"/>
          <w:sz w:val="24"/>
          <w:szCs w:val="24"/>
        </w:rPr>
        <w:t>муниципального округа</w:t>
      </w:r>
      <w:r w:rsidR="001B21D3">
        <w:rPr>
          <w:rFonts w:ascii="Liberation Sans" w:hAnsi="Liberation Sans" w:cs="Arial"/>
          <w:sz w:val="24"/>
          <w:szCs w:val="24"/>
        </w:rPr>
        <w:t xml:space="preserve"> Курганской области</w:t>
      </w:r>
    </w:p>
    <w:p w:rsidR="00A75534" w:rsidRPr="001F2088" w:rsidRDefault="00A75534" w:rsidP="00F46338">
      <w:pPr>
        <w:pStyle w:val="3"/>
        <w:ind w:firstLine="708"/>
        <w:rPr>
          <w:rFonts w:ascii="Liberation Sans" w:hAnsi="Liberation Sans" w:cs="Arial"/>
          <w:sz w:val="23"/>
          <w:szCs w:val="23"/>
        </w:rPr>
      </w:pPr>
      <w:r w:rsidRPr="001F2088">
        <w:rPr>
          <w:rFonts w:ascii="Liberation Sans" w:hAnsi="Liberation Sans" w:cs="Arial"/>
          <w:sz w:val="23"/>
          <w:szCs w:val="23"/>
        </w:rPr>
        <w:t>ПОСТАНОВЛЯЕТ:</w:t>
      </w:r>
    </w:p>
    <w:p w:rsidR="00A75534" w:rsidRDefault="00A7553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07CAE">
        <w:rPr>
          <w:rFonts w:ascii="Liberation Sans" w:hAnsi="Liberation Sans" w:cs="Arial"/>
          <w:sz w:val="24"/>
          <w:szCs w:val="24"/>
        </w:rPr>
        <w:t xml:space="preserve">1. </w:t>
      </w:r>
      <w:r w:rsidR="001B21D3">
        <w:rPr>
          <w:rFonts w:ascii="Liberation Sans" w:hAnsi="Liberation Sans" w:cs="Arial"/>
          <w:sz w:val="24"/>
          <w:szCs w:val="24"/>
        </w:rPr>
        <w:t xml:space="preserve">Внести в постановление Администрации 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066C98">
        <w:rPr>
          <w:rFonts w:ascii="Liberation Sans" w:hAnsi="Liberation Sans" w:cs="Arial"/>
          <w:sz w:val="24"/>
          <w:szCs w:val="24"/>
        </w:rPr>
        <w:t>муниципального округа</w:t>
      </w:r>
      <w:r w:rsidR="001B21D3">
        <w:rPr>
          <w:rFonts w:ascii="Liberation Sans" w:hAnsi="Liberation Sans" w:cs="Arial"/>
          <w:sz w:val="24"/>
          <w:szCs w:val="24"/>
        </w:rPr>
        <w:t xml:space="preserve"> Курганской области от 30 сентября 2022 года № 62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«</w:t>
      </w:r>
      <w:r w:rsidR="001B21D3">
        <w:rPr>
          <w:rFonts w:ascii="Liberation Sans" w:hAnsi="Liberation Sans" w:cs="Arial"/>
          <w:sz w:val="24"/>
          <w:szCs w:val="24"/>
        </w:rPr>
        <w:t>Об утверждении муниципальной программы Мишкинского муниципального округа «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Развитие автомобильных дорог в Мишкинском </w:t>
      </w:r>
      <w:r w:rsidR="00066C98">
        <w:rPr>
          <w:rFonts w:ascii="Liberation Sans" w:hAnsi="Liberation Sans" w:cs="Arial"/>
          <w:sz w:val="24"/>
          <w:szCs w:val="24"/>
        </w:rPr>
        <w:t>муниципальном округе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на 202</w:t>
      </w:r>
      <w:r w:rsidR="0076371F">
        <w:rPr>
          <w:rFonts w:ascii="Liberation Sans" w:hAnsi="Liberation Sans" w:cs="Arial"/>
          <w:sz w:val="24"/>
          <w:szCs w:val="24"/>
        </w:rPr>
        <w:t>3</w:t>
      </w:r>
      <w:r w:rsidR="00F46338" w:rsidRPr="00507CAE">
        <w:rPr>
          <w:rFonts w:ascii="Liberation Sans" w:hAnsi="Liberation Sans" w:cs="Arial"/>
          <w:sz w:val="24"/>
          <w:szCs w:val="24"/>
        </w:rPr>
        <w:t>-202</w:t>
      </w:r>
      <w:r w:rsidR="0076371F">
        <w:rPr>
          <w:rFonts w:ascii="Liberation Sans" w:hAnsi="Liberation Sans" w:cs="Arial"/>
          <w:sz w:val="24"/>
          <w:szCs w:val="24"/>
        </w:rPr>
        <w:t>5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годы</w:t>
      </w:r>
      <w:r w:rsidR="00066C98">
        <w:rPr>
          <w:rFonts w:ascii="Liberation Sans" w:hAnsi="Liberation Sans" w:cs="Arial"/>
          <w:sz w:val="24"/>
          <w:szCs w:val="24"/>
        </w:rPr>
        <w:t>»</w:t>
      </w:r>
      <w:r w:rsidR="001B21D3">
        <w:rPr>
          <w:rFonts w:ascii="Liberation Sans" w:hAnsi="Liberation Sans" w:cs="Arial"/>
          <w:sz w:val="24"/>
          <w:szCs w:val="24"/>
        </w:rPr>
        <w:t xml:space="preserve"> следующие изменения:</w:t>
      </w:r>
    </w:p>
    <w:p w:rsidR="001B21D3" w:rsidRDefault="001B21D3" w:rsidP="00484022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1.1. Приложение к постановлению изложить в редакции согласно </w:t>
      </w:r>
      <w:proofErr w:type="gramStart"/>
      <w:r>
        <w:rPr>
          <w:rFonts w:ascii="Liberation Sans" w:hAnsi="Liberation Sans" w:cs="Arial"/>
          <w:sz w:val="24"/>
          <w:szCs w:val="24"/>
        </w:rPr>
        <w:t>приложению</w:t>
      </w:r>
      <w:proofErr w:type="gramEnd"/>
      <w:r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2A2CD7" w:rsidRPr="00507CAE" w:rsidRDefault="00484022" w:rsidP="00A7553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2.</w:t>
      </w:r>
      <w:r w:rsidR="001B21D3">
        <w:rPr>
          <w:rFonts w:ascii="Liberation Sans" w:hAnsi="Liberation Sans" w:cs="Arial"/>
          <w:sz w:val="24"/>
          <w:szCs w:val="24"/>
        </w:rPr>
        <w:t xml:space="preserve"> </w:t>
      </w:r>
      <w:r w:rsidR="00FF1135">
        <w:rPr>
          <w:rFonts w:ascii="Liberation Sans" w:hAnsi="Liberation Sans" w:cs="Arial"/>
          <w:sz w:val="24"/>
          <w:szCs w:val="24"/>
        </w:rPr>
        <w:t>Настоящее п</w:t>
      </w:r>
      <w:r w:rsidR="008521EB" w:rsidRPr="00507CAE">
        <w:rPr>
          <w:rFonts w:ascii="Liberation Sans" w:eastAsia="Times New Roman" w:hAnsi="Liberation Sans" w:cs="Arial"/>
          <w:sz w:val="24"/>
          <w:szCs w:val="24"/>
        </w:rPr>
        <w:t xml:space="preserve">остановление вступает в силу </w:t>
      </w:r>
      <w:r w:rsidR="00EB763A" w:rsidRPr="00507CAE">
        <w:rPr>
          <w:rFonts w:ascii="Liberation Sans" w:eastAsia="Times New Roman" w:hAnsi="Liberation Sans" w:cs="Arial"/>
          <w:sz w:val="24"/>
          <w:szCs w:val="24"/>
        </w:rPr>
        <w:t xml:space="preserve">после его официального </w:t>
      </w:r>
      <w:r>
        <w:rPr>
          <w:rFonts w:ascii="Liberation Sans" w:eastAsia="Times New Roman" w:hAnsi="Liberation Sans" w:cs="Arial"/>
          <w:sz w:val="24"/>
          <w:szCs w:val="24"/>
        </w:rPr>
        <w:t>о</w:t>
      </w:r>
      <w:r w:rsidR="00E02C0A">
        <w:rPr>
          <w:rFonts w:ascii="Liberation Sans" w:eastAsia="Times New Roman" w:hAnsi="Liberation Sans" w:cs="Arial"/>
          <w:sz w:val="24"/>
          <w:szCs w:val="24"/>
        </w:rPr>
        <w:t>публикова</w:t>
      </w:r>
      <w:r>
        <w:rPr>
          <w:rFonts w:ascii="Liberation Sans" w:eastAsia="Times New Roman" w:hAnsi="Liberation Sans" w:cs="Arial"/>
          <w:sz w:val="24"/>
          <w:szCs w:val="24"/>
        </w:rPr>
        <w:t>ния</w:t>
      </w:r>
      <w:r w:rsidR="0076371F">
        <w:rPr>
          <w:rFonts w:ascii="Liberation Sans" w:eastAsia="Times New Roman" w:hAnsi="Liberation Sans" w:cs="Arial"/>
          <w:sz w:val="24"/>
          <w:szCs w:val="24"/>
        </w:rPr>
        <w:t>.</w:t>
      </w:r>
    </w:p>
    <w:p w:rsidR="00A75534" w:rsidRPr="00507CAE" w:rsidRDefault="009E6C97" w:rsidP="00A75534">
      <w:pPr>
        <w:pStyle w:val="21"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>3</w:t>
      </w:r>
      <w:r w:rsidR="00A75534" w:rsidRPr="00507CAE">
        <w:rPr>
          <w:rFonts w:ascii="Liberation Sans" w:hAnsi="Liberation Sans" w:cs="Arial"/>
          <w:szCs w:val="24"/>
        </w:rPr>
        <w:t xml:space="preserve">. </w:t>
      </w:r>
      <w:r w:rsidR="00484022">
        <w:rPr>
          <w:rFonts w:ascii="Liberation Sans" w:hAnsi="Liberation Sans" w:cs="Arial"/>
          <w:szCs w:val="24"/>
        </w:rPr>
        <w:t>О</w:t>
      </w:r>
      <w:r w:rsidR="00286F71">
        <w:rPr>
          <w:rFonts w:ascii="Liberation Sans" w:hAnsi="Liberation Sans" w:cs="Arial"/>
          <w:szCs w:val="24"/>
        </w:rPr>
        <w:t>публиковат</w:t>
      </w:r>
      <w:r w:rsidR="00484022">
        <w:rPr>
          <w:rFonts w:ascii="Liberation Sans" w:hAnsi="Liberation Sans" w:cs="Arial"/>
          <w:szCs w:val="24"/>
        </w:rPr>
        <w:t>ь</w:t>
      </w:r>
      <w:r w:rsidR="00A75534" w:rsidRPr="00507CAE">
        <w:rPr>
          <w:rFonts w:ascii="Liberation Sans" w:hAnsi="Liberation Sans" w:cs="Arial"/>
          <w:szCs w:val="24"/>
        </w:rPr>
        <w:t xml:space="preserve"> настоящее постановление </w:t>
      </w:r>
      <w:r w:rsidR="0000216C" w:rsidRPr="00507CAE">
        <w:rPr>
          <w:rFonts w:ascii="Liberation Sans" w:hAnsi="Liberation Sans" w:cs="Arial"/>
          <w:szCs w:val="24"/>
        </w:rPr>
        <w:t>в информационном бюллетене «Официальный вестник Администрации Мишкинского</w:t>
      </w:r>
      <w:r w:rsidR="00484022">
        <w:rPr>
          <w:rFonts w:ascii="Liberation Sans" w:hAnsi="Liberation Sans" w:cs="Arial"/>
          <w:szCs w:val="24"/>
        </w:rPr>
        <w:t xml:space="preserve"> муниципального округа</w:t>
      </w:r>
      <w:r w:rsidR="00C81076">
        <w:rPr>
          <w:rFonts w:ascii="Liberation Sans" w:hAnsi="Liberation Sans" w:cs="Arial"/>
          <w:szCs w:val="24"/>
        </w:rPr>
        <w:t xml:space="preserve"> Курганской области</w:t>
      </w:r>
      <w:r w:rsidR="0000216C" w:rsidRPr="00507CAE">
        <w:rPr>
          <w:rFonts w:ascii="Liberation Sans" w:hAnsi="Liberation Sans" w:cs="Arial"/>
          <w:szCs w:val="24"/>
        </w:rPr>
        <w:t xml:space="preserve">» и разместить на официальном сайте Администрации Мишкинского </w:t>
      </w:r>
      <w:r w:rsidR="00484022">
        <w:rPr>
          <w:rFonts w:ascii="Liberation Sans" w:hAnsi="Liberation Sans" w:cs="Arial"/>
          <w:szCs w:val="24"/>
        </w:rPr>
        <w:t>муниципального округа</w:t>
      </w:r>
      <w:r w:rsidR="00C81076">
        <w:rPr>
          <w:rFonts w:ascii="Liberation Sans" w:hAnsi="Liberation Sans" w:cs="Arial"/>
          <w:szCs w:val="24"/>
        </w:rPr>
        <w:t xml:space="preserve"> Курганской области</w:t>
      </w:r>
      <w:r w:rsidR="0000216C" w:rsidRPr="00507CAE">
        <w:rPr>
          <w:rFonts w:ascii="Liberation Sans" w:hAnsi="Liberation Sans" w:cs="Arial"/>
          <w:szCs w:val="24"/>
        </w:rPr>
        <w:t xml:space="preserve"> в сети Интернет по адресу: http://mishkino.kurganobl.ru/.</w:t>
      </w:r>
    </w:p>
    <w:p w:rsidR="00A75534" w:rsidRPr="00507CAE" w:rsidRDefault="009E6C97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</w:t>
      </w:r>
      <w:r w:rsidR="00A75534" w:rsidRPr="00507CAE">
        <w:rPr>
          <w:rFonts w:ascii="Liberation Sans" w:hAnsi="Liberation Sans" w:cs="Arial"/>
          <w:sz w:val="24"/>
          <w:szCs w:val="24"/>
        </w:rPr>
        <w:t xml:space="preserve">. </w:t>
      </w:r>
      <w:r w:rsidR="000A42E1" w:rsidRPr="00507CAE">
        <w:rPr>
          <w:rFonts w:ascii="Liberation Sans" w:hAnsi="Liberation Sans" w:cs="Arial"/>
          <w:sz w:val="24"/>
          <w:szCs w:val="24"/>
        </w:rPr>
        <w:t xml:space="preserve">Контроль за исполнением настоящего постановления </w:t>
      </w:r>
      <w:r w:rsidR="00991E7C" w:rsidRPr="00507CAE">
        <w:rPr>
          <w:rFonts w:ascii="Liberation Sans" w:hAnsi="Liberation Sans" w:cs="Arial"/>
          <w:sz w:val="24"/>
          <w:szCs w:val="24"/>
        </w:rPr>
        <w:t xml:space="preserve">возложить на первого заместителя Главы Мишкинского </w:t>
      </w:r>
      <w:r w:rsidR="00484022">
        <w:rPr>
          <w:rFonts w:ascii="Liberation Sans" w:hAnsi="Liberation Sans" w:cs="Arial"/>
          <w:sz w:val="24"/>
          <w:szCs w:val="24"/>
        </w:rPr>
        <w:t>муниципального округа</w:t>
      </w:r>
      <w:r w:rsidR="00C81076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A75534" w:rsidRPr="00507CAE">
        <w:rPr>
          <w:rFonts w:ascii="Liberation Sans" w:hAnsi="Liberation Sans" w:cs="Arial"/>
          <w:sz w:val="24"/>
          <w:szCs w:val="24"/>
        </w:rPr>
        <w:t xml:space="preserve">. </w:t>
      </w:r>
    </w:p>
    <w:p w:rsidR="00991E7C" w:rsidRPr="00EB1744" w:rsidRDefault="00991E7C" w:rsidP="00484022">
      <w:pPr>
        <w:spacing w:before="720" w:after="0" w:line="240" w:lineRule="auto"/>
        <w:rPr>
          <w:rFonts w:ascii="Liberation Sans" w:hAnsi="Liberation Sans" w:cs="Arial"/>
          <w:sz w:val="24"/>
          <w:szCs w:val="24"/>
        </w:rPr>
      </w:pPr>
      <w:r w:rsidRPr="00EB1744">
        <w:rPr>
          <w:rFonts w:ascii="Liberation Sans" w:hAnsi="Liberation Sans" w:cs="Arial"/>
          <w:sz w:val="24"/>
          <w:szCs w:val="24"/>
        </w:rPr>
        <w:t xml:space="preserve">           </w:t>
      </w:r>
      <w:r w:rsidR="00290A06">
        <w:rPr>
          <w:rFonts w:ascii="Liberation Sans" w:hAnsi="Liberation Sans" w:cs="Arial"/>
          <w:sz w:val="24"/>
          <w:szCs w:val="24"/>
        </w:rPr>
        <w:t xml:space="preserve">            </w:t>
      </w:r>
      <w:r w:rsidRPr="00EB1744">
        <w:rPr>
          <w:rFonts w:ascii="Liberation Sans" w:hAnsi="Liberation Sans" w:cs="Arial"/>
          <w:sz w:val="24"/>
          <w:szCs w:val="24"/>
        </w:rPr>
        <w:t>Глава</w:t>
      </w:r>
    </w:p>
    <w:p w:rsidR="00327FBE" w:rsidRDefault="00A75534" w:rsidP="00707AA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EB1744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484022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A75534" w:rsidRPr="00EB1744" w:rsidRDefault="00D76CBF" w:rsidP="00707AA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</w:t>
      </w:r>
      <w:r w:rsidR="00327FBE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</w:t>
      </w:r>
      <w:r w:rsidR="00EB1744" w:rsidRPr="00EB1744">
        <w:rPr>
          <w:rFonts w:ascii="Liberation Sans" w:hAnsi="Liberation Sans" w:cs="Arial"/>
          <w:sz w:val="24"/>
          <w:szCs w:val="24"/>
        </w:rPr>
        <w:t xml:space="preserve">                          </w:t>
      </w:r>
      <w:r w:rsidR="00A75534" w:rsidRPr="00EB1744">
        <w:rPr>
          <w:rFonts w:ascii="Liberation Sans" w:hAnsi="Liberation Sans" w:cs="Arial"/>
          <w:sz w:val="24"/>
          <w:szCs w:val="24"/>
        </w:rPr>
        <w:t xml:space="preserve">                </w:t>
      </w:r>
      <w:r w:rsidR="00484022">
        <w:rPr>
          <w:rFonts w:ascii="Liberation Sans" w:hAnsi="Liberation Sans" w:cs="Arial"/>
          <w:sz w:val="24"/>
          <w:szCs w:val="24"/>
        </w:rPr>
        <w:t xml:space="preserve">  Д</w:t>
      </w:r>
      <w:r w:rsidR="00F52636" w:rsidRPr="00EB1744">
        <w:rPr>
          <w:rFonts w:ascii="Liberation Sans" w:hAnsi="Liberation Sans" w:cs="Arial"/>
          <w:sz w:val="24"/>
          <w:szCs w:val="24"/>
        </w:rPr>
        <w:t>.</w:t>
      </w:r>
      <w:r w:rsidR="00484022">
        <w:rPr>
          <w:rFonts w:ascii="Liberation Sans" w:hAnsi="Liberation Sans" w:cs="Arial"/>
          <w:sz w:val="24"/>
          <w:szCs w:val="24"/>
        </w:rPr>
        <w:t>В</w:t>
      </w:r>
      <w:r w:rsidR="00F52636" w:rsidRPr="00EB1744">
        <w:rPr>
          <w:rFonts w:ascii="Liberation Sans" w:hAnsi="Liberation Sans" w:cs="Arial"/>
          <w:sz w:val="24"/>
          <w:szCs w:val="24"/>
        </w:rPr>
        <w:t xml:space="preserve">. </w:t>
      </w:r>
      <w:r w:rsidR="00484022">
        <w:rPr>
          <w:rFonts w:ascii="Liberation Sans" w:hAnsi="Liberation Sans" w:cs="Arial"/>
          <w:sz w:val="24"/>
          <w:szCs w:val="24"/>
        </w:rPr>
        <w:t>Мамонтов</w:t>
      </w:r>
    </w:p>
    <w:p w:rsidR="00F808A8" w:rsidRDefault="00F808A8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DB3D86" w:rsidP="00A75534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Карасёв Р.А.</w:t>
      </w:r>
    </w:p>
    <w:p w:rsidR="00A75534" w:rsidRPr="00F52636" w:rsidRDefault="00895DC3" w:rsidP="004E3AA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0"/>
          <w:szCs w:val="20"/>
        </w:rPr>
        <w:t>3</w:t>
      </w:r>
      <w:r w:rsidR="00A75534" w:rsidRPr="00F52636">
        <w:rPr>
          <w:rFonts w:ascii="Liberation Sans" w:hAnsi="Liberation Sans" w:cs="Arial"/>
          <w:sz w:val="20"/>
          <w:szCs w:val="20"/>
        </w:rPr>
        <w:t>2109</w:t>
      </w:r>
      <w:r w:rsidR="00A75534" w:rsidRPr="00F52636">
        <w:rPr>
          <w:rFonts w:ascii="Liberation Sans" w:hAnsi="Liberation Sans" w:cs="Arial"/>
          <w:sz w:val="24"/>
          <w:szCs w:val="24"/>
        </w:rP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260"/>
        <w:gridCol w:w="1168"/>
        <w:gridCol w:w="5580"/>
      </w:tblGrid>
      <w:tr w:rsidR="00507CAE" w:rsidRPr="00F477AD" w:rsidTr="00651DFB">
        <w:tc>
          <w:tcPr>
            <w:tcW w:w="3260" w:type="dxa"/>
          </w:tcPr>
          <w:p w:rsidR="00507CAE" w:rsidRPr="00F477AD" w:rsidRDefault="00507CAE" w:rsidP="00651DFB">
            <w:pPr>
              <w:spacing w:line="36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507CAE" w:rsidRPr="00F477AD" w:rsidRDefault="00507CAE" w:rsidP="00651DFB">
            <w:pPr>
              <w:spacing w:line="36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:rsidR="003F56EF" w:rsidRPr="000C5AA6" w:rsidRDefault="00507CAE" w:rsidP="003F56EF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Приложение к Постановлению Администрации Мишкинского </w:t>
            </w:r>
            <w:r w:rsidR="00E25199" w:rsidRPr="000C5AA6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  <w:r w:rsidR="00327FBE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</w:t>
            </w:r>
          </w:p>
          <w:p w:rsidR="003F56EF" w:rsidRPr="000C5AA6" w:rsidRDefault="000C5AA6" w:rsidP="003F56EF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  <w:u w:val="single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о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т</w:t>
            </w:r>
            <w:r w:rsidR="00F9452D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«13</w:t>
            </w:r>
            <w:r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» </w:t>
            </w:r>
            <w:r w:rsidR="00F9452D">
              <w:rPr>
                <w:rFonts w:ascii="Liberation Sans" w:hAnsi="Liberation Sans" w:cs="Arial"/>
                <w:sz w:val="24"/>
                <w:szCs w:val="24"/>
                <w:u w:val="single"/>
              </w:rPr>
              <w:t>марта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202</w:t>
            </w:r>
            <w:r w:rsidR="00327FBE">
              <w:rPr>
                <w:rFonts w:ascii="Liberation Sans" w:hAnsi="Liberation Sans" w:cs="Arial"/>
                <w:sz w:val="24"/>
                <w:szCs w:val="24"/>
                <w:u w:val="single"/>
              </w:rPr>
              <w:t>3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года</w:t>
            </w:r>
            <w:r w:rsidR="00507CAE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№</w:t>
            </w:r>
            <w:r w:rsidR="00F9452D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57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</w:t>
            </w:r>
          </w:p>
          <w:p w:rsidR="00507CAE" w:rsidRPr="00EB1744" w:rsidRDefault="00E25199" w:rsidP="005A69A8">
            <w:pPr>
              <w:spacing w:after="0" w:line="240" w:lineRule="auto"/>
              <w:rPr>
                <w:rFonts w:ascii="Liberation Sans" w:hAnsi="Liberation Sans" w:cs="Arial"/>
                <w:sz w:val="20"/>
                <w:szCs w:val="20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Об утверждении </w:t>
            </w:r>
            <w:r w:rsidR="00220CC0" w:rsidRPr="000C5AA6">
              <w:rPr>
                <w:rFonts w:ascii="Liberation Sans" w:hAnsi="Liberation Sans" w:cs="Arial"/>
                <w:sz w:val="24"/>
                <w:szCs w:val="24"/>
              </w:rPr>
              <w:t>м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униципальной программ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>ы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 xml:space="preserve"> Мишкинского 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  <w:r w:rsidR="00327FBE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 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 xml:space="preserve">«Развитие автомобильных дорог в Мишкинском 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>муниципальном округе</w:t>
            </w:r>
            <w:r w:rsidR="00327FBE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на 202</w:t>
            </w:r>
            <w:r w:rsidR="00021207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-202</w:t>
            </w:r>
            <w:r w:rsidR="003962B1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 xml:space="preserve"> годы</w:t>
            </w:r>
            <w:r w:rsidR="00507CAE" w:rsidRPr="000C5AA6">
              <w:rPr>
                <w:rFonts w:ascii="Liberation Sans" w:hAnsi="Liberation Sans" w:cs="Arial"/>
                <w:sz w:val="24"/>
                <w:szCs w:val="24"/>
              </w:rPr>
              <w:t>»</w:t>
            </w:r>
          </w:p>
        </w:tc>
      </w:tr>
    </w:tbl>
    <w:p w:rsidR="00507CAE" w:rsidRPr="00F477AD" w:rsidRDefault="00507CAE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B21578" w:rsidRDefault="00B21578" w:rsidP="001964A0">
      <w:pPr>
        <w:tabs>
          <w:tab w:val="left" w:pos="7110"/>
        </w:tabs>
        <w:spacing w:line="360" w:lineRule="auto"/>
        <w:ind w:firstLine="397"/>
        <w:jc w:val="both"/>
        <w:rPr>
          <w:rFonts w:ascii="Liberation Sans" w:hAnsi="Liberation Sans" w:cs="Arial"/>
          <w:b/>
          <w:sz w:val="24"/>
          <w:szCs w:val="24"/>
        </w:rPr>
      </w:pPr>
    </w:p>
    <w:p w:rsidR="00B21578" w:rsidRPr="00F477AD" w:rsidRDefault="00B21578" w:rsidP="001964A0">
      <w:pPr>
        <w:tabs>
          <w:tab w:val="left" w:pos="7110"/>
        </w:tabs>
        <w:spacing w:line="360" w:lineRule="auto"/>
        <w:ind w:firstLine="397"/>
        <w:jc w:val="both"/>
        <w:rPr>
          <w:rFonts w:ascii="Liberation Sans" w:hAnsi="Liberation Sans" w:cs="Arial"/>
          <w:b/>
          <w:sz w:val="24"/>
          <w:szCs w:val="24"/>
        </w:rPr>
      </w:pPr>
    </w:p>
    <w:p w:rsidR="00507CAE" w:rsidRPr="003F56EF" w:rsidRDefault="00592E4E" w:rsidP="003F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Муниципальная</w:t>
      </w:r>
      <w:r w:rsidR="00507CAE" w:rsidRPr="003F56EF">
        <w:rPr>
          <w:rFonts w:ascii="Arial" w:hAnsi="Arial" w:cs="Arial"/>
          <w:sz w:val="28"/>
          <w:szCs w:val="28"/>
        </w:rPr>
        <w:t xml:space="preserve"> программа Мишкинского </w:t>
      </w:r>
      <w:r w:rsidR="00E25199">
        <w:rPr>
          <w:rFonts w:ascii="Arial" w:hAnsi="Arial" w:cs="Arial"/>
          <w:sz w:val="28"/>
          <w:szCs w:val="28"/>
        </w:rPr>
        <w:t>муниципального округа</w:t>
      </w:r>
      <w:r w:rsidR="00327FBE">
        <w:rPr>
          <w:rFonts w:ascii="Arial" w:hAnsi="Arial" w:cs="Arial"/>
          <w:sz w:val="28"/>
          <w:szCs w:val="28"/>
        </w:rPr>
        <w:t xml:space="preserve"> Курганской области</w:t>
      </w:r>
      <w:r w:rsidR="00507CAE" w:rsidRPr="003F56EF">
        <w:rPr>
          <w:rFonts w:ascii="Arial" w:hAnsi="Arial" w:cs="Arial"/>
          <w:sz w:val="28"/>
          <w:szCs w:val="28"/>
        </w:rPr>
        <w:br/>
        <w:t>«</w:t>
      </w:r>
      <w:r w:rsidR="003F56EF">
        <w:rPr>
          <w:rFonts w:ascii="Arial" w:hAnsi="Arial" w:cs="Arial"/>
          <w:sz w:val="28"/>
          <w:szCs w:val="28"/>
        </w:rPr>
        <w:t>Развитие автомобильных</w:t>
      </w:r>
      <w:r w:rsidR="00507CAE" w:rsidRPr="003F56EF">
        <w:rPr>
          <w:rFonts w:ascii="Arial" w:hAnsi="Arial" w:cs="Arial"/>
          <w:sz w:val="28"/>
          <w:szCs w:val="28"/>
        </w:rPr>
        <w:t xml:space="preserve"> дорог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56EF">
        <w:rPr>
          <w:rFonts w:ascii="Arial" w:hAnsi="Arial" w:cs="Arial"/>
          <w:sz w:val="28"/>
          <w:szCs w:val="28"/>
        </w:rPr>
        <w:t xml:space="preserve">в Мишкинском </w:t>
      </w:r>
      <w:r w:rsidR="00E25199">
        <w:rPr>
          <w:rFonts w:ascii="Arial" w:hAnsi="Arial" w:cs="Arial"/>
          <w:sz w:val="28"/>
          <w:szCs w:val="28"/>
        </w:rPr>
        <w:t>муниципальном округе</w:t>
      </w:r>
      <w:r w:rsidR="00327FBE">
        <w:rPr>
          <w:rFonts w:ascii="Arial" w:hAnsi="Arial" w:cs="Arial"/>
          <w:sz w:val="28"/>
          <w:szCs w:val="28"/>
        </w:rPr>
        <w:t xml:space="preserve"> Курганской области</w:t>
      </w:r>
      <w:r w:rsidRPr="003F56EF">
        <w:rPr>
          <w:rFonts w:ascii="Arial" w:hAnsi="Arial" w:cs="Arial"/>
          <w:sz w:val="28"/>
          <w:szCs w:val="28"/>
        </w:rPr>
        <w:t xml:space="preserve"> на 202</w:t>
      </w:r>
      <w:r w:rsidR="00EC4DEA">
        <w:rPr>
          <w:rFonts w:ascii="Arial" w:hAnsi="Arial" w:cs="Arial"/>
          <w:sz w:val="28"/>
          <w:szCs w:val="28"/>
        </w:rPr>
        <w:t>3</w:t>
      </w:r>
      <w:r w:rsidRPr="003F56EF">
        <w:rPr>
          <w:rFonts w:ascii="Arial" w:hAnsi="Arial" w:cs="Arial"/>
          <w:sz w:val="28"/>
          <w:szCs w:val="28"/>
        </w:rPr>
        <w:t>-202</w:t>
      </w:r>
      <w:r w:rsidR="006B04BC">
        <w:rPr>
          <w:rFonts w:ascii="Arial" w:hAnsi="Arial" w:cs="Arial"/>
          <w:sz w:val="28"/>
          <w:szCs w:val="28"/>
        </w:rPr>
        <w:t>5</w:t>
      </w:r>
      <w:r w:rsidRPr="003F56EF">
        <w:rPr>
          <w:rFonts w:ascii="Arial" w:hAnsi="Arial" w:cs="Arial"/>
          <w:sz w:val="28"/>
          <w:szCs w:val="28"/>
        </w:rPr>
        <w:t> годы»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7CAE" w:rsidRDefault="00507CAE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6331D1">
      <w:pPr>
        <w:spacing w:line="36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__________</w:t>
      </w:r>
    </w:p>
    <w:p w:rsidR="00507CAE" w:rsidRDefault="00507CA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br w:type="page"/>
      </w:r>
    </w:p>
    <w:p w:rsidR="00507CAE" w:rsidRPr="003F56EF" w:rsidRDefault="00507CAE" w:rsidP="003F56E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 w:cs="Arial"/>
          <w:color w:val="auto"/>
          <w:szCs w:val="24"/>
        </w:rPr>
      </w:pPr>
      <w:r w:rsidRPr="003F56EF">
        <w:rPr>
          <w:rFonts w:ascii="Liberation Sans" w:hAnsi="Liberation Sans"/>
          <w:b w:val="0"/>
          <w:color w:val="auto"/>
          <w:szCs w:val="24"/>
        </w:rPr>
        <w:lastRenderedPageBreak/>
        <w:t xml:space="preserve">Раздел </w:t>
      </w:r>
      <w:r w:rsidRPr="003F56EF">
        <w:rPr>
          <w:rFonts w:ascii="Liberation Sans" w:hAnsi="Liberation Sans"/>
          <w:b w:val="0"/>
          <w:color w:val="auto"/>
          <w:szCs w:val="24"/>
          <w:lang w:val="en-US"/>
        </w:rPr>
        <w:t>I</w:t>
      </w:r>
      <w:r w:rsidRPr="003F56EF">
        <w:rPr>
          <w:rFonts w:ascii="Liberation Sans" w:hAnsi="Liberation Sans"/>
          <w:b w:val="0"/>
          <w:color w:val="auto"/>
          <w:szCs w:val="24"/>
        </w:rPr>
        <w:t>.</w:t>
      </w:r>
    </w:p>
    <w:p w:rsidR="00507CAE" w:rsidRPr="003F56EF" w:rsidRDefault="00E25199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Паспорт </w:t>
      </w:r>
      <w:r w:rsidR="00507CAE" w:rsidRPr="003F56EF">
        <w:rPr>
          <w:rFonts w:ascii="Liberation Sans" w:hAnsi="Liberation Sans"/>
          <w:b/>
          <w:sz w:val="24"/>
          <w:szCs w:val="24"/>
        </w:rPr>
        <w:t xml:space="preserve">муниципальной программы Мишкинского </w:t>
      </w:r>
      <w:r>
        <w:rPr>
          <w:rFonts w:ascii="Liberation Sans" w:hAnsi="Liberation Sans"/>
          <w:b/>
          <w:sz w:val="24"/>
          <w:szCs w:val="24"/>
        </w:rPr>
        <w:t>муниципального округа</w:t>
      </w:r>
      <w:r w:rsidR="00C72402">
        <w:rPr>
          <w:rFonts w:ascii="Liberation Sans" w:hAnsi="Liberation Sans"/>
          <w:b/>
          <w:sz w:val="24"/>
          <w:szCs w:val="24"/>
        </w:rPr>
        <w:t xml:space="preserve"> Курганской области</w:t>
      </w:r>
      <w:r w:rsidR="00507CAE" w:rsidRPr="003F56EF">
        <w:rPr>
          <w:rFonts w:ascii="Liberation Sans" w:hAnsi="Liberation Sans"/>
          <w:b/>
          <w:sz w:val="24"/>
          <w:szCs w:val="24"/>
        </w:rPr>
        <w:t xml:space="preserve"> 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«Развитие автомобильных дорог в Мишкинском </w:t>
      </w:r>
      <w:r w:rsidR="00E25199">
        <w:rPr>
          <w:rFonts w:ascii="Liberation Sans" w:hAnsi="Liberation Sans"/>
          <w:b/>
          <w:sz w:val="24"/>
          <w:szCs w:val="24"/>
        </w:rPr>
        <w:t>муниципальном округе</w:t>
      </w:r>
      <w:r w:rsidR="00C72402">
        <w:rPr>
          <w:rFonts w:ascii="Liberation Sans" w:hAnsi="Liberation Sans"/>
          <w:b/>
          <w:sz w:val="24"/>
          <w:szCs w:val="24"/>
        </w:rPr>
        <w:t xml:space="preserve"> Курганской области</w:t>
      </w:r>
      <w:r w:rsidR="00340D73">
        <w:rPr>
          <w:rFonts w:ascii="Liberation Sans" w:hAnsi="Liberation Sans"/>
          <w:b/>
          <w:sz w:val="24"/>
          <w:szCs w:val="24"/>
        </w:rPr>
        <w:t xml:space="preserve"> на 2023</w:t>
      </w:r>
      <w:r w:rsidRPr="003F56EF">
        <w:rPr>
          <w:rFonts w:ascii="Liberation Sans" w:hAnsi="Liberation Sans"/>
          <w:b/>
          <w:sz w:val="24"/>
          <w:szCs w:val="24"/>
        </w:rPr>
        <w:t>-202</w:t>
      </w:r>
      <w:r w:rsidR="006B04BC">
        <w:rPr>
          <w:rFonts w:ascii="Liberation Sans" w:hAnsi="Liberation Sans"/>
          <w:b/>
          <w:sz w:val="24"/>
          <w:szCs w:val="24"/>
        </w:rPr>
        <w:t>5</w:t>
      </w:r>
      <w:r w:rsidRPr="003F56EF">
        <w:rPr>
          <w:rFonts w:ascii="Liberation Sans" w:hAnsi="Liberation Sans"/>
          <w:b/>
          <w:sz w:val="24"/>
          <w:szCs w:val="24"/>
        </w:rPr>
        <w:t xml:space="preserve"> годы»</w:t>
      </w:r>
    </w:p>
    <w:p w:rsidR="003F56EF" w:rsidRPr="003F56EF" w:rsidRDefault="003F56EF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801"/>
      </w:tblGrid>
      <w:tr w:rsidR="00507CAE" w:rsidRPr="003F56EF" w:rsidTr="003F56EF">
        <w:trPr>
          <w:trHeight w:val="78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C72402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Муниципальная программа Мишкинского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муниципального округа</w:t>
            </w:r>
            <w:r w:rsidR="00C72402">
              <w:rPr>
                <w:rFonts w:ascii="Liberation Sans" w:hAnsi="Liberation Sans"/>
                <w:sz w:val="20"/>
                <w:szCs w:val="20"/>
              </w:rPr>
              <w:t xml:space="preserve"> Курганской области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«Развитие автомобильных дорог в Мишкинском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муниципальном округе</w:t>
            </w:r>
            <w:r w:rsidR="00C72402">
              <w:rPr>
                <w:rFonts w:ascii="Liberation Sans" w:hAnsi="Liberation Sans"/>
                <w:sz w:val="20"/>
                <w:szCs w:val="20"/>
              </w:rPr>
              <w:t xml:space="preserve"> Курганской области</w:t>
            </w:r>
            <w:r w:rsidR="00340D73">
              <w:rPr>
                <w:rFonts w:ascii="Liberation Sans" w:hAnsi="Liberation Sans"/>
                <w:sz w:val="20"/>
                <w:szCs w:val="20"/>
              </w:rPr>
              <w:t xml:space="preserve"> на 2023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-202</w:t>
            </w:r>
            <w:r w:rsidR="006B04BC">
              <w:rPr>
                <w:rFonts w:ascii="Liberation Sans" w:hAnsi="Liberation Sans"/>
                <w:sz w:val="20"/>
                <w:szCs w:val="20"/>
              </w:rPr>
              <w:t>5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годы» (далее - Программа)</w:t>
            </w:r>
          </w:p>
        </w:tc>
      </w:tr>
      <w:tr w:rsidR="00507CAE" w:rsidRPr="003F56EF" w:rsidTr="003F56EF">
        <w:trPr>
          <w:trHeight w:val="41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Ответственный исполнитель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C72402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Администрация Мишкинского </w:t>
            </w:r>
            <w:r w:rsidR="00885BCE">
              <w:rPr>
                <w:rFonts w:ascii="Liberation Sans" w:hAnsi="Liberation Sans"/>
                <w:sz w:val="20"/>
              </w:rPr>
              <w:t>муниципального округа</w:t>
            </w:r>
            <w:r w:rsidR="00C72402">
              <w:rPr>
                <w:rFonts w:ascii="Liberation Sans" w:hAnsi="Liberation Sans"/>
                <w:sz w:val="20"/>
              </w:rPr>
              <w:t xml:space="preserve"> Курганской области</w:t>
            </w:r>
          </w:p>
        </w:tc>
      </w:tr>
      <w:tr w:rsidR="00507CAE" w:rsidRPr="003F56EF" w:rsidTr="00651DFB">
        <w:trPr>
          <w:trHeight w:val="47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Соисполнители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3F56EF" w:rsidRDefault="00BA468A" w:rsidP="00C72402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Муниципальные казённые учреждения</w:t>
            </w:r>
            <w:r w:rsidR="00EC5D7A">
              <w:rPr>
                <w:rFonts w:ascii="Liberation Sans" w:hAnsi="Liberation Sans"/>
                <w:sz w:val="20"/>
              </w:rPr>
              <w:t xml:space="preserve"> территориальные отделы</w:t>
            </w:r>
            <w:r w:rsidR="00220CC0">
              <w:rPr>
                <w:rFonts w:ascii="Liberation Sans" w:hAnsi="Liberation Sans"/>
                <w:sz w:val="20"/>
              </w:rPr>
              <w:t xml:space="preserve"> Мишкинского муниципального округа</w:t>
            </w:r>
            <w:r w:rsidR="00C72402">
              <w:rPr>
                <w:rFonts w:ascii="Liberation Sans" w:hAnsi="Liberation Sans"/>
                <w:sz w:val="20"/>
              </w:rPr>
              <w:t xml:space="preserve"> Курганской области</w:t>
            </w:r>
          </w:p>
        </w:tc>
      </w:tr>
      <w:tr w:rsidR="00507CAE" w:rsidRPr="003F56EF" w:rsidTr="003F56EF">
        <w:trPr>
          <w:trHeight w:val="91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Цели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C72402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Р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>азвитие и содержание автомобильных дорог общего пользования и искусственных сооружений на них в соответствии с потребностями населения, ростом уровня автомобилизации и объемов автомобильных перевозок</w:t>
            </w:r>
          </w:p>
        </w:tc>
      </w:tr>
      <w:tr w:rsidR="00507CAE" w:rsidRPr="003F56EF" w:rsidTr="00651DFB">
        <w:trPr>
          <w:trHeight w:val="92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Задачи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Обеспечение сохранности существующей дорожной сети с целью 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улучшения эксплуатационных качеств автомобильных дорог Мишкинского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муниципального округа</w:t>
            </w:r>
            <w:r w:rsidR="00FB01FB">
              <w:rPr>
                <w:rFonts w:ascii="Liberation Sans" w:hAnsi="Liberation Sans"/>
                <w:sz w:val="20"/>
                <w:szCs w:val="20"/>
              </w:rPr>
              <w:t xml:space="preserve"> Курганской области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  <w:tr w:rsidR="00507CAE" w:rsidRPr="003F56EF" w:rsidTr="003F56EF">
        <w:trPr>
          <w:trHeight w:val="188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Целевые индикаторы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- Снижение доли протяженности автомобильных дорог общего пользования местного значения, не отвечающим нормативным требованиям в общей протяженности автомобильных дорог общего местного значения- %;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- Ежегодный 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- км.</w:t>
            </w:r>
          </w:p>
        </w:tc>
      </w:tr>
      <w:tr w:rsidR="00507CAE" w:rsidRPr="003F56EF" w:rsidTr="003F56EF">
        <w:trPr>
          <w:trHeight w:val="27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954DC5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340D73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2023-2025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годы</w:t>
            </w:r>
          </w:p>
        </w:tc>
      </w:tr>
      <w:tr w:rsidR="00507CAE" w:rsidRPr="003F56EF" w:rsidTr="00651DFB">
        <w:trPr>
          <w:trHeight w:val="55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Объемы бюджетных ассигнований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Прогнозный объем финансирования муници</w:t>
            </w:r>
            <w:r w:rsidR="00340D73">
              <w:rPr>
                <w:rFonts w:ascii="Liberation Sans" w:hAnsi="Liberation Sans"/>
                <w:sz w:val="20"/>
                <w:szCs w:val="20"/>
              </w:rPr>
              <w:t>пальной программы в течение 2023-2025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="00021B92" w:rsidRPr="003F56EF">
              <w:rPr>
                <w:rFonts w:ascii="Liberation Sans" w:hAnsi="Liberation Sans"/>
                <w:sz w:val="20"/>
                <w:szCs w:val="20"/>
              </w:rPr>
              <w:t>гг.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составляет </w:t>
            </w:r>
            <w:r w:rsidR="00E067D6">
              <w:rPr>
                <w:rFonts w:ascii="Liberation Sans" w:hAnsi="Liberation Sans"/>
                <w:sz w:val="20"/>
                <w:szCs w:val="20"/>
              </w:rPr>
              <w:t>8</w:t>
            </w:r>
            <w:r w:rsidR="00783CA5">
              <w:rPr>
                <w:rFonts w:ascii="Liberation Sans" w:hAnsi="Liberation Sans"/>
                <w:sz w:val="20"/>
                <w:szCs w:val="20"/>
              </w:rPr>
              <w:t>2 289,94254</w:t>
            </w:r>
            <w:r w:rsidR="00B42231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07523A">
              <w:rPr>
                <w:rFonts w:ascii="Liberation Sans" w:hAnsi="Liberation Sans"/>
                <w:sz w:val="20"/>
                <w:szCs w:val="20"/>
              </w:rPr>
              <w:t>тыс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. руб., в том числе по источникам финансирования:</w:t>
            </w:r>
          </w:p>
          <w:p w:rsidR="00507CAE" w:rsidRPr="003F56EF" w:rsidRDefault="00507CAE" w:rsidP="0007523A">
            <w:pPr>
              <w:pStyle w:val="Default"/>
              <w:rPr>
                <w:rFonts w:ascii="Liberation Sans" w:hAnsi="Liberation Sans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областной бюджет (по согласованию) – </w:t>
            </w:r>
            <w:r w:rsidR="00E067D6">
              <w:rPr>
                <w:rFonts w:ascii="Liberation Sans" w:hAnsi="Liberation Sans"/>
                <w:sz w:val="20"/>
                <w:szCs w:val="20"/>
              </w:rPr>
              <w:t>3</w:t>
            </w:r>
            <w:r w:rsidR="00783CA5">
              <w:rPr>
                <w:rFonts w:ascii="Liberation Sans" w:hAnsi="Liberation Sans" w:cs="Times New Roman"/>
                <w:sz w:val="20"/>
                <w:szCs w:val="20"/>
              </w:rPr>
              <w:t>8 744,94254</w:t>
            </w:r>
            <w:r w:rsidR="00547288">
              <w:rPr>
                <w:rFonts w:ascii="Liberation Sans" w:hAnsi="Liberation Sans" w:cs="Times New Roman"/>
                <w:sz w:val="20"/>
                <w:szCs w:val="20"/>
              </w:rPr>
              <w:t xml:space="preserve"> 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тыс. руб</w:t>
            </w:r>
            <w:r w:rsidRPr="003F56EF">
              <w:rPr>
                <w:rFonts w:ascii="Liberation Sans" w:hAnsi="Liberation Sans"/>
                <w:b/>
                <w:sz w:val="20"/>
                <w:szCs w:val="20"/>
              </w:rPr>
              <w:t>.</w:t>
            </w:r>
          </w:p>
          <w:p w:rsidR="00507CAE" w:rsidRPr="003F56EF" w:rsidRDefault="00220CC0" w:rsidP="00547288">
            <w:pPr>
              <w:pStyle w:val="Defaul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местный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бюджет – </w:t>
            </w:r>
            <w:r w:rsidR="00E067D6">
              <w:rPr>
                <w:rFonts w:ascii="Liberation Sans" w:hAnsi="Liberation Sans" w:cs="Times New Roman"/>
                <w:sz w:val="20"/>
                <w:szCs w:val="20"/>
              </w:rPr>
              <w:t>43 545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тыс. руб.</w:t>
            </w:r>
          </w:p>
          <w:p w:rsidR="00507CAE" w:rsidRPr="003F56EF" w:rsidRDefault="00507CAE" w:rsidP="003F56EF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в том числе по годам:</w:t>
            </w:r>
          </w:p>
          <w:p w:rsidR="00507CAE" w:rsidRPr="003F56EF" w:rsidRDefault="00507CAE" w:rsidP="003F56EF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202</w:t>
            </w:r>
            <w:r w:rsidR="00340D73">
              <w:rPr>
                <w:rFonts w:ascii="Liberation Sans" w:hAnsi="Liberation Sans"/>
                <w:sz w:val="20"/>
                <w:szCs w:val="20"/>
              </w:rPr>
              <w:t>3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год </w:t>
            </w:r>
            <w:r w:rsidR="00340D73">
              <w:rPr>
                <w:rFonts w:ascii="Liberation Sans" w:hAnsi="Liberation Sans"/>
                <w:sz w:val="20"/>
                <w:szCs w:val="20"/>
              </w:rPr>
              <w:t>–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="00783CA5">
              <w:rPr>
                <w:rFonts w:ascii="Liberation Sans" w:hAnsi="Liberation Sans"/>
                <w:sz w:val="20"/>
                <w:szCs w:val="20"/>
              </w:rPr>
              <w:t>52 591,94254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тыс. руб.</w:t>
            </w:r>
          </w:p>
          <w:p w:rsidR="00507CAE" w:rsidRPr="003F56EF" w:rsidRDefault="00340D73" w:rsidP="003F56EF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2024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год </w:t>
            </w:r>
            <w:r>
              <w:rPr>
                <w:rFonts w:ascii="Liberation Sans" w:hAnsi="Liberation Sans"/>
                <w:sz w:val="20"/>
                <w:szCs w:val="20"/>
              </w:rPr>
              <w:t>–</w:t>
            </w:r>
            <w:r w:rsidR="00E067D6">
              <w:rPr>
                <w:rFonts w:ascii="Liberation Sans" w:hAnsi="Liberation Sans"/>
                <w:sz w:val="20"/>
                <w:szCs w:val="20"/>
              </w:rPr>
              <w:t xml:space="preserve"> 1</w:t>
            </w:r>
            <w:r w:rsidR="00783CA5">
              <w:rPr>
                <w:rFonts w:ascii="Liberation Sans" w:hAnsi="Liberation Sans"/>
                <w:sz w:val="20"/>
                <w:szCs w:val="20"/>
              </w:rPr>
              <w:t>4 374,0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тыс. руб.</w:t>
            </w:r>
          </w:p>
          <w:p w:rsidR="00507CAE" w:rsidRPr="003F56EF" w:rsidRDefault="00340D73" w:rsidP="003F56EF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2025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год – </w:t>
            </w:r>
            <w:r w:rsidR="00547288">
              <w:rPr>
                <w:rFonts w:ascii="Liberation Sans" w:hAnsi="Liberation Sans"/>
                <w:sz w:val="20"/>
                <w:szCs w:val="20"/>
              </w:rPr>
              <w:t>15 324</w:t>
            </w:r>
            <w:r w:rsidR="00B42231">
              <w:rPr>
                <w:rFonts w:ascii="Liberation Sans" w:hAnsi="Liberation Sans"/>
                <w:sz w:val="20"/>
                <w:szCs w:val="20"/>
              </w:rPr>
              <w:t>,0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тыс. руб.</w:t>
            </w:r>
          </w:p>
          <w:p w:rsidR="00507CAE" w:rsidRPr="003F56EF" w:rsidRDefault="00507CAE" w:rsidP="005A69A8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*объемы финансирования подлежат ежегодному уточнению  исходя из возможностей средств на очередной финансовый год;</w:t>
            </w:r>
          </w:p>
        </w:tc>
      </w:tr>
      <w:tr w:rsidR="00507CAE" w:rsidRPr="003F56EF" w:rsidTr="00651DFB">
        <w:trPr>
          <w:trHeight w:val="75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Ожидаемые результаты реализации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- Ремонт автомобильных дорог, протяженностью </w:t>
            </w:r>
            <w:r w:rsidR="004A5F19">
              <w:rPr>
                <w:rFonts w:ascii="Liberation Sans" w:hAnsi="Liberation Sans"/>
                <w:color w:val="000000"/>
                <w:sz w:val="20"/>
                <w:szCs w:val="20"/>
              </w:rPr>
              <w:t>4,502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км;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</w:pP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>- С</w:t>
            </w:r>
            <w:r w:rsidRPr="003F56EF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 xml:space="preserve">одержание улично-дорожной сети населенных пунктов Мишкинского </w:t>
            </w:r>
            <w:r w:rsidR="00954DC5" w:rsidRPr="00954DC5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>муниципального округа</w:t>
            </w:r>
            <w:r w:rsidRPr="003F56EF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 xml:space="preserve"> в целях обеспечения уровня безопасности населения и дорожного движения</w:t>
            </w:r>
          </w:p>
        </w:tc>
      </w:tr>
    </w:tbl>
    <w:p w:rsidR="003F56EF" w:rsidRDefault="003F56EF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Характеристика текущего состояния развития автомобильных дорог</w:t>
      </w: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 в Мишкинском </w:t>
      </w:r>
      <w:r w:rsidR="00767F94">
        <w:rPr>
          <w:rFonts w:ascii="Liberation Sans" w:hAnsi="Liberation Sans"/>
          <w:b/>
          <w:sz w:val="24"/>
          <w:szCs w:val="24"/>
        </w:rPr>
        <w:t>муниципальном</w:t>
      </w:r>
      <w:r w:rsidR="00767F94" w:rsidRPr="00767F94">
        <w:rPr>
          <w:rFonts w:ascii="Liberation Sans" w:hAnsi="Liberation Sans"/>
          <w:b/>
          <w:sz w:val="24"/>
          <w:szCs w:val="24"/>
        </w:rPr>
        <w:t xml:space="preserve"> округ</w:t>
      </w:r>
      <w:r w:rsidR="00767F94">
        <w:rPr>
          <w:rFonts w:ascii="Liberation Sans" w:hAnsi="Liberation Sans"/>
          <w:b/>
          <w:sz w:val="24"/>
          <w:szCs w:val="24"/>
        </w:rPr>
        <w:t>е</w:t>
      </w:r>
      <w:r w:rsidR="00EC4BC2">
        <w:rPr>
          <w:rFonts w:ascii="Liberation Sans" w:hAnsi="Liberation Sans"/>
          <w:b/>
          <w:sz w:val="24"/>
          <w:szCs w:val="24"/>
        </w:rPr>
        <w:t xml:space="preserve"> Курганской области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Транспорт как инфраструктурная отрасль обеспечивает базовые условия жизнедеятельности и развития </w:t>
      </w:r>
      <w:r w:rsidR="00C16055">
        <w:rPr>
          <w:rFonts w:ascii="Liberation Sans" w:hAnsi="Liberation Sans"/>
          <w:sz w:val="24"/>
          <w:szCs w:val="24"/>
        </w:rPr>
        <w:t>округа</w:t>
      </w:r>
      <w:r w:rsidRPr="003F56EF">
        <w:rPr>
          <w:rFonts w:ascii="Liberation Sans" w:hAnsi="Liberation Sans"/>
          <w:sz w:val="24"/>
          <w:szCs w:val="24"/>
        </w:rPr>
        <w:t xml:space="preserve">. Транспортная инфраструктура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</w:t>
      </w:r>
      <w:r w:rsidRPr="003F56EF">
        <w:rPr>
          <w:rFonts w:ascii="Liberation Sans" w:hAnsi="Liberation Sans"/>
          <w:sz w:val="24"/>
          <w:szCs w:val="24"/>
        </w:rPr>
        <w:t xml:space="preserve"> </w:t>
      </w:r>
      <w:r w:rsidR="00EC4BC2">
        <w:rPr>
          <w:rFonts w:ascii="Liberation Sans" w:hAnsi="Liberation Sans"/>
          <w:sz w:val="24"/>
          <w:szCs w:val="24"/>
        </w:rPr>
        <w:t xml:space="preserve">Курганской области </w:t>
      </w:r>
      <w:r w:rsidRPr="003F56EF">
        <w:rPr>
          <w:rFonts w:ascii="Liberation Sans" w:hAnsi="Liberation Sans"/>
          <w:sz w:val="24"/>
          <w:szCs w:val="24"/>
        </w:rPr>
        <w:t xml:space="preserve">представлена практически одним видом транспорта - автомобильным.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системы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</w:t>
      </w:r>
      <w:r w:rsidR="00EC4BC2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. От уровня транспортно-эксплуатационного состояния и развития сети автомобильных дорог, обеспечивающих связь между муниципальными </w:t>
      </w:r>
      <w:r w:rsidR="00767F94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округами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и населенными пунктами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</w:t>
      </w:r>
      <w:r w:rsidR="00EC4BC2" w:rsidRPr="00EC4BC2">
        <w:rPr>
          <w:rFonts w:ascii="Liberation Sans" w:hAnsi="Liberation Sans"/>
          <w:sz w:val="24"/>
          <w:szCs w:val="24"/>
        </w:rPr>
        <w:t xml:space="preserve"> </w:t>
      </w:r>
      <w:r w:rsidR="00EC4BC2">
        <w:rPr>
          <w:rFonts w:ascii="Liberation Sans" w:hAnsi="Liberation Sans"/>
          <w:sz w:val="24"/>
          <w:szCs w:val="24"/>
        </w:rPr>
        <w:t>Курганской области</w:t>
      </w:r>
      <w:r w:rsidR="00767F94" w:rsidRPr="00767F94">
        <w:rPr>
          <w:rFonts w:ascii="Liberation Sans" w:hAnsi="Liberation Sans"/>
          <w:sz w:val="24"/>
          <w:szCs w:val="24"/>
        </w:rPr>
        <w:t>,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во многом зависит достижение устойчивого экономического роста, улучшение условий для предпринимательской деятельности и повышение уровня жизни населения,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lastRenderedPageBreak/>
        <w:t xml:space="preserve">проведение структурных реформ и интеграция транспортной системы. Развитие сети автомобильных дорог должно соответствовать темпам социально-экономического развития Мишкинского </w:t>
      </w:r>
      <w:r w:rsidR="00940798" w:rsidRPr="00940798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муниципального округа</w:t>
      </w:r>
      <w:r w:rsidR="00EC4BC2" w:rsidRPr="00EC4BC2">
        <w:rPr>
          <w:rFonts w:ascii="Liberation Sans" w:hAnsi="Liberation Sans"/>
          <w:sz w:val="24"/>
          <w:szCs w:val="24"/>
        </w:rPr>
        <w:t xml:space="preserve"> </w:t>
      </w:r>
      <w:r w:rsidR="00EC4BC2">
        <w:rPr>
          <w:rFonts w:ascii="Liberation Sans" w:hAnsi="Liberation Sans"/>
          <w:sz w:val="24"/>
          <w:szCs w:val="24"/>
        </w:rPr>
        <w:t>Курганской области</w:t>
      </w:r>
      <w:r w:rsidRPr="00940798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и обеспечивать потребность в перевозках в соответствии с ростом автомобилизации.</w:t>
      </w:r>
      <w:r w:rsidRPr="003F56EF">
        <w:rPr>
          <w:rStyle w:val="apple-converted-space"/>
          <w:rFonts w:ascii="Liberation Sans" w:hAnsi="Liberation Sans"/>
          <w:color w:val="000000"/>
          <w:sz w:val="24"/>
          <w:szCs w:val="24"/>
          <w:shd w:val="clear" w:color="auto" w:fill="FFFFFF"/>
        </w:rPr>
        <w:t> 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</w:rPr>
        <w:t xml:space="preserve">Протяженность автомобильных дорог общего пользования местного значения, находящихся на территории Мишкинского </w:t>
      </w:r>
      <w:r w:rsidR="00940798" w:rsidRPr="00940798">
        <w:rPr>
          <w:rFonts w:ascii="Liberation Sans" w:hAnsi="Liberation Sans"/>
          <w:color w:val="000000"/>
          <w:sz w:val="24"/>
          <w:szCs w:val="24"/>
        </w:rPr>
        <w:t>муниципального округа</w:t>
      </w:r>
      <w:r w:rsidRPr="00940798">
        <w:rPr>
          <w:rFonts w:ascii="Liberation Sans" w:hAnsi="Liberation Sans"/>
          <w:color w:val="000000"/>
          <w:sz w:val="24"/>
          <w:szCs w:val="24"/>
        </w:rPr>
        <w:t>,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составляет по состоянию на 01.01.202</w:t>
      </w:r>
      <w:r w:rsidR="00EC4BC2">
        <w:rPr>
          <w:rFonts w:ascii="Liberation Sans" w:hAnsi="Liberation Sans"/>
          <w:color w:val="000000"/>
          <w:sz w:val="24"/>
          <w:szCs w:val="24"/>
        </w:rPr>
        <w:t>3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г.</w:t>
      </w:r>
      <w:r w:rsidRPr="003F56EF">
        <w:rPr>
          <w:rFonts w:ascii="Liberation Sans" w:hAnsi="Liberation Sans"/>
          <w:sz w:val="24"/>
          <w:szCs w:val="24"/>
        </w:rPr>
        <w:t>–</w:t>
      </w:r>
      <w:r w:rsidRPr="003F56EF">
        <w:rPr>
          <w:rFonts w:ascii="Liberation Sans" w:hAnsi="Liberation Sans"/>
          <w:color w:val="000000"/>
          <w:sz w:val="24"/>
          <w:szCs w:val="24"/>
        </w:rPr>
        <w:t>373,</w:t>
      </w:r>
      <w:r w:rsidR="00E23596">
        <w:rPr>
          <w:rFonts w:ascii="Liberation Sans" w:hAnsi="Liberation Sans"/>
          <w:color w:val="000000"/>
          <w:sz w:val="24"/>
          <w:szCs w:val="24"/>
        </w:rPr>
        <w:t>7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км, в том числе: с твердым покрытием – 109,4 км, с усовершенствованным покрытием </w:t>
      </w:r>
      <w:r w:rsidR="00AA0F83">
        <w:rPr>
          <w:rFonts w:ascii="Liberation Sans" w:hAnsi="Liberation Sans"/>
          <w:color w:val="000000"/>
          <w:sz w:val="24"/>
          <w:szCs w:val="24"/>
        </w:rPr>
        <w:t>67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,0 км, с покрытием переходного типа – </w:t>
      </w:r>
      <w:r w:rsidR="00AA0F83">
        <w:rPr>
          <w:rFonts w:ascii="Liberation Sans" w:hAnsi="Liberation Sans"/>
          <w:color w:val="000000"/>
          <w:sz w:val="24"/>
          <w:szCs w:val="24"/>
        </w:rPr>
        <w:t>42</w:t>
      </w:r>
      <w:r w:rsidRPr="003F56EF">
        <w:rPr>
          <w:rFonts w:ascii="Liberation Sans" w:hAnsi="Liberation Sans"/>
          <w:color w:val="000000"/>
          <w:sz w:val="24"/>
          <w:szCs w:val="24"/>
        </w:rPr>
        <w:t>,4 км, грунтовые- 264,</w:t>
      </w:r>
      <w:r w:rsidR="00E23596">
        <w:rPr>
          <w:rFonts w:ascii="Liberation Sans" w:hAnsi="Liberation Sans"/>
          <w:color w:val="000000"/>
          <w:sz w:val="24"/>
          <w:szCs w:val="24"/>
        </w:rPr>
        <w:t>3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них, приведение их в соответствие с нормативными требованиями по транспортно-эксплуатационному состоянию. В настоящее время 15,</w:t>
      </w:r>
      <w:r w:rsidR="001F7222">
        <w:rPr>
          <w:rFonts w:ascii="Liberation Sans" w:hAnsi="Liberation Sans"/>
          <w:sz w:val="24"/>
          <w:szCs w:val="24"/>
        </w:rPr>
        <w:t>2</w:t>
      </w:r>
      <w:r w:rsidRPr="003F56EF">
        <w:rPr>
          <w:rFonts w:ascii="Liberation Sans" w:hAnsi="Liberation Sans"/>
          <w:sz w:val="24"/>
          <w:szCs w:val="24"/>
        </w:rPr>
        <w:t xml:space="preserve"> % не соответствуют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Применение программно-целевого метода в развитии автомобильных дорог общего пользования местного значения и искусственных сооружений на них в Мишкинском </w:t>
      </w:r>
      <w:r w:rsidR="005608F1" w:rsidRPr="005608F1">
        <w:rPr>
          <w:rFonts w:ascii="Liberation Sans" w:hAnsi="Liberation Sans"/>
          <w:sz w:val="24"/>
          <w:szCs w:val="24"/>
        </w:rPr>
        <w:t>муниципально</w:t>
      </w:r>
      <w:r w:rsidR="005608F1">
        <w:rPr>
          <w:rFonts w:ascii="Liberation Sans" w:hAnsi="Liberation Sans"/>
          <w:sz w:val="24"/>
          <w:szCs w:val="24"/>
        </w:rPr>
        <w:t>м</w:t>
      </w:r>
      <w:r w:rsidR="005608F1" w:rsidRPr="005608F1">
        <w:rPr>
          <w:rFonts w:ascii="Liberation Sans" w:hAnsi="Liberation Sans"/>
          <w:sz w:val="24"/>
          <w:szCs w:val="24"/>
        </w:rPr>
        <w:t xml:space="preserve"> округ</w:t>
      </w:r>
      <w:r w:rsidR="005608F1">
        <w:rPr>
          <w:rFonts w:ascii="Liberation Sans" w:hAnsi="Liberation Sans"/>
          <w:sz w:val="24"/>
          <w:szCs w:val="24"/>
        </w:rPr>
        <w:t>е</w:t>
      </w:r>
      <w:r w:rsidR="002474DF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5608F1">
        <w:rPr>
          <w:rFonts w:ascii="Liberation Sans" w:hAnsi="Liberation Sans"/>
          <w:sz w:val="24"/>
          <w:szCs w:val="24"/>
        </w:rPr>
        <w:t xml:space="preserve"> </w:t>
      </w:r>
      <w:r w:rsidRPr="003F56EF">
        <w:rPr>
          <w:rFonts w:ascii="Liberation Sans" w:hAnsi="Liberation Sans"/>
          <w:sz w:val="24"/>
          <w:szCs w:val="24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III</w:t>
      </w:r>
      <w:r w:rsidRPr="003F56EF">
        <w:rPr>
          <w:rFonts w:ascii="Liberation Sans" w:hAnsi="Liberation Sans"/>
          <w:b/>
          <w:sz w:val="24"/>
          <w:szCs w:val="24"/>
        </w:rPr>
        <w:t xml:space="preserve">. 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Приоритеты и цели развития автомобильных дорог </w:t>
      </w:r>
    </w:p>
    <w:p w:rsidR="00507CAE" w:rsidRDefault="00507CAE" w:rsidP="005608F1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в Мишкинском </w:t>
      </w:r>
      <w:r w:rsidR="005608F1" w:rsidRPr="005608F1">
        <w:rPr>
          <w:rFonts w:ascii="Liberation Sans" w:hAnsi="Liberation Sans"/>
          <w:b/>
          <w:sz w:val="24"/>
          <w:szCs w:val="24"/>
        </w:rPr>
        <w:t>муниципально</w:t>
      </w:r>
      <w:r w:rsidR="005608F1">
        <w:rPr>
          <w:rFonts w:ascii="Liberation Sans" w:hAnsi="Liberation Sans"/>
          <w:b/>
          <w:sz w:val="24"/>
          <w:szCs w:val="24"/>
        </w:rPr>
        <w:t>м</w:t>
      </w:r>
      <w:r w:rsidR="005608F1" w:rsidRPr="005608F1">
        <w:rPr>
          <w:rFonts w:ascii="Liberation Sans" w:hAnsi="Liberation Sans"/>
          <w:b/>
          <w:sz w:val="24"/>
          <w:szCs w:val="24"/>
        </w:rPr>
        <w:t xml:space="preserve"> округ</w:t>
      </w:r>
      <w:r w:rsidR="005608F1">
        <w:rPr>
          <w:rFonts w:ascii="Liberation Sans" w:hAnsi="Liberation Sans"/>
          <w:b/>
          <w:sz w:val="24"/>
          <w:szCs w:val="24"/>
        </w:rPr>
        <w:t>е</w:t>
      </w:r>
      <w:r w:rsidR="002474DF">
        <w:rPr>
          <w:rFonts w:ascii="Liberation Sans" w:hAnsi="Liberation Sans"/>
          <w:b/>
          <w:sz w:val="24"/>
          <w:szCs w:val="24"/>
        </w:rPr>
        <w:t xml:space="preserve"> Курганской области</w:t>
      </w:r>
    </w:p>
    <w:p w:rsidR="002474DF" w:rsidRPr="005608F1" w:rsidRDefault="002474DF" w:rsidP="005608F1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Для реализации поставленных целей и решения задач предусмотрено выполнение комплекса мероприятий по строительству, ремонту и содержанию автомобильных дорог.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документами.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дорог, способной обеспечить уход и сохранность дорожных сооружений при оптимальном расходовании выделенных средств и </w:t>
      </w:r>
      <w:r w:rsidR="00174086" w:rsidRPr="003F56EF">
        <w:rPr>
          <w:rFonts w:ascii="Liberation Sans" w:hAnsi="Liberation Sans"/>
          <w:sz w:val="24"/>
          <w:szCs w:val="24"/>
        </w:rPr>
        <w:t>материально-технических</w:t>
      </w:r>
      <w:r w:rsidRPr="003F56EF">
        <w:rPr>
          <w:rFonts w:ascii="Liberation Sans" w:hAnsi="Liberation Sans"/>
          <w:sz w:val="24"/>
          <w:szCs w:val="24"/>
        </w:rPr>
        <w:t xml:space="preserve"> ресурсов.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дорожно-транспортных происшествий по причине дорожных условий.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  <w:r w:rsidRPr="003F56EF">
        <w:rPr>
          <w:rFonts w:ascii="Liberation Sans" w:hAnsi="Liberation Sans"/>
          <w:sz w:val="24"/>
          <w:szCs w:val="24"/>
        </w:rPr>
        <w:t xml:space="preserve">Программой предусмотрено проведение мероприятий по ремонту автомобильных дорог общего пользования местного значения, за счет субсидий </w:t>
      </w:r>
      <w:r w:rsidRPr="003F56EF">
        <w:rPr>
          <w:rFonts w:ascii="Liberation Sans" w:hAnsi="Liberation Sans"/>
          <w:sz w:val="24"/>
          <w:szCs w:val="24"/>
        </w:rPr>
        <w:lastRenderedPageBreak/>
        <w:t xml:space="preserve">дорожного фонда Курганской области с учетом долевого финансирования из </w:t>
      </w:r>
      <w:r w:rsidR="00A608AA" w:rsidRPr="00A608AA">
        <w:rPr>
          <w:rFonts w:ascii="Liberation Sans" w:hAnsi="Liberation Sans"/>
          <w:sz w:val="24"/>
          <w:szCs w:val="24"/>
        </w:rPr>
        <w:t>местного</w:t>
      </w:r>
      <w:r w:rsidRPr="003F56EF">
        <w:rPr>
          <w:rFonts w:ascii="Liberation Sans" w:hAnsi="Liberation Sans"/>
          <w:sz w:val="24"/>
          <w:szCs w:val="24"/>
        </w:rPr>
        <w:t xml:space="preserve"> бюджета.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строительство, реконструкцию, капитальный ремонт, ремонт и содержание автомобильных дорог общего пользования местного значения Курганской области, утверждаемым постановлением Правительства Курганской области.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Программа разработана с учетом приоритетных направлений социально-экономического развития Мишкинского </w:t>
      </w:r>
      <w:r w:rsidR="00F07589" w:rsidRPr="00F07589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муниципального округа</w:t>
      </w:r>
      <w:r w:rsidR="002474D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Pr="00F07589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,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Курганской области и Российской Федерации.</w:t>
      </w:r>
    </w:p>
    <w:p w:rsidR="00507CAE" w:rsidRPr="003F56EF" w:rsidRDefault="00507CAE" w:rsidP="003F56EF">
      <w:pPr>
        <w:spacing w:after="0" w:line="240" w:lineRule="auto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IV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Цели и задачи Программы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Основной целью муниципальной программы является р</w:t>
      </w:r>
      <w:r w:rsidRPr="003F56EF">
        <w:rPr>
          <w:rFonts w:ascii="Liberation Sans" w:hAnsi="Liberation Sans"/>
          <w:color w:val="000000"/>
          <w:sz w:val="24"/>
          <w:szCs w:val="24"/>
        </w:rPr>
        <w:t>азвитие и содержание автомобильных дорог общего пользования и искусственных сооружений на них в соответствии с потребностями населения, ростом уровня автомобилизации и объемов автомобильных перевозок</w:t>
      </w:r>
      <w:r w:rsidRPr="003F56EF">
        <w:rPr>
          <w:rFonts w:ascii="Liberation Sans" w:hAnsi="Liberation Sans"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Основной задачей программы является обеспечение сохранности существующей дорожной сети с целью улучшения эксплуатационных качеств автомобильных дорог.</w:t>
      </w:r>
    </w:p>
    <w:p w:rsidR="00507CAE" w:rsidRPr="003F56EF" w:rsidRDefault="00507CAE" w:rsidP="003F56EF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Сроки реализации Программы</w:t>
      </w:r>
    </w:p>
    <w:p w:rsidR="00D91266" w:rsidRPr="003F56EF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ind w:firstLine="709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Срок реализации Программы – 202</w:t>
      </w:r>
      <w:r w:rsidR="0050694E">
        <w:rPr>
          <w:rFonts w:ascii="Liberation Sans" w:hAnsi="Liberation Sans"/>
          <w:sz w:val="24"/>
          <w:szCs w:val="24"/>
        </w:rPr>
        <w:t>3</w:t>
      </w:r>
      <w:r w:rsidRPr="003F56EF">
        <w:rPr>
          <w:rFonts w:ascii="Liberation Sans" w:hAnsi="Liberation Sans"/>
          <w:sz w:val="24"/>
          <w:szCs w:val="24"/>
        </w:rPr>
        <w:t>-202</w:t>
      </w:r>
      <w:r w:rsidR="0050694E">
        <w:rPr>
          <w:rFonts w:ascii="Liberation Sans" w:hAnsi="Liberation Sans"/>
          <w:sz w:val="24"/>
          <w:szCs w:val="24"/>
        </w:rPr>
        <w:t>5</w:t>
      </w:r>
      <w:r w:rsidRPr="003F56EF">
        <w:rPr>
          <w:rFonts w:ascii="Liberation Sans" w:hAnsi="Liberation Sans"/>
          <w:sz w:val="24"/>
          <w:szCs w:val="24"/>
        </w:rPr>
        <w:t xml:space="preserve"> годы.</w:t>
      </w:r>
    </w:p>
    <w:p w:rsidR="00507CAE" w:rsidRPr="003F56EF" w:rsidRDefault="00507CAE" w:rsidP="003F56EF">
      <w:pPr>
        <w:spacing w:after="0" w:line="240" w:lineRule="auto"/>
        <w:ind w:firstLine="709"/>
        <w:rPr>
          <w:rFonts w:ascii="Liberation Sans" w:hAnsi="Liberation Sans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Прогноз ожидаемых конечных результатов реализации Программы</w:t>
      </w:r>
    </w:p>
    <w:p w:rsidR="00D91266" w:rsidRPr="003F56EF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Ожидаемыми результатами выполнения мероприятий по ремонту и содержанию автомобильных дорог являются: сокращение доли дорог, не удовлетворяющих нормативным требованиям к эксплуатационному состоянию, обеспечение безопасного и бесперебойного движения по сети региональных дорог, повышение пропускной способности автомобильных дорог, уменьшение числа дорожно-транспортных происшествий по причине дорожных условий.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Ожидаемые результаты выполнения мероприятий</w:t>
      </w:r>
      <w:r w:rsidRPr="003F56EF">
        <w:rPr>
          <w:rFonts w:ascii="Liberation Sans" w:hAnsi="Liberation Sans"/>
          <w:sz w:val="24"/>
          <w:szCs w:val="24"/>
        </w:rPr>
        <w:t>: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 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-Ремонт автомобильных дорог, протяженностью </w:t>
      </w:r>
      <w:r w:rsidR="00075966" w:rsidRPr="00075966">
        <w:rPr>
          <w:rFonts w:ascii="Liberation Sans" w:eastAsia="Lucida Sans Unicode" w:hAnsi="Liberation Sans" w:cs="Tahoma"/>
          <w:sz w:val="24"/>
          <w:szCs w:val="24"/>
        </w:rPr>
        <w:t>4,502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км;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</w:rPr>
        <w:t xml:space="preserve">- Содержание дорог в Мишкинском </w:t>
      </w:r>
      <w:r w:rsidR="00F07589" w:rsidRPr="00F07589">
        <w:rPr>
          <w:rFonts w:ascii="Liberation Sans" w:hAnsi="Liberation Sans"/>
          <w:color w:val="000000"/>
          <w:sz w:val="24"/>
          <w:szCs w:val="24"/>
        </w:rPr>
        <w:t>муниципально</w:t>
      </w:r>
      <w:r w:rsidR="00F07589">
        <w:rPr>
          <w:rFonts w:ascii="Liberation Sans" w:hAnsi="Liberation Sans"/>
          <w:color w:val="000000"/>
          <w:sz w:val="24"/>
          <w:szCs w:val="24"/>
        </w:rPr>
        <w:t>м</w:t>
      </w:r>
      <w:r w:rsidR="00F07589" w:rsidRPr="00F07589">
        <w:rPr>
          <w:rFonts w:ascii="Liberation Sans" w:hAnsi="Liberation Sans"/>
          <w:color w:val="000000"/>
          <w:sz w:val="24"/>
          <w:szCs w:val="24"/>
        </w:rPr>
        <w:t xml:space="preserve"> округ</w:t>
      </w:r>
      <w:r w:rsidR="00F07589">
        <w:rPr>
          <w:rFonts w:ascii="Liberation Sans" w:hAnsi="Liberation Sans"/>
          <w:color w:val="000000"/>
          <w:sz w:val="24"/>
          <w:szCs w:val="24"/>
        </w:rPr>
        <w:t>е</w:t>
      </w:r>
      <w:r w:rsidRPr="00F07589">
        <w:rPr>
          <w:rFonts w:ascii="Liberation Sans" w:hAnsi="Liberation Sans"/>
          <w:color w:val="000000"/>
          <w:sz w:val="24"/>
          <w:szCs w:val="24"/>
        </w:rPr>
        <w:t>;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Реализация Программы создаст благоприятные условия для развития экономики, позволит получить существенный эффект в социальной сфере, повысит уровень комфортности проживания населения.</w:t>
      </w:r>
      <w:r w:rsidRPr="003F56EF">
        <w:rPr>
          <w:rStyle w:val="apple-converted-space"/>
          <w:rFonts w:ascii="Liberation Sans" w:hAnsi="Liberation Sans"/>
          <w:color w:val="000000"/>
          <w:sz w:val="24"/>
          <w:szCs w:val="24"/>
          <w:shd w:val="clear" w:color="auto" w:fill="FFFFFF"/>
        </w:rPr>
        <w:t> </w:t>
      </w:r>
    </w:p>
    <w:p w:rsidR="003F56EF" w:rsidRDefault="003F56EF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bCs/>
          <w:color w:val="000000"/>
          <w:sz w:val="24"/>
          <w:szCs w:val="24"/>
          <w:lang w:val="en-US"/>
        </w:rPr>
        <w:t>VII</w:t>
      </w: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>.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>Перечень мероприятий Программы</w:t>
      </w:r>
    </w:p>
    <w:p w:rsidR="00D91266" w:rsidRPr="003F56EF" w:rsidRDefault="00D91266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bCs/>
          <w:color w:val="000000"/>
          <w:sz w:val="24"/>
          <w:szCs w:val="24"/>
        </w:rPr>
        <w:t>Перечень мероприятий Программы с указанием сроков их реализации, объемов финансирования по источникам и по годам приведен в приложении к Программе.</w:t>
      </w:r>
    </w:p>
    <w:p w:rsidR="00BD063C" w:rsidRDefault="00BD063C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D91266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lastRenderedPageBreak/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VIII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Целевые индикаторы Программы</w:t>
      </w:r>
    </w:p>
    <w:p w:rsidR="00D91266" w:rsidRPr="003F56EF" w:rsidRDefault="00D91266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Целевыми индикаторами реализации Программы являются:</w:t>
      </w:r>
    </w:p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324"/>
        <w:gridCol w:w="1509"/>
        <w:gridCol w:w="1253"/>
        <w:gridCol w:w="1252"/>
        <w:gridCol w:w="1252"/>
        <w:gridCol w:w="1257"/>
      </w:tblGrid>
      <w:tr w:rsidR="00507CAE" w:rsidRPr="003F56EF" w:rsidTr="00592E4E">
        <w:trPr>
          <w:trHeight w:val="54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Всего</w:t>
            </w:r>
          </w:p>
        </w:tc>
      </w:tr>
      <w:tr w:rsidR="00507CAE" w:rsidRPr="003F56EF" w:rsidTr="00592E4E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3F56EF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202</w:t>
            </w:r>
            <w:r w:rsidR="00BD063C">
              <w:rPr>
                <w:rFonts w:ascii="Liberation Sans" w:eastAsia="Lucida Sans Unicode" w:hAnsi="Liberation Sans" w:cs="Tahoma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BD063C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20</w:t>
            </w:r>
            <w:r w:rsidRPr="003F56EF">
              <w:rPr>
                <w:rFonts w:ascii="Liberation Sans" w:eastAsia="Lucida Sans Unicode" w:hAnsi="Liberation Sans" w:cs="Tahoma"/>
                <w:sz w:val="20"/>
                <w:szCs w:val="20"/>
                <w:lang w:val="en-US"/>
              </w:rPr>
              <w:t>2</w:t>
            </w:r>
            <w:r w:rsidR="00BD063C">
              <w:rPr>
                <w:rFonts w:ascii="Liberation Sans" w:eastAsia="Lucida Sans Unicode" w:hAnsi="Liberation Sans" w:cs="Tahoma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AE" w:rsidRPr="00BD063C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20</w:t>
            </w:r>
            <w:r w:rsidRPr="003F56EF">
              <w:rPr>
                <w:rFonts w:ascii="Liberation Sans" w:eastAsia="Lucida Sans Unicode" w:hAnsi="Liberation Sans" w:cs="Tahoma"/>
                <w:sz w:val="20"/>
                <w:szCs w:val="20"/>
                <w:lang w:val="en-US"/>
              </w:rPr>
              <w:t>2</w:t>
            </w:r>
            <w:r w:rsidR="00BD063C">
              <w:rPr>
                <w:rFonts w:ascii="Liberation Sans" w:eastAsia="Lucida Sans Unicode" w:hAnsi="Liberation Sans" w:cs="Tahoma"/>
                <w:sz w:val="20"/>
                <w:szCs w:val="20"/>
              </w:rPr>
              <w:t>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  <w:lang w:val="en-US"/>
              </w:rPr>
            </w:pPr>
          </w:p>
        </w:tc>
      </w:tr>
      <w:tr w:rsidR="00507CAE" w:rsidRPr="003F56EF" w:rsidTr="00592E4E">
        <w:trPr>
          <w:trHeight w:val="144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Доля дорог с твердым покрытием в общей протяженности автомобильных дорог местного значения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507CAE" w:rsidP="009D74D1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3</w:t>
            </w:r>
            <w:r w:rsidR="00D126C3">
              <w:rPr>
                <w:rFonts w:ascii="Liberation Sans" w:eastAsia="Lucida Sans Unicode" w:hAnsi="Liberation Sans" w:cs="Tahoma"/>
                <w:sz w:val="20"/>
                <w:szCs w:val="20"/>
              </w:rPr>
              <w:t>1</w:t>
            </w: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,</w:t>
            </w:r>
            <w:r w:rsidR="009D74D1">
              <w:rPr>
                <w:rFonts w:ascii="Liberation Sans" w:eastAsia="Lucida Sans Unicode" w:hAnsi="Liberation Sans" w:cs="Tahoma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9D74D1" w:rsidP="00D126C3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32,1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1B1563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32,6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9D74D1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32,6</w:t>
            </w:r>
          </w:p>
        </w:tc>
      </w:tr>
      <w:tr w:rsidR="00507CAE" w:rsidRPr="003F56EF" w:rsidTr="00592E4E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3F56EF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D126C3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2,502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D126C3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1</w:t>
            </w:r>
            <w:r w:rsidR="00507CAE"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D126C3" w:rsidP="00D126C3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1</w:t>
            </w:r>
            <w:r w:rsidR="00507CAE" w:rsidRPr="003F56EF">
              <w:rPr>
                <w:rFonts w:ascii="Liberation Sans" w:eastAsia="Lucida Sans Unicode" w:hAnsi="Liberation Sans" w:cs="Tahoma"/>
                <w:sz w:val="20"/>
                <w:szCs w:val="20"/>
              </w:rPr>
              <w:t>,</w:t>
            </w: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3F56EF" w:rsidRDefault="00D126C3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20"/>
                <w:szCs w:val="20"/>
              </w:rPr>
            </w:pPr>
            <w:r>
              <w:rPr>
                <w:rFonts w:ascii="Liberation Sans" w:eastAsia="Lucida Sans Unicode" w:hAnsi="Liberation Sans" w:cs="Tahoma"/>
                <w:sz w:val="20"/>
                <w:szCs w:val="20"/>
              </w:rPr>
              <w:t>4,502</w:t>
            </w:r>
          </w:p>
        </w:tc>
      </w:tr>
    </w:tbl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IX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Информация по ресурсному обеспечению Программы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Объемы финансирования муниципальной программы должны обеспечить возможность реализации мероприятий, направленных на достижение ее целей и задач.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Обеспечение муниципальной программы в 202</w:t>
      </w:r>
      <w:r w:rsidR="00377FB4">
        <w:rPr>
          <w:rFonts w:ascii="Liberation Sans" w:hAnsi="Liberation Sans"/>
          <w:sz w:val="24"/>
          <w:szCs w:val="24"/>
        </w:rPr>
        <w:t>3</w:t>
      </w:r>
      <w:r w:rsidRPr="003F56EF">
        <w:rPr>
          <w:rFonts w:ascii="Liberation Sans" w:hAnsi="Liberation Sans"/>
          <w:sz w:val="24"/>
          <w:szCs w:val="24"/>
        </w:rPr>
        <w:t>-202</w:t>
      </w:r>
      <w:r w:rsidR="00377FB4">
        <w:rPr>
          <w:rFonts w:ascii="Liberation Sans" w:hAnsi="Liberation Sans"/>
          <w:sz w:val="24"/>
          <w:szCs w:val="24"/>
        </w:rPr>
        <w:t>5</w:t>
      </w:r>
      <w:r w:rsidRPr="003F56EF">
        <w:rPr>
          <w:rFonts w:ascii="Liberation Sans" w:hAnsi="Liberation Sans"/>
          <w:sz w:val="24"/>
          <w:szCs w:val="24"/>
        </w:rPr>
        <w:t xml:space="preserve"> годах составит </w:t>
      </w:r>
      <w:r w:rsidR="00437007">
        <w:rPr>
          <w:rFonts w:ascii="Liberation Sans" w:hAnsi="Liberation Sans"/>
          <w:sz w:val="24"/>
          <w:szCs w:val="24"/>
        </w:rPr>
        <w:t>–</w:t>
      </w:r>
      <w:r w:rsidRPr="003F56EF">
        <w:rPr>
          <w:rFonts w:ascii="Liberation Sans" w:hAnsi="Liberation Sans"/>
          <w:sz w:val="24"/>
          <w:szCs w:val="24"/>
        </w:rPr>
        <w:t xml:space="preserve"> </w:t>
      </w:r>
      <w:r w:rsidR="00CE6ECD" w:rsidRPr="00CE6ECD">
        <w:rPr>
          <w:rFonts w:ascii="Liberation Sans" w:hAnsi="Liberation Sans"/>
          <w:sz w:val="24"/>
          <w:szCs w:val="24"/>
        </w:rPr>
        <w:t>82 289,94254</w:t>
      </w:r>
      <w:r w:rsidRPr="003F56EF">
        <w:rPr>
          <w:rFonts w:ascii="Liberation Sans" w:hAnsi="Liberation Sans"/>
          <w:sz w:val="24"/>
          <w:szCs w:val="24"/>
        </w:rPr>
        <w:t xml:space="preserve"> тыс. руб., в том числе на содержание дорог в Мишкинском </w:t>
      </w:r>
      <w:r w:rsidR="00F07589" w:rsidRPr="00F07589">
        <w:rPr>
          <w:rFonts w:ascii="Liberation Sans" w:hAnsi="Liberation Sans"/>
          <w:sz w:val="24"/>
          <w:szCs w:val="24"/>
        </w:rPr>
        <w:t>муниципально</w:t>
      </w:r>
      <w:r w:rsidR="00F07589">
        <w:rPr>
          <w:rFonts w:ascii="Liberation Sans" w:hAnsi="Liberation Sans"/>
          <w:sz w:val="24"/>
          <w:szCs w:val="24"/>
        </w:rPr>
        <w:t>м</w:t>
      </w:r>
      <w:r w:rsidR="00F07589" w:rsidRPr="00F07589">
        <w:rPr>
          <w:rFonts w:ascii="Liberation Sans" w:hAnsi="Liberation Sans"/>
          <w:sz w:val="24"/>
          <w:szCs w:val="24"/>
        </w:rPr>
        <w:t xml:space="preserve"> округ</w:t>
      </w:r>
      <w:r w:rsidR="00F07589">
        <w:rPr>
          <w:rFonts w:ascii="Liberation Sans" w:hAnsi="Liberation Sans"/>
          <w:sz w:val="24"/>
          <w:szCs w:val="24"/>
        </w:rPr>
        <w:t>е</w:t>
      </w:r>
      <w:r w:rsidRPr="00F07589">
        <w:rPr>
          <w:rFonts w:ascii="Liberation Sans" w:hAnsi="Liberation Sans"/>
          <w:sz w:val="24"/>
          <w:szCs w:val="24"/>
        </w:rPr>
        <w:t xml:space="preserve"> </w:t>
      </w:r>
      <w:r w:rsidR="00C078DA">
        <w:rPr>
          <w:rFonts w:ascii="Liberation Sans" w:hAnsi="Liberation Sans"/>
          <w:sz w:val="24"/>
          <w:szCs w:val="24"/>
        </w:rPr>
        <w:t>–</w:t>
      </w:r>
      <w:r w:rsidRPr="003F56EF">
        <w:rPr>
          <w:rFonts w:ascii="Liberation Sans" w:hAnsi="Liberation Sans"/>
          <w:sz w:val="24"/>
          <w:szCs w:val="24"/>
        </w:rPr>
        <w:t xml:space="preserve"> </w:t>
      </w:r>
      <w:r w:rsidR="00CE6ECD" w:rsidRPr="00CE6ECD">
        <w:rPr>
          <w:rFonts w:ascii="Liberation Sans" w:hAnsi="Liberation Sans" w:cs="Times New Roman"/>
          <w:sz w:val="24"/>
          <w:szCs w:val="24"/>
        </w:rPr>
        <w:t>43 153,63528</w:t>
      </w:r>
      <w:r w:rsidRPr="003F56EF">
        <w:rPr>
          <w:rFonts w:ascii="Liberation Sans" w:hAnsi="Liberation Sans"/>
          <w:sz w:val="24"/>
          <w:szCs w:val="24"/>
        </w:rPr>
        <w:t xml:space="preserve"> тыс. руб., на ремонт дорог </w:t>
      </w:r>
      <w:r w:rsidR="00CE6ECD" w:rsidRPr="00CE6ECD">
        <w:rPr>
          <w:rFonts w:ascii="Liberation Sans" w:hAnsi="Liberation Sans" w:cs="Times New Roman"/>
          <w:sz w:val="24"/>
          <w:szCs w:val="24"/>
        </w:rPr>
        <w:t>39 136,30726</w:t>
      </w:r>
      <w:r w:rsidRPr="003F56EF">
        <w:rPr>
          <w:rFonts w:ascii="Liberation Sans" w:hAnsi="Liberation Sans"/>
          <w:sz w:val="24"/>
          <w:szCs w:val="24"/>
        </w:rPr>
        <w:t xml:space="preserve"> тыс. руб.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Прогнозная (справочная) оценка привлекаемых на реализацию муниципальной программы средств областного бюджета (по согласованию) составляет </w:t>
      </w:r>
      <w:r w:rsidR="00CE6ECD" w:rsidRPr="00CE6ECD">
        <w:rPr>
          <w:rFonts w:ascii="Liberation Sans" w:hAnsi="Liberation Sans"/>
          <w:sz w:val="24"/>
          <w:szCs w:val="24"/>
        </w:rPr>
        <w:t>3</w:t>
      </w:r>
      <w:r w:rsidR="00CE6ECD" w:rsidRPr="00CE6ECD">
        <w:rPr>
          <w:rFonts w:ascii="Liberation Sans" w:hAnsi="Liberation Sans" w:cs="Times New Roman"/>
          <w:sz w:val="24"/>
          <w:szCs w:val="24"/>
        </w:rPr>
        <w:t>8 744,94254</w:t>
      </w:r>
      <w:r w:rsidRPr="003F56EF">
        <w:rPr>
          <w:rFonts w:ascii="Liberation Sans" w:hAnsi="Liberation Sans"/>
          <w:sz w:val="24"/>
          <w:szCs w:val="24"/>
        </w:rPr>
        <w:t xml:space="preserve"> тыс. руб., средства </w:t>
      </w:r>
      <w:r w:rsidR="00172936">
        <w:rPr>
          <w:rFonts w:ascii="Liberation Sans" w:hAnsi="Liberation Sans"/>
          <w:sz w:val="24"/>
          <w:szCs w:val="24"/>
        </w:rPr>
        <w:t>местного</w:t>
      </w:r>
      <w:r w:rsidRPr="003F56EF">
        <w:rPr>
          <w:rFonts w:ascii="Liberation Sans" w:hAnsi="Liberation Sans"/>
          <w:sz w:val="24"/>
          <w:szCs w:val="24"/>
        </w:rPr>
        <w:t xml:space="preserve"> бюджета – </w:t>
      </w:r>
      <w:r w:rsidR="00CE6ECD">
        <w:rPr>
          <w:rFonts w:ascii="Liberation Sans" w:hAnsi="Liberation Sans" w:cs="Times New Roman"/>
          <w:sz w:val="24"/>
          <w:szCs w:val="24"/>
        </w:rPr>
        <w:t xml:space="preserve">391,36472 </w:t>
      </w:r>
      <w:r w:rsidRPr="003F56EF">
        <w:rPr>
          <w:rFonts w:ascii="Liberation Sans" w:hAnsi="Liberation Sans"/>
          <w:sz w:val="24"/>
          <w:szCs w:val="24"/>
        </w:rPr>
        <w:t>тыс. руб.</w:t>
      </w:r>
    </w:p>
    <w:p w:rsidR="00EC254E" w:rsidRDefault="00EC254E" w:rsidP="00F07589">
      <w:pPr>
        <w:tabs>
          <w:tab w:val="left" w:pos="0"/>
          <w:tab w:val="left" w:pos="540"/>
        </w:tabs>
        <w:spacing w:before="720" w:after="0"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Управляющий делами – </w:t>
      </w:r>
      <w:r w:rsidR="00507CAE" w:rsidRPr="003F56EF">
        <w:rPr>
          <w:rFonts w:ascii="Liberation Sans" w:hAnsi="Liberation Sans"/>
          <w:sz w:val="24"/>
          <w:szCs w:val="24"/>
        </w:rPr>
        <w:t>руководитель</w:t>
      </w:r>
    </w:p>
    <w:p w:rsidR="00EC254E" w:rsidRDefault="00507CAE" w:rsidP="00EC254E">
      <w:pPr>
        <w:tabs>
          <w:tab w:val="left" w:pos="0"/>
          <w:tab w:val="left" w:pos="540"/>
        </w:tabs>
        <w:spacing w:after="0" w:line="240" w:lineRule="auto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аппарата Администрации Мишкинского</w:t>
      </w:r>
    </w:p>
    <w:p w:rsidR="00507CAE" w:rsidRPr="003F56EF" w:rsidRDefault="00F07589" w:rsidP="00EC254E">
      <w:pPr>
        <w:tabs>
          <w:tab w:val="left" w:pos="0"/>
          <w:tab w:val="left" w:pos="540"/>
        </w:tabs>
        <w:spacing w:after="0" w:line="240" w:lineRule="auto"/>
        <w:rPr>
          <w:rFonts w:ascii="Liberation Sans" w:hAnsi="Liberation Sans"/>
          <w:sz w:val="24"/>
          <w:szCs w:val="24"/>
        </w:rPr>
      </w:pPr>
      <w:r w:rsidRPr="00F07589">
        <w:rPr>
          <w:rFonts w:ascii="Liberation Sans" w:hAnsi="Liberation Sans"/>
          <w:sz w:val="24"/>
          <w:szCs w:val="24"/>
        </w:rPr>
        <w:t>муниципального округа</w:t>
      </w:r>
      <w:r w:rsidR="00507CAE" w:rsidRPr="00F07589">
        <w:rPr>
          <w:rFonts w:ascii="Liberation Sans" w:hAnsi="Liberation Sans"/>
          <w:sz w:val="24"/>
          <w:szCs w:val="24"/>
        </w:rPr>
        <w:t xml:space="preserve"> </w:t>
      </w:r>
      <w:r w:rsidR="00D91266">
        <w:rPr>
          <w:rFonts w:ascii="Liberation Sans" w:hAnsi="Liberation Sans"/>
          <w:sz w:val="24"/>
          <w:szCs w:val="24"/>
        </w:rPr>
        <w:t xml:space="preserve">Курганской области </w:t>
      </w:r>
      <w:r w:rsidR="00EC254E">
        <w:rPr>
          <w:rFonts w:ascii="Liberation Sans" w:hAnsi="Liberation Sans"/>
          <w:sz w:val="24"/>
          <w:szCs w:val="24"/>
        </w:rPr>
        <w:t xml:space="preserve">                                           </w:t>
      </w:r>
      <w:r w:rsidR="00507CAE" w:rsidRPr="003F56EF">
        <w:rPr>
          <w:rFonts w:ascii="Liberation Sans" w:hAnsi="Liberation Sans"/>
          <w:sz w:val="24"/>
          <w:szCs w:val="24"/>
        </w:rPr>
        <w:t xml:space="preserve">      Н.В. Андреева</w:t>
      </w:r>
    </w:p>
    <w:p w:rsidR="00507CAE" w:rsidRDefault="00507CAE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</w:pPr>
    </w:p>
    <w:p w:rsidR="00592E4E" w:rsidRPr="003F56EF" w:rsidRDefault="00592E4E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  <w:sectPr w:rsidR="00592E4E" w:rsidRPr="003F56EF" w:rsidSect="00F808A8">
          <w:pgSz w:w="11906" w:h="16838"/>
          <w:pgMar w:top="851" w:right="567" w:bottom="709" w:left="1418" w:header="709" w:footer="709" w:gutter="0"/>
          <w:cols w:space="720"/>
        </w:sectPr>
      </w:pPr>
    </w:p>
    <w:p w:rsidR="00507CAE" w:rsidRPr="003F56EF" w:rsidRDefault="00507CAE" w:rsidP="003F56EF">
      <w:pPr>
        <w:pStyle w:val="Default"/>
        <w:ind w:left="7088"/>
        <w:rPr>
          <w:rFonts w:ascii="Liberation Sans" w:hAnsi="Liberation Sans" w:cs="Times New Roman"/>
          <w:color w:val="auto"/>
          <w:sz w:val="22"/>
          <w:szCs w:val="22"/>
        </w:rPr>
      </w:pPr>
      <w:r w:rsidRPr="003F56EF">
        <w:rPr>
          <w:rFonts w:ascii="Liberation Sans" w:hAnsi="Liberation Sans" w:cs="Times New Roman"/>
          <w:color w:val="auto"/>
          <w:sz w:val="22"/>
          <w:szCs w:val="22"/>
        </w:rPr>
        <w:lastRenderedPageBreak/>
        <w:t xml:space="preserve">Приложение к муниципальной программе «Развитие автомобильных дорог в Мишкинском </w:t>
      </w:r>
      <w:r w:rsidR="00071FD3" w:rsidRPr="00071FD3">
        <w:rPr>
          <w:rFonts w:ascii="Liberation Sans" w:hAnsi="Liberation Sans" w:cs="Times New Roman"/>
          <w:color w:val="auto"/>
          <w:sz w:val="22"/>
          <w:szCs w:val="22"/>
        </w:rPr>
        <w:t>муниципально</w:t>
      </w:r>
      <w:r w:rsidR="00071FD3">
        <w:rPr>
          <w:rFonts w:ascii="Liberation Sans" w:hAnsi="Liberation Sans" w:cs="Times New Roman"/>
          <w:color w:val="auto"/>
          <w:sz w:val="22"/>
          <w:szCs w:val="22"/>
        </w:rPr>
        <w:t>м</w:t>
      </w:r>
      <w:r w:rsidR="00071FD3" w:rsidRPr="00071FD3">
        <w:rPr>
          <w:rFonts w:ascii="Liberation Sans" w:hAnsi="Liberation Sans" w:cs="Times New Roman"/>
          <w:color w:val="auto"/>
          <w:sz w:val="22"/>
          <w:szCs w:val="22"/>
        </w:rPr>
        <w:t xml:space="preserve"> округ</w:t>
      </w:r>
      <w:r w:rsidR="00071FD3">
        <w:rPr>
          <w:rFonts w:ascii="Liberation Sans" w:hAnsi="Liberation Sans" w:cs="Times New Roman"/>
          <w:color w:val="auto"/>
          <w:sz w:val="22"/>
          <w:szCs w:val="22"/>
        </w:rPr>
        <w:t>е</w:t>
      </w:r>
      <w:r w:rsidR="00D67171">
        <w:rPr>
          <w:rFonts w:ascii="Liberation Sans" w:hAnsi="Liberation Sans" w:cs="Times New Roman"/>
          <w:color w:val="auto"/>
          <w:sz w:val="22"/>
          <w:szCs w:val="22"/>
        </w:rPr>
        <w:t xml:space="preserve"> Курганской области</w:t>
      </w:r>
      <w:r w:rsidRPr="00071FD3">
        <w:rPr>
          <w:rFonts w:ascii="Liberation Sans" w:hAnsi="Liberation Sans" w:cs="Times New Roman"/>
          <w:color w:val="auto"/>
          <w:sz w:val="22"/>
          <w:szCs w:val="22"/>
        </w:rPr>
        <w:t xml:space="preserve"> 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>на 202</w:t>
      </w:r>
      <w:r w:rsidR="004C49A4">
        <w:rPr>
          <w:rFonts w:ascii="Liberation Sans" w:hAnsi="Liberation Sans" w:cs="Times New Roman"/>
          <w:color w:val="auto"/>
          <w:sz w:val="22"/>
          <w:szCs w:val="22"/>
        </w:rPr>
        <w:t>3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>-202</w:t>
      </w:r>
      <w:r w:rsidR="004C49A4">
        <w:rPr>
          <w:rFonts w:ascii="Liberation Sans" w:hAnsi="Liberation Sans" w:cs="Times New Roman"/>
          <w:color w:val="auto"/>
          <w:sz w:val="22"/>
          <w:szCs w:val="22"/>
        </w:rPr>
        <w:t>5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 xml:space="preserve"> годы»</w:t>
      </w:r>
    </w:p>
    <w:p w:rsidR="00507CAE" w:rsidRDefault="00507CAE" w:rsidP="003F56EF">
      <w:pPr>
        <w:pStyle w:val="Default"/>
        <w:jc w:val="center"/>
        <w:rPr>
          <w:rFonts w:ascii="Liberation Sans" w:hAnsi="Liberation Sans" w:cs="Times New Roman"/>
          <w:b/>
          <w:bCs/>
        </w:rPr>
      </w:pPr>
    </w:p>
    <w:p w:rsidR="00592E4E" w:rsidRPr="003F56EF" w:rsidRDefault="00592E4E" w:rsidP="003F56EF">
      <w:pPr>
        <w:pStyle w:val="Default"/>
        <w:jc w:val="center"/>
        <w:rPr>
          <w:rFonts w:ascii="Liberation Sans" w:hAnsi="Liberation Sans" w:cs="Times New Roman"/>
          <w:b/>
          <w:bCs/>
        </w:rPr>
      </w:pPr>
    </w:p>
    <w:p w:rsidR="00507CAE" w:rsidRPr="003F56EF" w:rsidRDefault="00507CAE" w:rsidP="003F56EF">
      <w:pPr>
        <w:pStyle w:val="Default"/>
        <w:jc w:val="center"/>
        <w:rPr>
          <w:rFonts w:ascii="Liberation Sans" w:hAnsi="Liberation Sans" w:cs="Times New Roman"/>
          <w:color w:val="auto"/>
        </w:rPr>
      </w:pPr>
      <w:r w:rsidRPr="003F56EF">
        <w:rPr>
          <w:rFonts w:ascii="Liberation Sans" w:hAnsi="Liberation Sans" w:cs="Times New Roman"/>
          <w:b/>
          <w:bCs/>
        </w:rPr>
        <w:t xml:space="preserve">Перечень мероприятий по реализации муниципальной программы Мишкинского </w:t>
      </w:r>
      <w:r w:rsidR="002A4898" w:rsidRPr="002A4898">
        <w:rPr>
          <w:rFonts w:ascii="Liberation Sans" w:hAnsi="Liberation Sans" w:cs="Times New Roman"/>
          <w:b/>
          <w:bCs/>
        </w:rPr>
        <w:t>муниципального округа</w:t>
      </w:r>
      <w:r w:rsidR="00D67171">
        <w:rPr>
          <w:rFonts w:ascii="Liberation Sans" w:hAnsi="Liberation Sans" w:cs="Times New Roman"/>
          <w:b/>
          <w:bCs/>
        </w:rPr>
        <w:t xml:space="preserve"> Курганской области </w:t>
      </w:r>
      <w:r w:rsidRPr="003F56EF">
        <w:rPr>
          <w:rFonts w:ascii="Liberation Sans" w:hAnsi="Liberation Sans" w:cs="Times New Roman"/>
          <w:b/>
          <w:color w:val="auto"/>
        </w:rPr>
        <w:t xml:space="preserve">«Развитие автомобильных дорог в Мишкинском </w:t>
      </w:r>
      <w:r w:rsidR="002A4898">
        <w:rPr>
          <w:rFonts w:ascii="Liberation Sans" w:hAnsi="Liberation Sans" w:cs="Times New Roman"/>
          <w:b/>
          <w:color w:val="auto"/>
        </w:rPr>
        <w:t>муниципальном округе</w:t>
      </w:r>
      <w:r w:rsidRPr="002A4898">
        <w:rPr>
          <w:rFonts w:ascii="Liberation Sans" w:hAnsi="Liberation Sans" w:cs="Times New Roman"/>
          <w:b/>
          <w:color w:val="auto"/>
        </w:rPr>
        <w:t xml:space="preserve"> </w:t>
      </w:r>
      <w:r w:rsidR="00D67171">
        <w:rPr>
          <w:rFonts w:ascii="Liberation Sans" w:hAnsi="Liberation Sans" w:cs="Times New Roman"/>
          <w:b/>
          <w:bCs/>
        </w:rPr>
        <w:t>Курганской области</w:t>
      </w:r>
      <w:r w:rsidR="00D67171" w:rsidRPr="003F56EF">
        <w:rPr>
          <w:rFonts w:ascii="Liberation Sans" w:hAnsi="Liberation Sans" w:cs="Times New Roman"/>
          <w:b/>
          <w:color w:val="auto"/>
        </w:rPr>
        <w:t xml:space="preserve"> </w:t>
      </w:r>
      <w:r w:rsidRPr="003F56EF">
        <w:rPr>
          <w:rFonts w:ascii="Liberation Sans" w:hAnsi="Liberation Sans" w:cs="Times New Roman"/>
          <w:b/>
          <w:color w:val="auto"/>
        </w:rPr>
        <w:t>на 202</w:t>
      </w:r>
      <w:r w:rsidR="004C49A4">
        <w:rPr>
          <w:rFonts w:ascii="Liberation Sans" w:hAnsi="Liberation Sans" w:cs="Times New Roman"/>
          <w:b/>
          <w:color w:val="auto"/>
        </w:rPr>
        <w:t>3</w:t>
      </w:r>
      <w:r w:rsidRPr="003F56EF">
        <w:rPr>
          <w:rFonts w:ascii="Liberation Sans" w:hAnsi="Liberation Sans" w:cs="Times New Roman"/>
          <w:b/>
          <w:color w:val="auto"/>
        </w:rPr>
        <w:t>-202</w:t>
      </w:r>
      <w:r w:rsidR="004C49A4">
        <w:rPr>
          <w:rFonts w:ascii="Liberation Sans" w:hAnsi="Liberation Sans" w:cs="Times New Roman"/>
          <w:b/>
          <w:color w:val="auto"/>
        </w:rPr>
        <w:t>5</w:t>
      </w:r>
      <w:r w:rsidRPr="003F56EF">
        <w:rPr>
          <w:rFonts w:ascii="Liberation Sans" w:hAnsi="Liberation Sans" w:cs="Times New Roman"/>
          <w:b/>
          <w:color w:val="auto"/>
        </w:rPr>
        <w:t xml:space="preserve"> годы»</w:t>
      </w:r>
    </w:p>
    <w:p w:rsidR="00507CAE" w:rsidRDefault="00507CAE" w:rsidP="003F56EF">
      <w:pPr>
        <w:pStyle w:val="Default"/>
        <w:jc w:val="center"/>
        <w:rPr>
          <w:rFonts w:ascii="Liberation Sans" w:hAnsi="Liberation Sans" w:cs="Times New Roman"/>
          <w:bCs/>
        </w:rPr>
      </w:pPr>
    </w:p>
    <w:p w:rsidR="00592E4E" w:rsidRPr="003F56EF" w:rsidRDefault="00592E4E" w:rsidP="003F56EF">
      <w:pPr>
        <w:pStyle w:val="Default"/>
        <w:jc w:val="center"/>
        <w:rPr>
          <w:rFonts w:ascii="Liberation Sans" w:hAnsi="Liberation Sans" w:cs="Times New Roman"/>
          <w:b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106"/>
        <w:gridCol w:w="2472"/>
        <w:gridCol w:w="1360"/>
        <w:gridCol w:w="1984"/>
        <w:gridCol w:w="2127"/>
        <w:gridCol w:w="2126"/>
      </w:tblGrid>
      <w:tr w:rsidR="00507CAE" w:rsidRPr="003F56EF" w:rsidTr="003F56EF">
        <w:trPr>
          <w:trHeight w:val="277"/>
        </w:trPr>
        <w:tc>
          <w:tcPr>
            <w:tcW w:w="825" w:type="dxa"/>
            <w:vMerge w:val="restart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№ п/п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72" w:type="dxa"/>
            <w:vMerge w:val="restart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60" w:type="dxa"/>
            <w:vMerge w:val="restart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Сроки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(годы)</w:t>
            </w:r>
          </w:p>
        </w:tc>
        <w:tc>
          <w:tcPr>
            <w:tcW w:w="6237" w:type="dxa"/>
            <w:gridSpan w:val="3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Объем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финансирования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(тысяч рублей)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</w:tr>
      <w:tr w:rsidR="00507CAE" w:rsidRPr="003F56EF" w:rsidTr="003F56EF">
        <w:trPr>
          <w:trHeight w:val="296"/>
        </w:trPr>
        <w:tc>
          <w:tcPr>
            <w:tcW w:w="825" w:type="dxa"/>
            <w:vMerge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Align w:val="center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Областной бюджет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(по согласованию)</w:t>
            </w:r>
          </w:p>
        </w:tc>
        <w:tc>
          <w:tcPr>
            <w:tcW w:w="2126" w:type="dxa"/>
            <w:vAlign w:val="center"/>
          </w:tcPr>
          <w:p w:rsidR="00507CAE" w:rsidRPr="003F56EF" w:rsidRDefault="00823E29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Местный</w:t>
            </w:r>
            <w:r w:rsidR="00507CAE"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 xml:space="preserve"> бюджет</w:t>
            </w:r>
          </w:p>
        </w:tc>
      </w:tr>
      <w:tr w:rsidR="00507CAE" w:rsidRPr="003F56EF" w:rsidTr="003F56EF">
        <w:trPr>
          <w:trHeight w:val="331"/>
        </w:trPr>
        <w:tc>
          <w:tcPr>
            <w:tcW w:w="825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b/>
                <w:color w:val="auto"/>
                <w:sz w:val="20"/>
                <w:szCs w:val="20"/>
              </w:rPr>
              <w:t>7</w:t>
            </w:r>
          </w:p>
        </w:tc>
      </w:tr>
      <w:tr w:rsidR="00507CAE" w:rsidRPr="003F56EF" w:rsidTr="00651DFB">
        <w:trPr>
          <w:trHeight w:val="1268"/>
        </w:trPr>
        <w:tc>
          <w:tcPr>
            <w:tcW w:w="825" w:type="dxa"/>
          </w:tcPr>
          <w:p w:rsidR="00507CAE" w:rsidRPr="003F56EF" w:rsidRDefault="00507CAE" w:rsidP="003F56EF">
            <w:pPr>
              <w:pStyle w:val="Default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1.</w:t>
            </w:r>
          </w:p>
        </w:tc>
        <w:tc>
          <w:tcPr>
            <w:tcW w:w="3106" w:type="dxa"/>
          </w:tcPr>
          <w:p w:rsidR="00507CAE" w:rsidRPr="003F56EF" w:rsidRDefault="00507CAE" w:rsidP="003F56EF">
            <w:pPr>
              <w:pStyle w:val="Default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 xml:space="preserve">Капитальный ремонт дорог в Мишкинском </w:t>
            </w:r>
            <w:r w:rsidR="00790F9D" w:rsidRPr="00790F9D">
              <w:rPr>
                <w:rFonts w:ascii="Liberation Sans" w:hAnsi="Liberation Sans" w:cs="Times New Roman"/>
                <w:sz w:val="20"/>
                <w:szCs w:val="20"/>
              </w:rPr>
              <w:t>муниципально</w:t>
            </w:r>
            <w:r w:rsidR="00790F9D">
              <w:rPr>
                <w:rFonts w:ascii="Liberation Sans" w:hAnsi="Liberation Sans" w:cs="Times New Roman"/>
                <w:sz w:val="20"/>
                <w:szCs w:val="20"/>
              </w:rPr>
              <w:t>м</w:t>
            </w:r>
            <w:r w:rsidR="00790F9D" w:rsidRPr="00790F9D">
              <w:rPr>
                <w:rFonts w:ascii="Liberation Sans" w:hAnsi="Liberation Sans" w:cs="Times New Roman"/>
                <w:sz w:val="20"/>
                <w:szCs w:val="20"/>
              </w:rPr>
              <w:t xml:space="preserve"> округ</w:t>
            </w:r>
            <w:r w:rsidR="00790F9D">
              <w:rPr>
                <w:rFonts w:ascii="Liberation Sans" w:hAnsi="Liberation Sans" w:cs="Times New Roman"/>
                <w:sz w:val="20"/>
                <w:szCs w:val="20"/>
              </w:rPr>
              <w:t>е</w:t>
            </w:r>
            <w:r w:rsidR="00D46CEC">
              <w:rPr>
                <w:rFonts w:ascii="Liberation Sans" w:hAnsi="Liberation Sans" w:cs="Times New Roman"/>
                <w:sz w:val="20"/>
                <w:szCs w:val="20"/>
              </w:rPr>
              <w:t xml:space="preserve"> Курганской области</w:t>
            </w:r>
          </w:p>
          <w:p w:rsidR="00507CAE" w:rsidRPr="003F56EF" w:rsidRDefault="00507CAE" w:rsidP="003F56EF">
            <w:pPr>
              <w:pStyle w:val="Default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202</w:t>
            </w:r>
            <w:r w:rsidR="00275270">
              <w:rPr>
                <w:rFonts w:ascii="Liberation Sans" w:hAnsi="Liberation Sans" w:cs="Times New Roman"/>
                <w:sz w:val="20"/>
                <w:szCs w:val="20"/>
              </w:rPr>
              <w:t>3</w:t>
            </w: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-</w:t>
            </w:r>
            <w:r w:rsidR="00075966">
              <w:rPr>
                <w:rFonts w:ascii="Liberation Sans" w:hAnsi="Liberation Sans" w:cs="Times New Roman"/>
                <w:sz w:val="20"/>
                <w:szCs w:val="20"/>
              </w:rPr>
              <w:t>2</w:t>
            </w:r>
            <w:r w:rsidR="003F56EF" w:rsidRPr="003F56EF">
              <w:rPr>
                <w:rFonts w:ascii="Liberation Sans" w:hAnsi="Liberation Sans" w:cs="Times New Roman"/>
                <w:sz w:val="20"/>
                <w:szCs w:val="20"/>
              </w:rPr>
              <w:t>,</w:t>
            </w:r>
            <w:r w:rsidR="00075966">
              <w:rPr>
                <w:rFonts w:ascii="Liberation Sans" w:hAnsi="Liberation Sans" w:cs="Times New Roman"/>
                <w:sz w:val="20"/>
                <w:szCs w:val="20"/>
              </w:rPr>
              <w:t>502</w:t>
            </w: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 xml:space="preserve"> км</w:t>
            </w:r>
          </w:p>
          <w:p w:rsidR="00507CAE" w:rsidRPr="003F56EF" w:rsidRDefault="00275270" w:rsidP="003F56EF">
            <w:pPr>
              <w:pStyle w:val="Default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2024</w:t>
            </w:r>
            <w:r w:rsidR="00507CAE" w:rsidRPr="003F56EF">
              <w:rPr>
                <w:rFonts w:ascii="Liberation Sans" w:hAnsi="Liberation Sans" w:cs="Times New Roman"/>
                <w:sz w:val="20"/>
                <w:szCs w:val="20"/>
              </w:rPr>
              <w:t>-</w:t>
            </w:r>
            <w:r w:rsidR="00075966">
              <w:rPr>
                <w:rFonts w:ascii="Liberation Sans" w:hAnsi="Liberation Sans" w:cs="Times New Roman"/>
                <w:sz w:val="20"/>
                <w:szCs w:val="20"/>
              </w:rPr>
              <w:t>1</w:t>
            </w:r>
            <w:r w:rsidR="00507CAE" w:rsidRPr="003F56EF">
              <w:rPr>
                <w:rFonts w:ascii="Liberation Sans" w:hAnsi="Liberation Sans" w:cs="Times New Roman"/>
                <w:sz w:val="20"/>
                <w:szCs w:val="20"/>
              </w:rPr>
              <w:t>,0 км</w:t>
            </w:r>
          </w:p>
          <w:p w:rsidR="00507CAE" w:rsidRPr="003F56EF" w:rsidRDefault="00275270" w:rsidP="00075966">
            <w:pPr>
              <w:pStyle w:val="Default"/>
              <w:jc w:val="both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2025</w:t>
            </w:r>
            <w:r w:rsidR="00507CAE" w:rsidRPr="003F56EF">
              <w:rPr>
                <w:rFonts w:ascii="Liberation Sans" w:hAnsi="Liberation Sans" w:cs="Times New Roman"/>
                <w:sz w:val="20"/>
                <w:szCs w:val="20"/>
              </w:rPr>
              <w:t>-</w:t>
            </w:r>
            <w:r w:rsidR="00075966">
              <w:rPr>
                <w:rFonts w:ascii="Liberation Sans" w:hAnsi="Liberation Sans" w:cs="Times New Roman"/>
                <w:sz w:val="20"/>
                <w:szCs w:val="20"/>
              </w:rPr>
              <w:t>1</w:t>
            </w:r>
            <w:r w:rsidR="00507CAE" w:rsidRPr="003F56EF">
              <w:rPr>
                <w:rFonts w:ascii="Liberation Sans" w:hAnsi="Liberation Sans" w:cs="Times New Roman"/>
                <w:sz w:val="20"/>
                <w:szCs w:val="20"/>
              </w:rPr>
              <w:t>,</w:t>
            </w:r>
            <w:r w:rsidR="00075966">
              <w:rPr>
                <w:rFonts w:ascii="Liberation Sans" w:hAnsi="Liberation Sans" w:cs="Times New Roman"/>
                <w:sz w:val="20"/>
                <w:szCs w:val="20"/>
              </w:rPr>
              <w:t>0</w:t>
            </w:r>
            <w:r w:rsidR="00507CAE" w:rsidRPr="003F56EF">
              <w:rPr>
                <w:rFonts w:ascii="Liberation Sans" w:hAnsi="Liberation Sans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472" w:type="dxa"/>
          </w:tcPr>
          <w:p w:rsidR="00507CAE" w:rsidRPr="003F56EF" w:rsidRDefault="00507CAE" w:rsidP="00D46CEC">
            <w:pPr>
              <w:pStyle w:val="Default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 xml:space="preserve">Администрация Мишкинского </w:t>
            </w:r>
            <w:r w:rsidR="00790F9D" w:rsidRPr="00790F9D">
              <w:rPr>
                <w:rFonts w:ascii="Liberation Sans" w:hAnsi="Liberation Sans" w:cs="Times New Roman"/>
                <w:sz w:val="20"/>
                <w:szCs w:val="20"/>
              </w:rPr>
              <w:t>муниципального округа</w:t>
            </w:r>
            <w:r w:rsidR="00D46CEC">
              <w:rPr>
                <w:rFonts w:ascii="Liberation Sans" w:hAnsi="Liberation Sans" w:cs="Times New Roman"/>
                <w:sz w:val="20"/>
                <w:szCs w:val="20"/>
              </w:rPr>
              <w:t xml:space="preserve"> Курганской области</w:t>
            </w:r>
            <w:r w:rsidR="00823E29">
              <w:rPr>
                <w:rFonts w:ascii="Liberation Sans" w:hAnsi="Liberation Sans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3</w:t>
            </w: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-20</w:t>
            </w:r>
            <w:r w:rsidRPr="003F56EF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5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202</w:t>
            </w:r>
            <w:r w:rsidR="004C49A4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3</w:t>
            </w:r>
          </w:p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20</w:t>
            </w:r>
            <w:r w:rsidRPr="003F56EF">
              <w:rPr>
                <w:rFonts w:ascii="Liberation Sans" w:hAnsi="Liberation Sans" w:cs="Times New Roman"/>
                <w:color w:val="auto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4</w:t>
            </w:r>
          </w:p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20</w:t>
            </w:r>
            <w:r w:rsidRPr="003F56EF">
              <w:rPr>
                <w:rFonts w:ascii="Liberation Sans" w:hAnsi="Liberation Sans" w:cs="Times New Roman"/>
                <w:color w:val="auto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5</w:t>
            </w:r>
          </w:p>
          <w:p w:rsidR="00507CAE" w:rsidRPr="003F56EF" w:rsidRDefault="00507CAE" w:rsidP="003F56EF">
            <w:pPr>
              <w:pStyle w:val="Default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507CAE" w:rsidRDefault="00C82965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39 136,30726</w:t>
            </w:r>
          </w:p>
          <w:p w:rsidR="00D6556C" w:rsidRDefault="00D6556C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D6556C" w:rsidRDefault="00D9069B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39 </w:t>
            </w:r>
            <w:r w:rsidR="00C82965">
              <w:rPr>
                <w:rFonts w:ascii="Liberation Sans" w:hAnsi="Liberation Sans" w:cs="Times New Roman"/>
                <w:sz w:val="20"/>
                <w:szCs w:val="20"/>
              </w:rPr>
              <w:t>136</w:t>
            </w:r>
            <w:r>
              <w:rPr>
                <w:rFonts w:ascii="Liberation Sans" w:hAnsi="Liberation Sans" w:cs="Times New Roman"/>
                <w:sz w:val="20"/>
                <w:szCs w:val="20"/>
              </w:rPr>
              <w:t>,</w:t>
            </w:r>
            <w:r w:rsidR="00C82965">
              <w:rPr>
                <w:rFonts w:ascii="Liberation Sans" w:hAnsi="Liberation Sans" w:cs="Times New Roman"/>
                <w:sz w:val="20"/>
                <w:szCs w:val="20"/>
              </w:rPr>
              <w:t>30726</w:t>
            </w:r>
          </w:p>
          <w:p w:rsidR="00D6556C" w:rsidRDefault="00C82965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D6556C" w:rsidRPr="003F56EF" w:rsidRDefault="009948D1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7413F" w:rsidRDefault="00C82965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38 744,94254</w:t>
            </w:r>
          </w:p>
          <w:p w:rsidR="00C82965" w:rsidRDefault="00C82965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A7413F" w:rsidRDefault="00D9069B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38 744,94254</w:t>
            </w:r>
          </w:p>
          <w:p w:rsidR="00A7413F" w:rsidRDefault="00C82965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507CAE" w:rsidRPr="003F56EF" w:rsidRDefault="009948D1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507CAE" w:rsidRPr="003F56EF" w:rsidRDefault="00507CAE" w:rsidP="003F56EF">
            <w:pPr>
              <w:pStyle w:val="Default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CAE" w:rsidRPr="003F56EF" w:rsidRDefault="00C82965" w:rsidP="00D6556C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391,36472</w:t>
            </w:r>
          </w:p>
          <w:p w:rsidR="00A7413F" w:rsidRDefault="00A7413F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</w:p>
          <w:p w:rsidR="00C82965" w:rsidRPr="003F56EF" w:rsidRDefault="00C82965" w:rsidP="00C82965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391,36472</w:t>
            </w:r>
          </w:p>
          <w:p w:rsidR="00507CAE" w:rsidRPr="003F56EF" w:rsidRDefault="009948D1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-</w:t>
            </w:r>
          </w:p>
          <w:p w:rsidR="00507CAE" w:rsidRPr="003F56EF" w:rsidRDefault="009948D1" w:rsidP="003F56EF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auto"/>
                <w:sz w:val="20"/>
                <w:szCs w:val="20"/>
              </w:rPr>
              <w:t>-</w:t>
            </w:r>
          </w:p>
          <w:p w:rsidR="00507CAE" w:rsidRPr="003F56EF" w:rsidRDefault="00507CAE" w:rsidP="003F56EF">
            <w:pPr>
              <w:pStyle w:val="Default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</w:p>
        </w:tc>
      </w:tr>
      <w:tr w:rsidR="00507CAE" w:rsidRPr="003F56EF" w:rsidTr="003F56EF">
        <w:trPr>
          <w:trHeight w:val="1277"/>
        </w:trPr>
        <w:tc>
          <w:tcPr>
            <w:tcW w:w="825" w:type="dxa"/>
          </w:tcPr>
          <w:p w:rsidR="00507CAE" w:rsidRPr="003F56EF" w:rsidRDefault="00507CAE" w:rsidP="00D9069B">
            <w:pPr>
              <w:pStyle w:val="Default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2.</w:t>
            </w:r>
          </w:p>
        </w:tc>
        <w:tc>
          <w:tcPr>
            <w:tcW w:w="3106" w:type="dxa"/>
          </w:tcPr>
          <w:p w:rsidR="00507CAE" w:rsidRPr="003F56EF" w:rsidRDefault="00507CAE" w:rsidP="00790F9D">
            <w:pPr>
              <w:pStyle w:val="Default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 xml:space="preserve">Содержание дорог в Мишкинском </w:t>
            </w:r>
            <w:r w:rsidR="00790F9D" w:rsidRPr="00790F9D">
              <w:rPr>
                <w:rFonts w:ascii="Liberation Sans" w:hAnsi="Liberation Sans" w:cs="Times New Roman"/>
                <w:sz w:val="20"/>
                <w:szCs w:val="20"/>
              </w:rPr>
              <w:t>муниципально</w:t>
            </w:r>
            <w:r w:rsidR="00790F9D">
              <w:rPr>
                <w:rFonts w:ascii="Liberation Sans" w:hAnsi="Liberation Sans" w:cs="Times New Roman"/>
                <w:sz w:val="20"/>
                <w:szCs w:val="20"/>
              </w:rPr>
              <w:t>м округе</w:t>
            </w:r>
            <w:r w:rsidR="00D46CEC">
              <w:rPr>
                <w:rFonts w:ascii="Liberation Sans" w:hAnsi="Liberation Sans" w:cs="Times New Roman"/>
                <w:sz w:val="20"/>
                <w:szCs w:val="20"/>
              </w:rPr>
              <w:t xml:space="preserve"> Курганской области</w:t>
            </w:r>
          </w:p>
        </w:tc>
        <w:tc>
          <w:tcPr>
            <w:tcW w:w="2472" w:type="dxa"/>
          </w:tcPr>
          <w:p w:rsidR="00507CAE" w:rsidRPr="003F56EF" w:rsidRDefault="00507CAE" w:rsidP="00BA468A">
            <w:pPr>
              <w:pStyle w:val="ConsNormal"/>
              <w:ind w:firstLine="0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Администрация Мишкинского </w:t>
            </w:r>
            <w:r w:rsidR="00790F9D" w:rsidRPr="00790F9D">
              <w:rPr>
                <w:rFonts w:ascii="Liberation Sans" w:hAnsi="Liberation Sans"/>
                <w:sz w:val="20"/>
              </w:rPr>
              <w:t>муниципального округа</w:t>
            </w:r>
            <w:r w:rsidR="00D46CEC">
              <w:rPr>
                <w:rFonts w:ascii="Liberation Sans" w:hAnsi="Liberation Sans"/>
                <w:sz w:val="20"/>
              </w:rPr>
              <w:t xml:space="preserve"> Курганской области</w:t>
            </w:r>
            <w:r w:rsidRPr="003F56EF">
              <w:rPr>
                <w:rFonts w:ascii="Liberation Sans" w:hAnsi="Liberation Sans"/>
                <w:sz w:val="20"/>
              </w:rPr>
              <w:t xml:space="preserve">; </w:t>
            </w:r>
            <w:r w:rsidR="00BA468A">
              <w:rPr>
                <w:rFonts w:ascii="Liberation Sans" w:hAnsi="Liberation Sans"/>
                <w:sz w:val="20"/>
              </w:rPr>
              <w:t>муниципальные казённые учреждения</w:t>
            </w:r>
            <w:r w:rsidR="00ED4671">
              <w:rPr>
                <w:rFonts w:ascii="Liberation Sans" w:hAnsi="Liberation Sans"/>
                <w:sz w:val="20"/>
              </w:rPr>
              <w:t xml:space="preserve"> Мишкинского муниципального округа</w:t>
            </w:r>
            <w:r w:rsidR="00D46CEC">
              <w:rPr>
                <w:rFonts w:ascii="Liberation Sans" w:hAnsi="Liberation Sans"/>
                <w:sz w:val="20"/>
              </w:rPr>
              <w:t xml:space="preserve"> Курганской области</w:t>
            </w:r>
            <w:r w:rsidR="00823E29">
              <w:rPr>
                <w:rFonts w:ascii="Liberation Sans" w:hAnsi="Liberation Sans"/>
                <w:sz w:val="20"/>
              </w:rPr>
              <w:t>.</w:t>
            </w:r>
          </w:p>
        </w:tc>
        <w:tc>
          <w:tcPr>
            <w:tcW w:w="1360" w:type="dxa"/>
          </w:tcPr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3</w:t>
            </w: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-20</w:t>
            </w:r>
            <w:r w:rsidRPr="003F56EF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5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3</w:t>
            </w:r>
          </w:p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</w:t>
            </w:r>
            <w:r w:rsidRPr="003F56EF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4</w:t>
            </w:r>
          </w:p>
          <w:p w:rsidR="00507CAE" w:rsidRPr="004C49A4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20</w:t>
            </w:r>
            <w:r w:rsidRPr="003F56EF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="004C49A4">
              <w:rPr>
                <w:rFonts w:ascii="Liberation Sans" w:hAnsi="Liberation Sans" w:cs="Times New Roman"/>
                <w:sz w:val="20"/>
                <w:szCs w:val="20"/>
              </w:rPr>
              <w:t>5</w:t>
            </w:r>
          </w:p>
          <w:p w:rsidR="00507CAE" w:rsidRPr="003F56EF" w:rsidRDefault="00507CAE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07CAE" w:rsidRDefault="00E067D6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43 153,63528</w:t>
            </w:r>
          </w:p>
          <w:p w:rsidR="00D6556C" w:rsidRDefault="00D6556C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D6556C" w:rsidRDefault="00E067D6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13 455,63528</w:t>
            </w:r>
          </w:p>
          <w:p w:rsidR="009948D1" w:rsidRDefault="00547288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14 </w:t>
            </w:r>
            <w:r w:rsidR="00D9069B">
              <w:rPr>
                <w:rFonts w:ascii="Liberation Sans" w:hAnsi="Liberation Sans" w:cs="Times New Roman"/>
                <w:sz w:val="20"/>
                <w:szCs w:val="20"/>
              </w:rPr>
              <w:t>374</w:t>
            </w:r>
            <w:r>
              <w:rPr>
                <w:rFonts w:ascii="Liberation Sans" w:hAnsi="Liberation Sans" w:cs="Times New Roman"/>
                <w:sz w:val="20"/>
                <w:szCs w:val="20"/>
              </w:rPr>
              <w:t>,0</w:t>
            </w:r>
          </w:p>
          <w:p w:rsidR="00547288" w:rsidRPr="003F56EF" w:rsidRDefault="00547288" w:rsidP="003F56EF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15 324,0</w:t>
            </w:r>
          </w:p>
        </w:tc>
        <w:tc>
          <w:tcPr>
            <w:tcW w:w="2127" w:type="dxa"/>
          </w:tcPr>
          <w:p w:rsidR="00507CAE" w:rsidRDefault="00507CAE" w:rsidP="00592E4E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F56EF"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592E4E" w:rsidRDefault="00592E4E" w:rsidP="00592E4E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592E4E" w:rsidRDefault="00592E4E" w:rsidP="00592E4E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592E4E" w:rsidRDefault="00592E4E" w:rsidP="00592E4E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592E4E" w:rsidRPr="003F56EF" w:rsidRDefault="00592E4E" w:rsidP="00592E4E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47288" w:rsidRDefault="00D9069B" w:rsidP="00547288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43</w:t>
            </w:r>
            <w:r w:rsidR="00C82965">
              <w:rPr>
                <w:rFonts w:ascii="Liberation Sans" w:hAnsi="Liberation Sans" w:cs="Times New Roman"/>
                <w:sz w:val="20"/>
                <w:szCs w:val="20"/>
              </w:rPr>
              <w:t> 153,63528</w:t>
            </w:r>
          </w:p>
          <w:p w:rsidR="00547288" w:rsidRDefault="00547288" w:rsidP="00547288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D9069B" w:rsidRDefault="00D9069B" w:rsidP="00D9069B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13 </w:t>
            </w:r>
            <w:r w:rsidR="00C82965">
              <w:rPr>
                <w:rFonts w:ascii="Liberation Sans" w:hAnsi="Liberation Sans" w:cs="Times New Roman"/>
                <w:sz w:val="20"/>
                <w:szCs w:val="20"/>
              </w:rPr>
              <w:t>455</w:t>
            </w:r>
            <w:r>
              <w:rPr>
                <w:rFonts w:ascii="Liberation Sans" w:hAnsi="Liberation Sans" w:cs="Times New Roman"/>
                <w:sz w:val="20"/>
                <w:szCs w:val="20"/>
              </w:rPr>
              <w:t>,</w:t>
            </w:r>
            <w:r w:rsidR="00C82965">
              <w:rPr>
                <w:rFonts w:ascii="Liberation Sans" w:hAnsi="Liberation Sans" w:cs="Times New Roman"/>
                <w:sz w:val="20"/>
                <w:szCs w:val="20"/>
              </w:rPr>
              <w:t>63528</w:t>
            </w:r>
          </w:p>
          <w:p w:rsidR="00D9069B" w:rsidRDefault="00D9069B" w:rsidP="00D9069B">
            <w:pPr>
              <w:pStyle w:val="Default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14 374,0</w:t>
            </w:r>
          </w:p>
          <w:p w:rsidR="00507CAE" w:rsidRPr="003F56EF" w:rsidRDefault="00547288" w:rsidP="00547288">
            <w:pPr>
              <w:pStyle w:val="Default"/>
              <w:jc w:val="center"/>
              <w:rPr>
                <w:rFonts w:ascii="Liberation Sans" w:hAnsi="Liberation Sans" w:cs="Times New Roman"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15 324,0</w:t>
            </w:r>
          </w:p>
        </w:tc>
      </w:tr>
    </w:tbl>
    <w:p w:rsidR="00507CAE" w:rsidRPr="00F477AD" w:rsidRDefault="00D71555" w:rsidP="00D71555">
      <w:pPr>
        <w:tabs>
          <w:tab w:val="left" w:pos="6237"/>
          <w:tab w:val="left" w:pos="6379"/>
          <w:tab w:val="left" w:pos="6663"/>
          <w:tab w:val="left" w:pos="7938"/>
          <w:tab w:val="left" w:pos="8080"/>
        </w:tabs>
        <w:spacing w:before="480" w:line="36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___________</w:t>
      </w:r>
    </w:p>
    <w:sectPr w:rsidR="00507CAE" w:rsidRPr="00F477AD" w:rsidSect="00592E4E">
      <w:pgSz w:w="16838" w:h="11906" w:orient="landscape"/>
      <w:pgMar w:top="567" w:right="99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34"/>
    <w:rsid w:val="00000F8C"/>
    <w:rsid w:val="0000216C"/>
    <w:rsid w:val="00010429"/>
    <w:rsid w:val="00016106"/>
    <w:rsid w:val="00021207"/>
    <w:rsid w:val="00021B92"/>
    <w:rsid w:val="0002559C"/>
    <w:rsid w:val="0003628E"/>
    <w:rsid w:val="000373EE"/>
    <w:rsid w:val="000423B4"/>
    <w:rsid w:val="00054014"/>
    <w:rsid w:val="00054437"/>
    <w:rsid w:val="000559E7"/>
    <w:rsid w:val="00064366"/>
    <w:rsid w:val="00066C98"/>
    <w:rsid w:val="00071FD3"/>
    <w:rsid w:val="00075094"/>
    <w:rsid w:val="0007523A"/>
    <w:rsid w:val="00075966"/>
    <w:rsid w:val="00075DC2"/>
    <w:rsid w:val="000805AF"/>
    <w:rsid w:val="000831F2"/>
    <w:rsid w:val="000876E8"/>
    <w:rsid w:val="000931DC"/>
    <w:rsid w:val="0009376B"/>
    <w:rsid w:val="00094C33"/>
    <w:rsid w:val="00094D8D"/>
    <w:rsid w:val="000A294B"/>
    <w:rsid w:val="000A42E1"/>
    <w:rsid w:val="000A5977"/>
    <w:rsid w:val="000C3A0B"/>
    <w:rsid w:val="000C5AA6"/>
    <w:rsid w:val="000D16DE"/>
    <w:rsid w:val="000D36B0"/>
    <w:rsid w:val="000D38F7"/>
    <w:rsid w:val="000E77C3"/>
    <w:rsid w:val="000F3CE7"/>
    <w:rsid w:val="000F4EFD"/>
    <w:rsid w:val="000F5FEC"/>
    <w:rsid w:val="001031B0"/>
    <w:rsid w:val="001168E0"/>
    <w:rsid w:val="0013128D"/>
    <w:rsid w:val="00150A37"/>
    <w:rsid w:val="00152AC8"/>
    <w:rsid w:val="001542AC"/>
    <w:rsid w:val="00156F08"/>
    <w:rsid w:val="00156F64"/>
    <w:rsid w:val="001657A5"/>
    <w:rsid w:val="001716D6"/>
    <w:rsid w:val="00172909"/>
    <w:rsid w:val="00172936"/>
    <w:rsid w:val="00174086"/>
    <w:rsid w:val="001751E8"/>
    <w:rsid w:val="001772EC"/>
    <w:rsid w:val="00180965"/>
    <w:rsid w:val="00181C4B"/>
    <w:rsid w:val="00187C06"/>
    <w:rsid w:val="00193D94"/>
    <w:rsid w:val="0019436F"/>
    <w:rsid w:val="001964A0"/>
    <w:rsid w:val="001A0472"/>
    <w:rsid w:val="001B1563"/>
    <w:rsid w:val="001B21D3"/>
    <w:rsid w:val="001B337E"/>
    <w:rsid w:val="001B71A4"/>
    <w:rsid w:val="001C6900"/>
    <w:rsid w:val="001C7760"/>
    <w:rsid w:val="001C7F5E"/>
    <w:rsid w:val="001D26B3"/>
    <w:rsid w:val="001D4778"/>
    <w:rsid w:val="001D6A2C"/>
    <w:rsid w:val="001E0732"/>
    <w:rsid w:val="001E0E1F"/>
    <w:rsid w:val="001E2E5F"/>
    <w:rsid w:val="001F0AC1"/>
    <w:rsid w:val="001F2088"/>
    <w:rsid w:val="001F7222"/>
    <w:rsid w:val="00204B6C"/>
    <w:rsid w:val="0021072D"/>
    <w:rsid w:val="00211226"/>
    <w:rsid w:val="00213F85"/>
    <w:rsid w:val="002155C9"/>
    <w:rsid w:val="00220219"/>
    <w:rsid w:val="00220CC0"/>
    <w:rsid w:val="00224211"/>
    <w:rsid w:val="0023117B"/>
    <w:rsid w:val="002366EB"/>
    <w:rsid w:val="0024280C"/>
    <w:rsid w:val="002474DF"/>
    <w:rsid w:val="00262EC9"/>
    <w:rsid w:val="00264330"/>
    <w:rsid w:val="00270383"/>
    <w:rsid w:val="00275270"/>
    <w:rsid w:val="00281902"/>
    <w:rsid w:val="00286F71"/>
    <w:rsid w:val="00290A06"/>
    <w:rsid w:val="00292A71"/>
    <w:rsid w:val="002978E7"/>
    <w:rsid w:val="002A2CD7"/>
    <w:rsid w:val="002A4898"/>
    <w:rsid w:val="002A5995"/>
    <w:rsid w:val="002B34FC"/>
    <w:rsid w:val="002B395D"/>
    <w:rsid w:val="002D0D04"/>
    <w:rsid w:val="002D4099"/>
    <w:rsid w:val="002F1A2C"/>
    <w:rsid w:val="002F631F"/>
    <w:rsid w:val="003070BD"/>
    <w:rsid w:val="003136EA"/>
    <w:rsid w:val="00313EDC"/>
    <w:rsid w:val="0032436A"/>
    <w:rsid w:val="00326EFF"/>
    <w:rsid w:val="00327FBE"/>
    <w:rsid w:val="003342F0"/>
    <w:rsid w:val="003359CB"/>
    <w:rsid w:val="003401A9"/>
    <w:rsid w:val="00340D73"/>
    <w:rsid w:val="00342CD2"/>
    <w:rsid w:val="00353FEF"/>
    <w:rsid w:val="00355185"/>
    <w:rsid w:val="0036031C"/>
    <w:rsid w:val="00364685"/>
    <w:rsid w:val="00372C94"/>
    <w:rsid w:val="00376FEB"/>
    <w:rsid w:val="00377FB4"/>
    <w:rsid w:val="00387E8D"/>
    <w:rsid w:val="003962B1"/>
    <w:rsid w:val="003B02C5"/>
    <w:rsid w:val="003B050D"/>
    <w:rsid w:val="003B1B24"/>
    <w:rsid w:val="003B67FA"/>
    <w:rsid w:val="003C11F8"/>
    <w:rsid w:val="003C3303"/>
    <w:rsid w:val="003C48E2"/>
    <w:rsid w:val="003D356A"/>
    <w:rsid w:val="003D4AEC"/>
    <w:rsid w:val="003E0270"/>
    <w:rsid w:val="003E0513"/>
    <w:rsid w:val="003E27C1"/>
    <w:rsid w:val="003E52D6"/>
    <w:rsid w:val="003F56EF"/>
    <w:rsid w:val="003F56F8"/>
    <w:rsid w:val="00404A54"/>
    <w:rsid w:val="00405CB7"/>
    <w:rsid w:val="00414F3E"/>
    <w:rsid w:val="0043565E"/>
    <w:rsid w:val="00437007"/>
    <w:rsid w:val="00443E5D"/>
    <w:rsid w:val="004456D0"/>
    <w:rsid w:val="00446370"/>
    <w:rsid w:val="00446381"/>
    <w:rsid w:val="0045416D"/>
    <w:rsid w:val="00463286"/>
    <w:rsid w:val="00470985"/>
    <w:rsid w:val="004769D3"/>
    <w:rsid w:val="00484022"/>
    <w:rsid w:val="00485DC7"/>
    <w:rsid w:val="004860FD"/>
    <w:rsid w:val="0049324B"/>
    <w:rsid w:val="00494E7A"/>
    <w:rsid w:val="00495447"/>
    <w:rsid w:val="004A5F19"/>
    <w:rsid w:val="004A699B"/>
    <w:rsid w:val="004B3128"/>
    <w:rsid w:val="004B3D84"/>
    <w:rsid w:val="004C49A4"/>
    <w:rsid w:val="004D4B94"/>
    <w:rsid w:val="004D5781"/>
    <w:rsid w:val="004D5E58"/>
    <w:rsid w:val="004E3AAB"/>
    <w:rsid w:val="004E43C9"/>
    <w:rsid w:val="004E4B37"/>
    <w:rsid w:val="004F2EC0"/>
    <w:rsid w:val="004F407C"/>
    <w:rsid w:val="005001BB"/>
    <w:rsid w:val="0050694E"/>
    <w:rsid w:val="00506A00"/>
    <w:rsid w:val="00507CAE"/>
    <w:rsid w:val="0051378F"/>
    <w:rsid w:val="00516B94"/>
    <w:rsid w:val="00521779"/>
    <w:rsid w:val="00531959"/>
    <w:rsid w:val="00545F59"/>
    <w:rsid w:val="00547288"/>
    <w:rsid w:val="00551E47"/>
    <w:rsid w:val="00552AE7"/>
    <w:rsid w:val="005608F1"/>
    <w:rsid w:val="0057773A"/>
    <w:rsid w:val="00580A65"/>
    <w:rsid w:val="00583820"/>
    <w:rsid w:val="005845CB"/>
    <w:rsid w:val="00592E4E"/>
    <w:rsid w:val="005951F3"/>
    <w:rsid w:val="005A26EE"/>
    <w:rsid w:val="005A27DA"/>
    <w:rsid w:val="005A3E3E"/>
    <w:rsid w:val="005A4BD3"/>
    <w:rsid w:val="005A69A8"/>
    <w:rsid w:val="005C0322"/>
    <w:rsid w:val="005C03B9"/>
    <w:rsid w:val="005C36D5"/>
    <w:rsid w:val="005C6AFD"/>
    <w:rsid w:val="005C74B9"/>
    <w:rsid w:val="005C7DBB"/>
    <w:rsid w:val="005D5402"/>
    <w:rsid w:val="005D6AE6"/>
    <w:rsid w:val="005E10A2"/>
    <w:rsid w:val="005E1955"/>
    <w:rsid w:val="005F1741"/>
    <w:rsid w:val="00600F5C"/>
    <w:rsid w:val="0061108A"/>
    <w:rsid w:val="00615074"/>
    <w:rsid w:val="00615192"/>
    <w:rsid w:val="00615BA2"/>
    <w:rsid w:val="00617648"/>
    <w:rsid w:val="006226D2"/>
    <w:rsid w:val="006304E0"/>
    <w:rsid w:val="00630FCF"/>
    <w:rsid w:val="006331D1"/>
    <w:rsid w:val="0063607A"/>
    <w:rsid w:val="00636CC8"/>
    <w:rsid w:val="00640CA8"/>
    <w:rsid w:val="006427A8"/>
    <w:rsid w:val="00646511"/>
    <w:rsid w:val="006555DF"/>
    <w:rsid w:val="00664D12"/>
    <w:rsid w:val="006757AC"/>
    <w:rsid w:val="00675895"/>
    <w:rsid w:val="00675AF2"/>
    <w:rsid w:val="00677502"/>
    <w:rsid w:val="00693013"/>
    <w:rsid w:val="006936D1"/>
    <w:rsid w:val="006A17CF"/>
    <w:rsid w:val="006B04BC"/>
    <w:rsid w:val="006B3484"/>
    <w:rsid w:val="006B38FC"/>
    <w:rsid w:val="006B572B"/>
    <w:rsid w:val="006B6401"/>
    <w:rsid w:val="006C46E8"/>
    <w:rsid w:val="006C5EEC"/>
    <w:rsid w:val="006D79EF"/>
    <w:rsid w:val="006E10B1"/>
    <w:rsid w:val="006E29D1"/>
    <w:rsid w:val="006E6A5A"/>
    <w:rsid w:val="006E770B"/>
    <w:rsid w:val="006F192E"/>
    <w:rsid w:val="006F7507"/>
    <w:rsid w:val="00705BCA"/>
    <w:rsid w:val="00707AA5"/>
    <w:rsid w:val="00714224"/>
    <w:rsid w:val="0072355E"/>
    <w:rsid w:val="00746856"/>
    <w:rsid w:val="00757346"/>
    <w:rsid w:val="00761159"/>
    <w:rsid w:val="0076371F"/>
    <w:rsid w:val="00767F94"/>
    <w:rsid w:val="00781BC8"/>
    <w:rsid w:val="00783CA5"/>
    <w:rsid w:val="00790B27"/>
    <w:rsid w:val="00790F44"/>
    <w:rsid w:val="00790F9D"/>
    <w:rsid w:val="007A3E7C"/>
    <w:rsid w:val="007A5F12"/>
    <w:rsid w:val="007B0F5C"/>
    <w:rsid w:val="007B1DED"/>
    <w:rsid w:val="007B3F9A"/>
    <w:rsid w:val="007C28B1"/>
    <w:rsid w:val="007E3B69"/>
    <w:rsid w:val="007E484C"/>
    <w:rsid w:val="007F03D1"/>
    <w:rsid w:val="007F03E8"/>
    <w:rsid w:val="007F3857"/>
    <w:rsid w:val="007F774A"/>
    <w:rsid w:val="00800D35"/>
    <w:rsid w:val="00802FA6"/>
    <w:rsid w:val="008132C5"/>
    <w:rsid w:val="00814CC0"/>
    <w:rsid w:val="00815513"/>
    <w:rsid w:val="00823E29"/>
    <w:rsid w:val="0083304F"/>
    <w:rsid w:val="00834749"/>
    <w:rsid w:val="008427B0"/>
    <w:rsid w:val="0085002E"/>
    <w:rsid w:val="0085154D"/>
    <w:rsid w:val="008521EB"/>
    <w:rsid w:val="00864484"/>
    <w:rsid w:val="0086711E"/>
    <w:rsid w:val="00871097"/>
    <w:rsid w:val="00876EC8"/>
    <w:rsid w:val="00885BCE"/>
    <w:rsid w:val="00895DC3"/>
    <w:rsid w:val="00897410"/>
    <w:rsid w:val="008A045C"/>
    <w:rsid w:val="008B7442"/>
    <w:rsid w:val="008C3BBF"/>
    <w:rsid w:val="008D0313"/>
    <w:rsid w:val="008D3432"/>
    <w:rsid w:val="008E6610"/>
    <w:rsid w:val="008F1CA5"/>
    <w:rsid w:val="008F1D23"/>
    <w:rsid w:val="008F39C9"/>
    <w:rsid w:val="009027AB"/>
    <w:rsid w:val="00924F19"/>
    <w:rsid w:val="00936381"/>
    <w:rsid w:val="00940798"/>
    <w:rsid w:val="00943C70"/>
    <w:rsid w:val="00954DC5"/>
    <w:rsid w:val="00961645"/>
    <w:rsid w:val="0096402A"/>
    <w:rsid w:val="009816D6"/>
    <w:rsid w:val="00983FAF"/>
    <w:rsid w:val="009906DB"/>
    <w:rsid w:val="00991E7C"/>
    <w:rsid w:val="009948D1"/>
    <w:rsid w:val="00994CE6"/>
    <w:rsid w:val="0099567F"/>
    <w:rsid w:val="00995F1A"/>
    <w:rsid w:val="00996AA3"/>
    <w:rsid w:val="00997106"/>
    <w:rsid w:val="009A1DEC"/>
    <w:rsid w:val="009A2E6A"/>
    <w:rsid w:val="009B2F7D"/>
    <w:rsid w:val="009B5835"/>
    <w:rsid w:val="009C0180"/>
    <w:rsid w:val="009C46A0"/>
    <w:rsid w:val="009D3974"/>
    <w:rsid w:val="009D74D1"/>
    <w:rsid w:val="009E268C"/>
    <w:rsid w:val="009E6630"/>
    <w:rsid w:val="009E6C2C"/>
    <w:rsid w:val="009E6C97"/>
    <w:rsid w:val="009F14CA"/>
    <w:rsid w:val="009F41BB"/>
    <w:rsid w:val="009F61F1"/>
    <w:rsid w:val="00A118DF"/>
    <w:rsid w:val="00A11C1C"/>
    <w:rsid w:val="00A1246D"/>
    <w:rsid w:val="00A12537"/>
    <w:rsid w:val="00A1633F"/>
    <w:rsid w:val="00A24F98"/>
    <w:rsid w:val="00A26CD2"/>
    <w:rsid w:val="00A40A99"/>
    <w:rsid w:val="00A4186B"/>
    <w:rsid w:val="00A43A32"/>
    <w:rsid w:val="00A51312"/>
    <w:rsid w:val="00A553D4"/>
    <w:rsid w:val="00A577BF"/>
    <w:rsid w:val="00A57CAE"/>
    <w:rsid w:val="00A608AA"/>
    <w:rsid w:val="00A6216A"/>
    <w:rsid w:val="00A62A3A"/>
    <w:rsid w:val="00A707ED"/>
    <w:rsid w:val="00A727B6"/>
    <w:rsid w:val="00A731C3"/>
    <w:rsid w:val="00A7413F"/>
    <w:rsid w:val="00A75534"/>
    <w:rsid w:val="00A75617"/>
    <w:rsid w:val="00A8116F"/>
    <w:rsid w:val="00A92C41"/>
    <w:rsid w:val="00A95633"/>
    <w:rsid w:val="00AA0F83"/>
    <w:rsid w:val="00AA782D"/>
    <w:rsid w:val="00AB142E"/>
    <w:rsid w:val="00AB24D8"/>
    <w:rsid w:val="00AC3EA2"/>
    <w:rsid w:val="00AD0031"/>
    <w:rsid w:val="00AD15D2"/>
    <w:rsid w:val="00AD7F86"/>
    <w:rsid w:val="00AE1A3E"/>
    <w:rsid w:val="00AF2C15"/>
    <w:rsid w:val="00B01346"/>
    <w:rsid w:val="00B14F70"/>
    <w:rsid w:val="00B2099E"/>
    <w:rsid w:val="00B21578"/>
    <w:rsid w:val="00B256E3"/>
    <w:rsid w:val="00B275EF"/>
    <w:rsid w:val="00B31841"/>
    <w:rsid w:val="00B35DA7"/>
    <w:rsid w:val="00B41A5E"/>
    <w:rsid w:val="00B41C72"/>
    <w:rsid w:val="00B42231"/>
    <w:rsid w:val="00B50184"/>
    <w:rsid w:val="00B51AB2"/>
    <w:rsid w:val="00B5634F"/>
    <w:rsid w:val="00B57697"/>
    <w:rsid w:val="00B642AF"/>
    <w:rsid w:val="00B65670"/>
    <w:rsid w:val="00B66E35"/>
    <w:rsid w:val="00B81B76"/>
    <w:rsid w:val="00B82CFF"/>
    <w:rsid w:val="00B8392B"/>
    <w:rsid w:val="00B963D7"/>
    <w:rsid w:val="00BA468A"/>
    <w:rsid w:val="00BA7949"/>
    <w:rsid w:val="00BB1D8B"/>
    <w:rsid w:val="00BB2F0F"/>
    <w:rsid w:val="00BB78B2"/>
    <w:rsid w:val="00BC57D1"/>
    <w:rsid w:val="00BC6953"/>
    <w:rsid w:val="00BD063C"/>
    <w:rsid w:val="00BD0E78"/>
    <w:rsid w:val="00BE4199"/>
    <w:rsid w:val="00BE7CA5"/>
    <w:rsid w:val="00BF798D"/>
    <w:rsid w:val="00C0025F"/>
    <w:rsid w:val="00C046B8"/>
    <w:rsid w:val="00C047B0"/>
    <w:rsid w:val="00C06543"/>
    <w:rsid w:val="00C078DA"/>
    <w:rsid w:val="00C07BD5"/>
    <w:rsid w:val="00C10B94"/>
    <w:rsid w:val="00C12191"/>
    <w:rsid w:val="00C16055"/>
    <w:rsid w:val="00C162C1"/>
    <w:rsid w:val="00C311B6"/>
    <w:rsid w:val="00C3763F"/>
    <w:rsid w:val="00C4540F"/>
    <w:rsid w:val="00C47C89"/>
    <w:rsid w:val="00C50206"/>
    <w:rsid w:val="00C50A53"/>
    <w:rsid w:val="00C54599"/>
    <w:rsid w:val="00C54CBB"/>
    <w:rsid w:val="00C605DD"/>
    <w:rsid w:val="00C61428"/>
    <w:rsid w:val="00C67C07"/>
    <w:rsid w:val="00C7115D"/>
    <w:rsid w:val="00C72402"/>
    <w:rsid w:val="00C7737C"/>
    <w:rsid w:val="00C81076"/>
    <w:rsid w:val="00C82965"/>
    <w:rsid w:val="00C83AFE"/>
    <w:rsid w:val="00C8548B"/>
    <w:rsid w:val="00C85D51"/>
    <w:rsid w:val="00C86EA6"/>
    <w:rsid w:val="00C92C3E"/>
    <w:rsid w:val="00C930DE"/>
    <w:rsid w:val="00C95D28"/>
    <w:rsid w:val="00CA15E8"/>
    <w:rsid w:val="00CB0253"/>
    <w:rsid w:val="00CB4932"/>
    <w:rsid w:val="00CD25ED"/>
    <w:rsid w:val="00CD439C"/>
    <w:rsid w:val="00CD77D6"/>
    <w:rsid w:val="00CD797C"/>
    <w:rsid w:val="00CE42CB"/>
    <w:rsid w:val="00CE53DB"/>
    <w:rsid w:val="00CE619D"/>
    <w:rsid w:val="00CE6D6A"/>
    <w:rsid w:val="00CE6ECD"/>
    <w:rsid w:val="00CE7175"/>
    <w:rsid w:val="00CF5945"/>
    <w:rsid w:val="00CF6DA9"/>
    <w:rsid w:val="00D126C3"/>
    <w:rsid w:val="00D20F84"/>
    <w:rsid w:val="00D274F9"/>
    <w:rsid w:val="00D32918"/>
    <w:rsid w:val="00D339B1"/>
    <w:rsid w:val="00D36CAC"/>
    <w:rsid w:val="00D4385C"/>
    <w:rsid w:val="00D45809"/>
    <w:rsid w:val="00D46CEC"/>
    <w:rsid w:val="00D528B8"/>
    <w:rsid w:val="00D5634B"/>
    <w:rsid w:val="00D5667B"/>
    <w:rsid w:val="00D5743C"/>
    <w:rsid w:val="00D6556C"/>
    <w:rsid w:val="00D67171"/>
    <w:rsid w:val="00D71555"/>
    <w:rsid w:val="00D72B0E"/>
    <w:rsid w:val="00D72C77"/>
    <w:rsid w:val="00D760DA"/>
    <w:rsid w:val="00D76CBF"/>
    <w:rsid w:val="00D826F2"/>
    <w:rsid w:val="00D8321A"/>
    <w:rsid w:val="00D838FA"/>
    <w:rsid w:val="00D853F7"/>
    <w:rsid w:val="00D85838"/>
    <w:rsid w:val="00D9069B"/>
    <w:rsid w:val="00D91266"/>
    <w:rsid w:val="00D913B3"/>
    <w:rsid w:val="00D920F9"/>
    <w:rsid w:val="00D9557D"/>
    <w:rsid w:val="00D95D89"/>
    <w:rsid w:val="00D97973"/>
    <w:rsid w:val="00DA7D79"/>
    <w:rsid w:val="00DB2A8B"/>
    <w:rsid w:val="00DB3D86"/>
    <w:rsid w:val="00DB400E"/>
    <w:rsid w:val="00DB4E60"/>
    <w:rsid w:val="00DD001B"/>
    <w:rsid w:val="00DD22F4"/>
    <w:rsid w:val="00DD63A4"/>
    <w:rsid w:val="00DE1560"/>
    <w:rsid w:val="00DE17EC"/>
    <w:rsid w:val="00DE4B99"/>
    <w:rsid w:val="00DF0F0F"/>
    <w:rsid w:val="00DF1E2B"/>
    <w:rsid w:val="00DF2DCA"/>
    <w:rsid w:val="00DF40BF"/>
    <w:rsid w:val="00E02C0A"/>
    <w:rsid w:val="00E03E6D"/>
    <w:rsid w:val="00E053A9"/>
    <w:rsid w:val="00E067D6"/>
    <w:rsid w:val="00E20BE9"/>
    <w:rsid w:val="00E20F3B"/>
    <w:rsid w:val="00E220F6"/>
    <w:rsid w:val="00E23596"/>
    <w:rsid w:val="00E25199"/>
    <w:rsid w:val="00E27B9A"/>
    <w:rsid w:val="00E27FCA"/>
    <w:rsid w:val="00E35C23"/>
    <w:rsid w:val="00E44E94"/>
    <w:rsid w:val="00E458D6"/>
    <w:rsid w:val="00E67817"/>
    <w:rsid w:val="00E74BF6"/>
    <w:rsid w:val="00E832AC"/>
    <w:rsid w:val="00E9089C"/>
    <w:rsid w:val="00E925CF"/>
    <w:rsid w:val="00E94470"/>
    <w:rsid w:val="00E95D7B"/>
    <w:rsid w:val="00EA1454"/>
    <w:rsid w:val="00EA21E5"/>
    <w:rsid w:val="00EA5C8E"/>
    <w:rsid w:val="00EB1744"/>
    <w:rsid w:val="00EB3C69"/>
    <w:rsid w:val="00EB763A"/>
    <w:rsid w:val="00EC1A41"/>
    <w:rsid w:val="00EC254E"/>
    <w:rsid w:val="00EC4BC2"/>
    <w:rsid w:val="00EC4DEA"/>
    <w:rsid w:val="00EC5D7A"/>
    <w:rsid w:val="00ED09AD"/>
    <w:rsid w:val="00ED09E5"/>
    <w:rsid w:val="00ED37E5"/>
    <w:rsid w:val="00ED3D53"/>
    <w:rsid w:val="00ED4671"/>
    <w:rsid w:val="00EE027C"/>
    <w:rsid w:val="00EE02C0"/>
    <w:rsid w:val="00EE11CE"/>
    <w:rsid w:val="00EE5B9D"/>
    <w:rsid w:val="00EF11DA"/>
    <w:rsid w:val="00EF23CB"/>
    <w:rsid w:val="00EF54FA"/>
    <w:rsid w:val="00EF6DEA"/>
    <w:rsid w:val="00EF6F25"/>
    <w:rsid w:val="00EF7AAA"/>
    <w:rsid w:val="00F03B9A"/>
    <w:rsid w:val="00F03BC3"/>
    <w:rsid w:val="00F07589"/>
    <w:rsid w:val="00F10E9D"/>
    <w:rsid w:val="00F20E44"/>
    <w:rsid w:val="00F23DB2"/>
    <w:rsid w:val="00F27DA2"/>
    <w:rsid w:val="00F31C76"/>
    <w:rsid w:val="00F350D5"/>
    <w:rsid w:val="00F37587"/>
    <w:rsid w:val="00F37ECB"/>
    <w:rsid w:val="00F43E55"/>
    <w:rsid w:val="00F43F1C"/>
    <w:rsid w:val="00F46338"/>
    <w:rsid w:val="00F46FC8"/>
    <w:rsid w:val="00F52636"/>
    <w:rsid w:val="00F52BBE"/>
    <w:rsid w:val="00F6007E"/>
    <w:rsid w:val="00F6249F"/>
    <w:rsid w:val="00F64552"/>
    <w:rsid w:val="00F8079B"/>
    <w:rsid w:val="00F808A8"/>
    <w:rsid w:val="00F815CB"/>
    <w:rsid w:val="00F91D54"/>
    <w:rsid w:val="00F9452D"/>
    <w:rsid w:val="00FA031F"/>
    <w:rsid w:val="00FA1C06"/>
    <w:rsid w:val="00FA2C83"/>
    <w:rsid w:val="00FB01FB"/>
    <w:rsid w:val="00FB39F2"/>
    <w:rsid w:val="00FC25DF"/>
    <w:rsid w:val="00FD029D"/>
    <w:rsid w:val="00FD3D1C"/>
    <w:rsid w:val="00FE2298"/>
    <w:rsid w:val="00FF1135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DEA4A-D701-4E5C-A227-8828BA2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BF"/>
  </w:style>
  <w:style w:type="paragraph" w:styleId="1">
    <w:name w:val="heading 1"/>
    <w:basedOn w:val="a"/>
    <w:next w:val="a"/>
    <w:link w:val="10"/>
    <w:uiPriority w:val="9"/>
    <w:qFormat/>
    <w:rsid w:val="00507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553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534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7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755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755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553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5ED"/>
    <w:pPr>
      <w:ind w:left="720"/>
      <w:contextualSpacing/>
    </w:pPr>
  </w:style>
  <w:style w:type="paragraph" w:styleId="a7">
    <w:name w:val="No Spacing"/>
    <w:uiPriority w:val="1"/>
    <w:qFormat/>
    <w:rsid w:val="00507C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07CAE"/>
  </w:style>
  <w:style w:type="paragraph" w:customStyle="1" w:styleId="Default">
    <w:name w:val="Default"/>
    <w:rsid w:val="00507C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507C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</w:rPr>
  </w:style>
  <w:style w:type="paragraph" w:styleId="22">
    <w:name w:val="Body Text 2"/>
    <w:basedOn w:val="a"/>
    <w:link w:val="23"/>
    <w:rsid w:val="00EB1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EB1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467F-78C6-4911-9F8C-633F224E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2</cp:revision>
  <cp:lastPrinted>2023-03-06T03:43:00Z</cp:lastPrinted>
  <dcterms:created xsi:type="dcterms:W3CDTF">2023-03-22T06:55:00Z</dcterms:created>
  <dcterms:modified xsi:type="dcterms:W3CDTF">2023-03-22T06:55:00Z</dcterms:modified>
</cp:coreProperties>
</file>