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ED4" w:rsidRDefault="005C3ED4" w:rsidP="005C3ED4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33400" cy="533400"/>
            <wp:effectExtent l="19050" t="0" r="0" b="0"/>
            <wp:docPr id="1" name="Рисунок 1" descr="Герб М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Р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ED4" w:rsidRDefault="005C3ED4" w:rsidP="005C3ED4">
      <w:pPr>
        <w:jc w:val="center"/>
        <w:rPr>
          <w:rFonts w:ascii="Arial" w:hAnsi="Arial"/>
          <w:b/>
          <w:caps/>
          <w:sz w:val="26"/>
        </w:rPr>
      </w:pPr>
    </w:p>
    <w:p w:rsidR="005C3ED4" w:rsidRDefault="005C3ED4" w:rsidP="005C3ED4">
      <w:pPr>
        <w:jc w:val="center"/>
        <w:rPr>
          <w:rFonts w:ascii="Arial" w:hAnsi="Arial"/>
          <w:b/>
          <w:caps/>
          <w:sz w:val="26"/>
        </w:rPr>
      </w:pPr>
      <w:r>
        <w:rPr>
          <w:rFonts w:ascii="Arial" w:hAnsi="Arial"/>
          <w:b/>
          <w:caps/>
          <w:sz w:val="26"/>
        </w:rPr>
        <w:t>КУРГАНСКАЯ ОБЛАСТЬ</w:t>
      </w:r>
    </w:p>
    <w:p w:rsidR="005C3ED4" w:rsidRDefault="005C3ED4" w:rsidP="005C3ED4">
      <w:pPr>
        <w:jc w:val="center"/>
        <w:rPr>
          <w:rFonts w:ascii="Arial" w:hAnsi="Arial"/>
          <w:b/>
          <w:caps/>
          <w:sz w:val="26"/>
        </w:rPr>
      </w:pPr>
      <w:r>
        <w:rPr>
          <w:rFonts w:ascii="Arial" w:hAnsi="Arial"/>
          <w:b/>
          <w:caps/>
          <w:sz w:val="26"/>
        </w:rPr>
        <w:t>МИШКИНСКИЙ РАЙОН</w:t>
      </w:r>
    </w:p>
    <w:p w:rsidR="005C3ED4" w:rsidRDefault="005C3ED4" w:rsidP="005C3ED4">
      <w:pPr>
        <w:jc w:val="center"/>
        <w:rPr>
          <w:rFonts w:ascii="Arial" w:hAnsi="Arial"/>
          <w:b/>
          <w:caps/>
          <w:sz w:val="26"/>
        </w:rPr>
      </w:pPr>
      <w:r>
        <w:rPr>
          <w:rFonts w:ascii="Arial" w:hAnsi="Arial"/>
          <w:b/>
          <w:caps/>
          <w:sz w:val="26"/>
        </w:rPr>
        <w:t>Администрация Мишкинского  района</w:t>
      </w:r>
    </w:p>
    <w:p w:rsidR="005C3ED4" w:rsidRDefault="005C3ED4" w:rsidP="005C3ED4">
      <w:pPr>
        <w:pStyle w:val="2"/>
      </w:pPr>
      <w:r>
        <w:t>ПОСТАНОВЛЕНИЕ</w:t>
      </w:r>
    </w:p>
    <w:p w:rsidR="005C3ED4" w:rsidRDefault="005C3ED4" w:rsidP="005C3ED4">
      <w:pPr>
        <w:ind w:firstLine="360"/>
        <w:rPr>
          <w:rFonts w:ascii="Arial" w:hAnsi="Arial"/>
          <w:sz w:val="20"/>
        </w:rPr>
      </w:pPr>
    </w:p>
    <w:p w:rsidR="005C3ED4" w:rsidRDefault="005C3ED4" w:rsidP="005C3ED4">
      <w:pPr>
        <w:rPr>
          <w:rFonts w:ascii="Arial" w:hAnsi="Arial"/>
          <w:sz w:val="26"/>
        </w:rPr>
      </w:pPr>
    </w:p>
    <w:p w:rsidR="005C3ED4" w:rsidRDefault="005C3ED4" w:rsidP="005C3ED4">
      <w:pPr>
        <w:rPr>
          <w:rFonts w:ascii="Arial" w:hAnsi="Arial"/>
          <w:sz w:val="26"/>
        </w:rPr>
      </w:pPr>
      <w:r>
        <w:rPr>
          <w:rFonts w:ascii="Arial" w:hAnsi="Arial"/>
          <w:sz w:val="26"/>
          <w:u w:val="single"/>
        </w:rPr>
        <w:t xml:space="preserve">от     </w:t>
      </w:r>
      <w:r w:rsidR="008B30C0">
        <w:rPr>
          <w:rFonts w:ascii="Arial" w:hAnsi="Arial"/>
          <w:sz w:val="26"/>
          <w:u w:val="single"/>
        </w:rPr>
        <w:t>17 сентября</w:t>
      </w:r>
      <w:r>
        <w:rPr>
          <w:rFonts w:ascii="Arial" w:hAnsi="Arial"/>
          <w:sz w:val="26"/>
          <w:u w:val="single"/>
        </w:rPr>
        <w:t>___2014  года</w:t>
      </w:r>
      <w:r>
        <w:rPr>
          <w:rFonts w:ascii="Arial" w:hAnsi="Arial"/>
          <w:sz w:val="26"/>
        </w:rPr>
        <w:t xml:space="preserve"> №   </w:t>
      </w:r>
      <w:r w:rsidR="008B30C0">
        <w:rPr>
          <w:rFonts w:ascii="Arial" w:hAnsi="Arial"/>
          <w:sz w:val="26"/>
          <w:u w:val="single"/>
        </w:rPr>
        <w:t>64</w:t>
      </w:r>
    </w:p>
    <w:p w:rsidR="005C3ED4" w:rsidRDefault="005C3ED4" w:rsidP="005C3ED4">
      <w:pPr>
        <w:rPr>
          <w:rFonts w:ascii="Arial" w:hAnsi="Arial"/>
          <w:sz w:val="26"/>
        </w:rPr>
      </w:pPr>
      <w:r>
        <w:rPr>
          <w:rFonts w:ascii="Arial" w:hAnsi="Arial"/>
          <w:sz w:val="26"/>
        </w:rPr>
        <w:t xml:space="preserve">                 р.п. Мишкино</w:t>
      </w:r>
    </w:p>
    <w:p w:rsidR="005C3ED4" w:rsidRDefault="005C3ED4" w:rsidP="005C3ED4">
      <w:pPr>
        <w:rPr>
          <w:rFonts w:ascii="Arial" w:hAnsi="Arial"/>
          <w:sz w:val="26"/>
        </w:rPr>
      </w:pPr>
    </w:p>
    <w:p w:rsidR="005C3ED4" w:rsidRDefault="005C3ED4" w:rsidP="005C3ED4">
      <w:pPr>
        <w:rPr>
          <w:rFonts w:ascii="Arial" w:hAnsi="Arial"/>
          <w:sz w:val="26"/>
        </w:rPr>
      </w:pPr>
    </w:p>
    <w:p w:rsidR="005C3ED4" w:rsidRDefault="005C3ED4" w:rsidP="005C3ED4">
      <w:pPr>
        <w:rPr>
          <w:rFonts w:ascii="Arial" w:hAnsi="Arial"/>
          <w:sz w:val="26"/>
        </w:rPr>
      </w:pPr>
    </w:p>
    <w:p w:rsidR="005C3ED4" w:rsidRDefault="005C3ED4" w:rsidP="005C3ED4">
      <w:pPr>
        <w:jc w:val="center"/>
        <w:rPr>
          <w:rFonts w:ascii="Arial" w:hAnsi="Arial" w:cs="Arial"/>
        </w:rPr>
      </w:pPr>
      <w:r w:rsidRPr="005C3ED4">
        <w:rPr>
          <w:rStyle w:val="3"/>
          <w:rFonts w:ascii="Arial" w:hAnsi="Arial" w:cs="Arial"/>
          <w:bCs w:val="0"/>
          <w:sz w:val="24"/>
          <w:szCs w:val="24"/>
        </w:rPr>
        <w:t>Об утверждении Методических рекомендаций по расчету нормативных затрат на оказание муниципальными учреждениями Мишкинского района муниципальных услуг (выполнение работ) и нормативных затрат на содержание имущества муниципальных учреждений Мишкинского района</w:t>
      </w:r>
    </w:p>
    <w:p w:rsidR="005C3ED4" w:rsidRPr="005C3ED4" w:rsidRDefault="005C3ED4" w:rsidP="005C3ED4">
      <w:pPr>
        <w:rPr>
          <w:rFonts w:ascii="Arial" w:hAnsi="Arial" w:cs="Arial"/>
        </w:rPr>
      </w:pPr>
    </w:p>
    <w:p w:rsidR="005C3ED4" w:rsidRDefault="005C3ED4" w:rsidP="005C3ED4">
      <w:pPr>
        <w:rPr>
          <w:rFonts w:ascii="Arial" w:hAnsi="Arial" w:cs="Arial"/>
        </w:rPr>
      </w:pPr>
    </w:p>
    <w:p w:rsidR="005C3ED4" w:rsidRPr="005C3ED4" w:rsidRDefault="005C3ED4" w:rsidP="005C3ED4">
      <w:pPr>
        <w:rPr>
          <w:rFonts w:ascii="Arial" w:hAnsi="Arial" w:cs="Arial"/>
        </w:rPr>
      </w:pPr>
    </w:p>
    <w:p w:rsidR="005C3ED4" w:rsidRDefault="005C3ED4" w:rsidP="008D6EF0">
      <w:pPr>
        <w:pStyle w:val="ConsPlusNormal"/>
        <w:widowControl/>
        <w:ind w:left="-180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Постановлением Администрации Мишкинского района от 15.12.2010 года №67 «</w:t>
      </w:r>
      <w:r w:rsidR="00717FE1" w:rsidRPr="00717FE1">
        <w:rPr>
          <w:rStyle w:val="21"/>
          <w:rFonts w:ascii="Arial" w:hAnsi="Arial" w:cs="Arial"/>
          <w:sz w:val="24"/>
          <w:szCs w:val="24"/>
        </w:rPr>
        <w:t>О порядке формирования муниципального задания в отношении муниципальных учреждений Мишкинского района и финансового обеспечения выполнения муниципального задания</w:t>
      </w:r>
      <w:r w:rsidR="00717FE1">
        <w:rPr>
          <w:rStyle w:val="21"/>
        </w:rPr>
        <w:t>»</w:t>
      </w:r>
      <w:r>
        <w:rPr>
          <w:sz w:val="24"/>
          <w:szCs w:val="24"/>
        </w:rPr>
        <w:t xml:space="preserve">, в соответствии со статьей 36 Устава Мишкинского района, </w:t>
      </w:r>
      <w:r w:rsidR="00717FE1">
        <w:rPr>
          <w:sz w:val="24"/>
          <w:szCs w:val="24"/>
        </w:rPr>
        <w:t xml:space="preserve">Администрация Мишкинского района </w:t>
      </w:r>
      <w:r>
        <w:rPr>
          <w:sz w:val="24"/>
          <w:szCs w:val="24"/>
        </w:rPr>
        <w:t xml:space="preserve">                                             </w:t>
      </w:r>
    </w:p>
    <w:p w:rsidR="005C3ED4" w:rsidRDefault="005C3ED4" w:rsidP="008D6EF0">
      <w:pPr>
        <w:pStyle w:val="ConsPlusNormal"/>
        <w:widowControl/>
        <w:ind w:left="-180" w:firstLine="0"/>
        <w:jc w:val="both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 w:rsidR="005C3ED4" w:rsidRDefault="005C3ED4" w:rsidP="008D6EF0">
      <w:pPr>
        <w:pStyle w:val="ConsPlusTitle"/>
        <w:widowControl/>
        <w:tabs>
          <w:tab w:val="left" w:pos="-142"/>
          <w:tab w:val="left" w:pos="900"/>
        </w:tabs>
        <w:ind w:left="-142" w:firstLine="682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1. Утвердить Методические рекомендации по расчету затрат на оказание муниципальными учреждениями Мишкинского района муниципальных услуг (выполнение работ) и нормативных затрат на содержание имущества муниципальных учреждений Мишкинского района, согласно приложению. </w:t>
      </w:r>
    </w:p>
    <w:p w:rsidR="005C3ED4" w:rsidRDefault="005C3ED4" w:rsidP="008D6EF0">
      <w:pPr>
        <w:pStyle w:val="ConsPlusTitle"/>
        <w:widowControl/>
        <w:tabs>
          <w:tab w:val="left" w:pos="-142"/>
        </w:tabs>
        <w:ind w:left="-142"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2. Настоящее постановление  обнародовать в соответствии со ст.47 Устава Мишкинского района и опубликовать на официальном сайте Администрации Мишкинского района в сети Интернет (</w:t>
      </w:r>
      <w:r>
        <w:rPr>
          <w:b w:val="0"/>
          <w:bCs w:val="0"/>
          <w:sz w:val="24"/>
          <w:szCs w:val="24"/>
          <w:lang w:val="en-US"/>
        </w:rPr>
        <w:t>http</w:t>
      </w:r>
      <w:r>
        <w:rPr>
          <w:b w:val="0"/>
          <w:bCs w:val="0"/>
          <w:sz w:val="24"/>
          <w:szCs w:val="24"/>
        </w:rPr>
        <w:t>://</w:t>
      </w:r>
      <w:r>
        <w:rPr>
          <w:b w:val="0"/>
          <w:bCs w:val="0"/>
          <w:sz w:val="24"/>
          <w:szCs w:val="24"/>
          <w:lang w:val="en-US"/>
        </w:rPr>
        <w:t>mishkino</w:t>
      </w:r>
      <w:r>
        <w:rPr>
          <w:b w:val="0"/>
          <w:bCs w:val="0"/>
          <w:sz w:val="24"/>
          <w:szCs w:val="24"/>
        </w:rPr>
        <w:t>.</w:t>
      </w:r>
      <w:r>
        <w:rPr>
          <w:b w:val="0"/>
          <w:bCs w:val="0"/>
          <w:sz w:val="24"/>
          <w:szCs w:val="24"/>
          <w:lang w:val="en-US"/>
        </w:rPr>
        <w:t>org</w:t>
      </w:r>
      <w:r>
        <w:rPr>
          <w:b w:val="0"/>
          <w:bCs w:val="0"/>
          <w:sz w:val="24"/>
          <w:szCs w:val="24"/>
        </w:rPr>
        <w:t>/).</w:t>
      </w:r>
    </w:p>
    <w:p w:rsidR="005C3ED4" w:rsidRDefault="005C3ED4" w:rsidP="008D6EF0">
      <w:pPr>
        <w:pStyle w:val="ConsPlusTitle"/>
        <w:widowControl/>
        <w:tabs>
          <w:tab w:val="left" w:pos="-142"/>
        </w:tabs>
        <w:ind w:left="-142"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3. </w:t>
      </w:r>
      <w:proofErr w:type="gramStart"/>
      <w:r>
        <w:rPr>
          <w:b w:val="0"/>
          <w:bCs w:val="0"/>
          <w:sz w:val="24"/>
          <w:szCs w:val="24"/>
        </w:rPr>
        <w:t>Контроль за</w:t>
      </w:r>
      <w:proofErr w:type="gramEnd"/>
      <w:r>
        <w:rPr>
          <w:b w:val="0"/>
          <w:bCs w:val="0"/>
          <w:sz w:val="24"/>
          <w:szCs w:val="24"/>
        </w:rPr>
        <w:t xml:space="preserve"> исполнением настоящего постановления оставляю за собой.</w:t>
      </w:r>
    </w:p>
    <w:p w:rsidR="005C3ED4" w:rsidRDefault="005C3ED4" w:rsidP="005C3ED4">
      <w:pPr>
        <w:pStyle w:val="ConsPlusNormal"/>
        <w:widowControl/>
        <w:spacing w:line="288" w:lineRule="auto"/>
        <w:ind w:left="-1134" w:firstLine="709"/>
        <w:rPr>
          <w:sz w:val="24"/>
          <w:szCs w:val="24"/>
        </w:rPr>
      </w:pPr>
    </w:p>
    <w:p w:rsidR="008D6EF0" w:rsidRDefault="008D6EF0" w:rsidP="005C3ED4">
      <w:pPr>
        <w:pStyle w:val="ConsPlusNormal"/>
        <w:widowControl/>
        <w:spacing w:line="288" w:lineRule="auto"/>
        <w:ind w:left="-1134" w:firstLine="709"/>
        <w:rPr>
          <w:sz w:val="24"/>
          <w:szCs w:val="24"/>
        </w:rPr>
      </w:pPr>
    </w:p>
    <w:p w:rsidR="005C3ED4" w:rsidRDefault="005C3ED4" w:rsidP="005C3ED4">
      <w:pPr>
        <w:pStyle w:val="ConsPlusNormal"/>
        <w:widowControl/>
        <w:ind w:left="-1134" w:firstLine="709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5C3ED4" w:rsidRDefault="005C3ED4" w:rsidP="005C3ED4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      Глава </w:t>
      </w:r>
    </w:p>
    <w:p w:rsidR="005C3ED4" w:rsidRDefault="005C3ED4" w:rsidP="005C3ED4">
      <w:pPr>
        <w:ind w:hanging="180"/>
        <w:jc w:val="both"/>
        <w:rPr>
          <w:rFonts w:ascii="Arial" w:hAnsi="Arial"/>
        </w:rPr>
      </w:pPr>
      <w:r>
        <w:rPr>
          <w:rFonts w:ascii="Arial" w:hAnsi="Arial"/>
        </w:rPr>
        <w:t xml:space="preserve">Мишкинского района                                                                               </w:t>
      </w:r>
      <w:proofErr w:type="spellStart"/>
      <w:r>
        <w:rPr>
          <w:rFonts w:ascii="Arial" w:hAnsi="Arial"/>
        </w:rPr>
        <w:t>П.А.Коротовских</w:t>
      </w:r>
      <w:proofErr w:type="spellEnd"/>
      <w:r>
        <w:rPr>
          <w:rFonts w:ascii="Arial" w:hAnsi="Arial"/>
        </w:rPr>
        <w:t xml:space="preserve">                                          </w:t>
      </w:r>
    </w:p>
    <w:p w:rsidR="005C3ED4" w:rsidRDefault="005C3ED4" w:rsidP="005C3ED4">
      <w:pPr>
        <w:rPr>
          <w:rFonts w:ascii="Arial" w:hAnsi="Arial" w:cs="Arial"/>
        </w:rPr>
      </w:pPr>
    </w:p>
    <w:p w:rsidR="005C3ED4" w:rsidRDefault="005C3ED4" w:rsidP="005C3ED4">
      <w:pPr>
        <w:ind w:firstLine="708"/>
        <w:rPr>
          <w:rFonts w:ascii="Arial" w:hAnsi="Arial" w:cs="Arial"/>
        </w:rPr>
      </w:pPr>
    </w:p>
    <w:p w:rsidR="005C3ED4" w:rsidRDefault="005C3ED4" w:rsidP="005C3ED4">
      <w:pPr>
        <w:rPr>
          <w:rFonts w:ascii="Arial" w:hAnsi="Arial" w:cs="Arial"/>
        </w:rPr>
      </w:pPr>
    </w:p>
    <w:p w:rsidR="008D6EF0" w:rsidRDefault="008D6EF0" w:rsidP="005C3ED4">
      <w:pPr>
        <w:rPr>
          <w:rFonts w:ascii="Arial" w:hAnsi="Arial" w:cs="Arial"/>
        </w:rPr>
      </w:pPr>
    </w:p>
    <w:p w:rsidR="008D6EF0" w:rsidRDefault="008D6EF0" w:rsidP="005C3ED4">
      <w:pPr>
        <w:rPr>
          <w:rFonts w:ascii="Arial" w:hAnsi="Arial" w:cs="Arial"/>
        </w:rPr>
      </w:pPr>
    </w:p>
    <w:p w:rsidR="008D6EF0" w:rsidRDefault="008D6EF0" w:rsidP="005C3ED4">
      <w:pPr>
        <w:rPr>
          <w:rFonts w:ascii="Arial" w:hAnsi="Arial" w:cs="Arial"/>
        </w:rPr>
      </w:pPr>
    </w:p>
    <w:p w:rsidR="008D6EF0" w:rsidRPr="005C3ED4" w:rsidRDefault="008D6EF0" w:rsidP="005C3ED4">
      <w:pPr>
        <w:rPr>
          <w:rFonts w:ascii="Arial" w:hAnsi="Arial" w:cs="Arial"/>
        </w:rPr>
      </w:pPr>
    </w:p>
    <w:p w:rsidR="005C3ED4" w:rsidRPr="005C3ED4" w:rsidRDefault="005C3ED4" w:rsidP="005C3ED4">
      <w:pPr>
        <w:rPr>
          <w:rFonts w:ascii="Arial" w:hAnsi="Arial" w:cs="Arial"/>
          <w:sz w:val="20"/>
          <w:szCs w:val="20"/>
        </w:rPr>
      </w:pPr>
      <w:r w:rsidRPr="005C3ED4">
        <w:rPr>
          <w:rFonts w:ascii="Arial" w:hAnsi="Arial" w:cs="Arial"/>
          <w:sz w:val="20"/>
          <w:szCs w:val="20"/>
        </w:rPr>
        <w:t>Потапова Е.А.</w:t>
      </w:r>
    </w:p>
    <w:p w:rsidR="0011303E" w:rsidRPr="005C3ED4" w:rsidRDefault="005C3ED4" w:rsidP="005C3ED4">
      <w:pPr>
        <w:rPr>
          <w:rFonts w:ascii="Arial" w:hAnsi="Arial" w:cs="Arial"/>
        </w:rPr>
      </w:pPr>
      <w:r w:rsidRPr="005C3ED4">
        <w:rPr>
          <w:rFonts w:ascii="Arial" w:hAnsi="Arial" w:cs="Arial"/>
          <w:sz w:val="20"/>
          <w:szCs w:val="20"/>
        </w:rPr>
        <w:t>22703</w:t>
      </w:r>
    </w:p>
    <w:sectPr w:rsidR="0011303E" w:rsidRPr="005C3ED4" w:rsidSect="005C3ED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3ED4"/>
    <w:rsid w:val="0011303E"/>
    <w:rsid w:val="003B06A8"/>
    <w:rsid w:val="005C3ED4"/>
    <w:rsid w:val="00717FE1"/>
    <w:rsid w:val="008B30C0"/>
    <w:rsid w:val="008D6EF0"/>
    <w:rsid w:val="00A75300"/>
    <w:rsid w:val="00B674B3"/>
    <w:rsid w:val="00DD4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C3ED4"/>
    <w:pPr>
      <w:keepNext/>
      <w:spacing w:before="170"/>
      <w:jc w:val="center"/>
      <w:outlineLvl w:val="1"/>
    </w:pPr>
    <w:rPr>
      <w:rFonts w:ascii="Arial" w:hAnsi="Arial" w:cs="Arial"/>
      <w:b/>
      <w:sz w:val="5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3ED4"/>
    <w:rPr>
      <w:rFonts w:ascii="Arial" w:eastAsia="Times New Roman" w:hAnsi="Arial" w:cs="Arial"/>
      <w:b/>
      <w:sz w:val="5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3E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3ED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">
    <w:name w:val="Основной текст (3)"/>
    <w:basedOn w:val="a0"/>
    <w:rsid w:val="005C3E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paragraph" w:customStyle="1" w:styleId="ConsPlusNormal">
    <w:name w:val="ConsPlusNormal"/>
    <w:rsid w:val="005C3E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C3E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1">
    <w:name w:val="Основной текст (2)"/>
    <w:basedOn w:val="a0"/>
    <w:rsid w:val="00717F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4</cp:revision>
  <cp:lastPrinted>2014-09-22T02:52:00Z</cp:lastPrinted>
  <dcterms:created xsi:type="dcterms:W3CDTF">2014-08-28T05:49:00Z</dcterms:created>
  <dcterms:modified xsi:type="dcterms:W3CDTF">2014-09-22T02:53:00Z</dcterms:modified>
</cp:coreProperties>
</file>