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6C" w:rsidRDefault="0081656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Финансовый  отдел  Администрации</w:t>
      </w:r>
    </w:p>
    <w:p w:rsidR="0081656C" w:rsidRDefault="0081656C">
      <w:pPr>
        <w:rPr>
          <w:rFonts w:ascii="Arial" w:hAnsi="Arial" w:cs="Arial"/>
        </w:rPr>
      </w:pPr>
      <w:r>
        <w:rPr>
          <w:rFonts w:ascii="Arial" w:hAnsi="Arial" w:cs="Arial"/>
        </w:rPr>
        <w:t>Мишкинского района</w:t>
      </w:r>
    </w:p>
    <w:p w:rsidR="0081656C" w:rsidRDefault="0081656C">
      <w:pPr>
        <w:rPr>
          <w:rFonts w:ascii="Arial" w:hAnsi="Arial" w:cs="Arial"/>
          <w:sz w:val="22"/>
          <w:szCs w:val="22"/>
        </w:rPr>
      </w:pPr>
    </w:p>
    <w:p w:rsidR="0081656C" w:rsidRDefault="0081656C">
      <w:pPr>
        <w:rPr>
          <w:rFonts w:ascii="Arial" w:hAnsi="Arial" w:cs="Arial"/>
          <w:sz w:val="22"/>
          <w:szCs w:val="22"/>
        </w:rPr>
      </w:pPr>
    </w:p>
    <w:p w:rsidR="0081656C" w:rsidRDefault="0081656C">
      <w:pPr>
        <w:pStyle w:val="7"/>
      </w:pPr>
      <w:r>
        <w:t>ПРИКАЗ</w:t>
      </w:r>
    </w:p>
    <w:p w:rsidR="0081656C" w:rsidRDefault="0081656C">
      <w:pPr>
        <w:rPr>
          <w:rFonts w:ascii="Arial" w:hAnsi="Arial" w:cs="Arial"/>
          <w:sz w:val="22"/>
          <w:szCs w:val="22"/>
        </w:rPr>
      </w:pPr>
    </w:p>
    <w:p w:rsidR="0081656C" w:rsidRDefault="0081656C">
      <w:pPr>
        <w:rPr>
          <w:rFonts w:ascii="Arial" w:hAnsi="Arial" w:cs="Arial"/>
          <w:sz w:val="22"/>
          <w:szCs w:val="22"/>
        </w:rPr>
      </w:pPr>
    </w:p>
    <w:p w:rsidR="0081656C" w:rsidRDefault="009343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4</w:t>
      </w:r>
      <w:r w:rsidR="00393198">
        <w:rPr>
          <w:rFonts w:ascii="Arial" w:hAnsi="Arial" w:cs="Arial"/>
          <w:sz w:val="24"/>
          <w:szCs w:val="24"/>
        </w:rPr>
        <w:t xml:space="preserve"> мая</w:t>
      </w:r>
      <w:r w:rsidR="0081656C">
        <w:rPr>
          <w:rFonts w:ascii="Arial" w:hAnsi="Arial" w:cs="Arial"/>
          <w:sz w:val="24"/>
          <w:szCs w:val="24"/>
        </w:rPr>
        <w:t xml:space="preserve"> 201</w:t>
      </w:r>
      <w:r w:rsidR="00A36988">
        <w:rPr>
          <w:rFonts w:ascii="Arial" w:hAnsi="Arial" w:cs="Arial"/>
          <w:sz w:val="24"/>
          <w:szCs w:val="24"/>
        </w:rPr>
        <w:t>7</w:t>
      </w:r>
      <w:r w:rsidR="0081656C">
        <w:rPr>
          <w:rFonts w:ascii="Arial" w:hAnsi="Arial" w:cs="Arial"/>
          <w:sz w:val="24"/>
          <w:szCs w:val="24"/>
        </w:rPr>
        <w:t xml:space="preserve"> года № </w:t>
      </w:r>
      <w:r w:rsidR="00393198">
        <w:rPr>
          <w:rFonts w:ascii="Arial" w:hAnsi="Arial" w:cs="Arial"/>
          <w:sz w:val="24"/>
          <w:szCs w:val="24"/>
        </w:rPr>
        <w:t>20</w:t>
      </w:r>
    </w:p>
    <w:p w:rsidR="0081656C" w:rsidRDefault="0081656C">
      <w:pPr>
        <w:ind w:firstLine="1260"/>
        <w:rPr>
          <w:sz w:val="26"/>
          <w:szCs w:val="26"/>
        </w:rPr>
      </w:pPr>
    </w:p>
    <w:p w:rsidR="0081656C" w:rsidRDefault="0081656C">
      <w:pPr>
        <w:ind w:firstLine="1260"/>
        <w:rPr>
          <w:sz w:val="26"/>
          <w:szCs w:val="26"/>
        </w:rPr>
      </w:pPr>
    </w:p>
    <w:p w:rsidR="0081656C" w:rsidRDefault="0081656C">
      <w:pPr>
        <w:ind w:firstLine="1260"/>
        <w:rPr>
          <w:sz w:val="26"/>
          <w:szCs w:val="26"/>
        </w:rPr>
      </w:pPr>
    </w:p>
    <w:p w:rsidR="00901B99" w:rsidRDefault="00CA1B0B" w:rsidP="00CA1B0B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приказ финансового отдела </w:t>
      </w:r>
    </w:p>
    <w:p w:rsidR="0081656C" w:rsidRDefault="00CA1B0B" w:rsidP="00CA1B0B">
      <w:pPr>
        <w:pStyle w:val="ConsPlusNormal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Администрации Мишкинского района от 28 октября 2016 года №38 «</w:t>
      </w:r>
      <w:r w:rsidR="00C435B9">
        <w:rPr>
          <w:b/>
          <w:sz w:val="24"/>
          <w:szCs w:val="24"/>
        </w:rPr>
        <w:t xml:space="preserve">Об утверждении Порядка применения классификации расходов и источников финансирования дефицита районного бюджета </w:t>
      </w:r>
      <w:r w:rsidR="0081656C">
        <w:rPr>
          <w:b/>
          <w:bCs/>
          <w:color w:val="000000"/>
          <w:sz w:val="24"/>
          <w:szCs w:val="24"/>
        </w:rPr>
        <w:t xml:space="preserve"> Мишкинского района</w:t>
      </w:r>
      <w:r>
        <w:rPr>
          <w:b/>
          <w:bCs/>
          <w:color w:val="000000"/>
          <w:sz w:val="24"/>
          <w:szCs w:val="24"/>
        </w:rPr>
        <w:t>»</w:t>
      </w:r>
    </w:p>
    <w:p w:rsidR="0081656C" w:rsidRDefault="0081656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35B9" w:rsidRDefault="00C435B9" w:rsidP="00C435B9">
      <w:pPr>
        <w:pStyle w:val="12"/>
        <w:widowControl w:val="0"/>
        <w:spacing w:after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Бюджетным кодексом Российской Федерации,</w:t>
      </w:r>
    </w:p>
    <w:p w:rsidR="00C435B9" w:rsidRDefault="00C435B9" w:rsidP="00C435B9">
      <w:pPr>
        <w:pStyle w:val="12"/>
        <w:widowControl w:val="0"/>
        <w:spacing w:after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приказываю: </w:t>
      </w:r>
    </w:p>
    <w:p w:rsidR="00C435B9" w:rsidRDefault="0038559F" w:rsidP="0038559F">
      <w:pPr>
        <w:pStyle w:val="12"/>
        <w:widowControl w:val="0"/>
        <w:numPr>
          <w:ilvl w:val="0"/>
          <w:numId w:val="5"/>
        </w:numPr>
        <w:spacing w:after="10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01B99">
        <w:rPr>
          <w:sz w:val="24"/>
          <w:szCs w:val="24"/>
        </w:rPr>
        <w:t xml:space="preserve"> </w:t>
      </w:r>
      <w:r w:rsidR="00C435B9">
        <w:rPr>
          <w:sz w:val="24"/>
          <w:szCs w:val="24"/>
        </w:rPr>
        <w:t>Порядок применения классификации расходов и источников финансирования дефицита районного бюджета Мишкинского района</w:t>
      </w:r>
      <w:r w:rsidR="00901B99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следующие изменения:</w:t>
      </w:r>
    </w:p>
    <w:p w:rsidR="00361B20" w:rsidRDefault="0038559F" w:rsidP="00361B20">
      <w:pPr>
        <w:pStyle w:val="12"/>
        <w:widowControl w:val="0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38559F">
        <w:rPr>
          <w:sz w:val="24"/>
          <w:szCs w:val="24"/>
        </w:rPr>
        <w:t xml:space="preserve">«В пункт 2.1 Порядка </w:t>
      </w:r>
      <w:r>
        <w:rPr>
          <w:sz w:val="24"/>
          <w:szCs w:val="24"/>
        </w:rPr>
        <w:t>«Перечень и правила отнесения расходов районного бюджета на соответствующие целевые статьи»</w:t>
      </w:r>
      <w:r w:rsidR="00361B20">
        <w:rPr>
          <w:sz w:val="24"/>
          <w:szCs w:val="24"/>
        </w:rPr>
        <w:t xml:space="preserve"> внести следующие изменения:</w:t>
      </w:r>
    </w:p>
    <w:p w:rsidR="00361B20" w:rsidRDefault="0038559F" w:rsidP="00361B20">
      <w:pPr>
        <w:pStyle w:val="12"/>
        <w:widowControl w:val="0"/>
        <w:numPr>
          <w:ilvl w:val="2"/>
          <w:numId w:val="5"/>
        </w:numPr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по коду 09</w:t>
      </w:r>
      <w:r w:rsidRPr="004A415F">
        <w:rPr>
          <w:sz w:val="24"/>
          <w:szCs w:val="24"/>
        </w:rPr>
        <w:t xml:space="preserve"> 0 00 00000 </w:t>
      </w:r>
      <w:r w:rsidRPr="004A415F">
        <w:rPr>
          <w:bCs/>
          <w:sz w:val="24"/>
          <w:szCs w:val="24"/>
        </w:rPr>
        <w:t>Муниципальная программа</w:t>
      </w:r>
      <w:r>
        <w:rPr>
          <w:bCs/>
          <w:sz w:val="24"/>
          <w:szCs w:val="24"/>
        </w:rPr>
        <w:t xml:space="preserve"> </w:t>
      </w:r>
      <w:r w:rsidRPr="004A415F">
        <w:rPr>
          <w:bCs/>
          <w:sz w:val="24"/>
          <w:szCs w:val="24"/>
        </w:rPr>
        <w:t xml:space="preserve"> Мишкинского района </w:t>
      </w:r>
      <w:r w:rsidR="008D757A">
        <w:rPr>
          <w:bCs/>
          <w:sz w:val="24"/>
          <w:szCs w:val="24"/>
        </w:rPr>
        <w:t>«</w:t>
      </w:r>
      <w:r w:rsidRPr="0062678C">
        <w:rPr>
          <w:bCs/>
          <w:sz w:val="24"/>
          <w:szCs w:val="24"/>
        </w:rPr>
        <w:t>Развитие культуры Мишкинского района</w:t>
      </w:r>
      <w:r w:rsidR="008D757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</w:t>
      </w:r>
    </w:p>
    <w:p w:rsidR="0038559F" w:rsidRDefault="0038559F" w:rsidP="00361B20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добавить абзац 10 следующего содержания «- 17740 Развитие муниципальной системы культуры»;</w:t>
      </w:r>
    </w:p>
    <w:p w:rsidR="0038559F" w:rsidRDefault="0038559F" w:rsidP="0038559F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добавить абзац 11 следующего содержания «-</w:t>
      </w:r>
      <w:r w:rsidR="00621F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R</w:t>
      </w:r>
      <w:r>
        <w:rPr>
          <w:bCs/>
          <w:sz w:val="24"/>
          <w:szCs w:val="24"/>
        </w:rPr>
        <w:t xml:space="preserve">5580 </w:t>
      </w:r>
      <w:r w:rsidRPr="0038559F">
        <w:rPr>
          <w:bCs/>
          <w:sz w:val="24"/>
          <w:szCs w:val="24"/>
        </w:rPr>
        <w:t>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</w:r>
      <w:r>
        <w:rPr>
          <w:bCs/>
          <w:sz w:val="24"/>
          <w:szCs w:val="24"/>
        </w:rPr>
        <w:t>».</w:t>
      </w:r>
    </w:p>
    <w:p w:rsidR="008D757A" w:rsidRDefault="00361B20" w:rsidP="008D757A">
      <w:pPr>
        <w:pStyle w:val="12"/>
        <w:widowControl w:val="0"/>
        <w:numPr>
          <w:ilvl w:val="2"/>
          <w:numId w:val="5"/>
        </w:numPr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по коду 10</w:t>
      </w:r>
      <w:r w:rsidRPr="004A415F">
        <w:rPr>
          <w:sz w:val="24"/>
          <w:szCs w:val="24"/>
        </w:rPr>
        <w:t xml:space="preserve"> 0 00 00000 </w:t>
      </w:r>
      <w:r w:rsidRPr="004A415F">
        <w:rPr>
          <w:bCs/>
          <w:sz w:val="24"/>
          <w:szCs w:val="24"/>
        </w:rPr>
        <w:t>Муниципальная программа</w:t>
      </w:r>
      <w:r>
        <w:rPr>
          <w:bCs/>
          <w:sz w:val="24"/>
          <w:szCs w:val="24"/>
        </w:rPr>
        <w:t xml:space="preserve"> </w:t>
      </w:r>
      <w:r w:rsidRPr="004A415F">
        <w:rPr>
          <w:bCs/>
          <w:sz w:val="24"/>
          <w:szCs w:val="24"/>
        </w:rPr>
        <w:t xml:space="preserve"> Мишкинского района </w:t>
      </w:r>
      <w:r w:rsidR="008D757A">
        <w:rPr>
          <w:bCs/>
          <w:sz w:val="24"/>
          <w:szCs w:val="24"/>
        </w:rPr>
        <w:t>«</w:t>
      </w:r>
      <w:r w:rsidRPr="0062678C">
        <w:rPr>
          <w:bCs/>
          <w:sz w:val="24"/>
          <w:szCs w:val="24"/>
        </w:rPr>
        <w:t xml:space="preserve">Развитие </w:t>
      </w:r>
      <w:r>
        <w:rPr>
          <w:bCs/>
          <w:sz w:val="24"/>
          <w:szCs w:val="24"/>
        </w:rPr>
        <w:t>системы образования</w:t>
      </w:r>
      <w:r w:rsidRPr="0062678C">
        <w:rPr>
          <w:bCs/>
          <w:sz w:val="24"/>
          <w:szCs w:val="24"/>
        </w:rPr>
        <w:t xml:space="preserve"> Мишкинского района</w:t>
      </w:r>
      <w:r w:rsidR="008D757A">
        <w:rPr>
          <w:bCs/>
          <w:sz w:val="24"/>
          <w:szCs w:val="24"/>
        </w:rPr>
        <w:t xml:space="preserve">» </w:t>
      </w:r>
    </w:p>
    <w:p w:rsidR="00361B20" w:rsidRDefault="008D757A" w:rsidP="008D757A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добавить абзац 6 следующего содержания «10 0 05 00000 Организация и обеспечение отдыха, оздоровления и занятости детей»;</w:t>
      </w:r>
    </w:p>
    <w:p w:rsidR="008D757A" w:rsidRDefault="008D757A" w:rsidP="008D757A">
      <w:pPr>
        <w:pStyle w:val="12"/>
        <w:widowControl w:val="0"/>
        <w:spacing w:line="240" w:lineRule="auto"/>
        <w:ind w:firstLine="705"/>
        <w:jc w:val="both"/>
        <w:rPr>
          <w:color w:val="auto"/>
          <w:sz w:val="24"/>
          <w:szCs w:val="24"/>
        </w:rPr>
      </w:pPr>
      <w:r>
        <w:rPr>
          <w:bCs/>
          <w:sz w:val="24"/>
          <w:szCs w:val="24"/>
        </w:rPr>
        <w:t xml:space="preserve">исключить абзац 13 </w:t>
      </w:r>
      <w:r w:rsidRPr="008D757A">
        <w:rPr>
          <w:bCs/>
          <w:color w:val="auto"/>
          <w:sz w:val="24"/>
          <w:szCs w:val="24"/>
        </w:rPr>
        <w:t>«</w:t>
      </w:r>
      <w:r w:rsidRPr="008D757A">
        <w:rPr>
          <w:color w:val="auto"/>
          <w:sz w:val="24"/>
          <w:szCs w:val="24"/>
        </w:rPr>
        <w:t>- 12050 Выплата ежемесячного денежного вознаграждения за классное руководство;».</w:t>
      </w:r>
    </w:p>
    <w:p w:rsidR="008D757A" w:rsidRDefault="008D757A" w:rsidP="00C144AA">
      <w:pPr>
        <w:pStyle w:val="12"/>
        <w:widowControl w:val="0"/>
        <w:numPr>
          <w:ilvl w:val="2"/>
          <w:numId w:val="5"/>
        </w:numPr>
        <w:spacing w:line="240" w:lineRule="auto"/>
        <w:ind w:left="0" w:firstLine="709"/>
        <w:jc w:val="both"/>
        <w:rPr>
          <w:bCs/>
          <w:sz w:val="24"/>
          <w:szCs w:val="24"/>
        </w:rPr>
      </w:pPr>
      <w:r>
        <w:rPr>
          <w:color w:val="auto"/>
          <w:sz w:val="24"/>
          <w:szCs w:val="24"/>
        </w:rPr>
        <w:t xml:space="preserve">код </w:t>
      </w:r>
      <w:r>
        <w:rPr>
          <w:sz w:val="24"/>
          <w:szCs w:val="24"/>
        </w:rPr>
        <w:t>12</w:t>
      </w:r>
      <w:r w:rsidRPr="004A415F">
        <w:rPr>
          <w:sz w:val="24"/>
          <w:szCs w:val="24"/>
        </w:rPr>
        <w:t xml:space="preserve"> 0 00 00000 </w:t>
      </w:r>
      <w:r w:rsidRPr="004A415F">
        <w:rPr>
          <w:bCs/>
          <w:sz w:val="24"/>
          <w:szCs w:val="24"/>
        </w:rPr>
        <w:t>Муниципальная программа</w:t>
      </w:r>
      <w:r>
        <w:rPr>
          <w:bCs/>
          <w:sz w:val="24"/>
          <w:szCs w:val="24"/>
        </w:rPr>
        <w:t xml:space="preserve"> </w:t>
      </w:r>
      <w:r w:rsidRPr="004A415F">
        <w:rPr>
          <w:bCs/>
          <w:sz w:val="24"/>
          <w:szCs w:val="24"/>
        </w:rPr>
        <w:t xml:space="preserve"> Мишкинского района </w:t>
      </w:r>
      <w:r w:rsidRPr="000C3827">
        <w:rPr>
          <w:b/>
          <w:bCs/>
          <w:sz w:val="20"/>
          <w:szCs w:val="20"/>
        </w:rPr>
        <w:t xml:space="preserve"> </w:t>
      </w:r>
      <w:r w:rsidRPr="000C3827">
        <w:rPr>
          <w:bCs/>
          <w:sz w:val="24"/>
          <w:szCs w:val="24"/>
        </w:rPr>
        <w:t>«</w:t>
      </w:r>
      <w:r w:rsidRPr="00A64520">
        <w:rPr>
          <w:bCs/>
          <w:sz w:val="24"/>
          <w:szCs w:val="24"/>
        </w:rPr>
        <w:t>Стимулирование развития жилищного строительства в Мишкинском районе</w:t>
      </w:r>
      <w:r w:rsidRPr="000C3827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изложить в редакции </w:t>
      </w:r>
      <w:r w:rsidRPr="004A415F">
        <w:rPr>
          <w:bCs/>
          <w:sz w:val="24"/>
          <w:szCs w:val="24"/>
        </w:rPr>
        <w:t>Муниципальная программа</w:t>
      </w:r>
      <w:r>
        <w:rPr>
          <w:bCs/>
          <w:sz w:val="24"/>
          <w:szCs w:val="24"/>
        </w:rPr>
        <w:t xml:space="preserve"> </w:t>
      </w:r>
      <w:r w:rsidRPr="004A415F">
        <w:rPr>
          <w:bCs/>
          <w:sz w:val="24"/>
          <w:szCs w:val="24"/>
        </w:rPr>
        <w:t xml:space="preserve"> Мишкинского района </w:t>
      </w:r>
      <w:r w:rsidRPr="000C3827">
        <w:rPr>
          <w:b/>
          <w:bCs/>
          <w:sz w:val="20"/>
          <w:szCs w:val="20"/>
        </w:rPr>
        <w:t xml:space="preserve"> </w:t>
      </w:r>
      <w:r w:rsidRPr="000C3827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Р</w:t>
      </w:r>
      <w:r w:rsidR="00C144AA">
        <w:rPr>
          <w:bCs/>
          <w:sz w:val="24"/>
          <w:szCs w:val="24"/>
        </w:rPr>
        <w:t>азвитие</w:t>
      </w:r>
      <w:r w:rsidRPr="00A64520">
        <w:rPr>
          <w:bCs/>
          <w:sz w:val="24"/>
          <w:szCs w:val="24"/>
        </w:rPr>
        <w:t xml:space="preserve"> жилищного строительства </w:t>
      </w:r>
      <w:r w:rsidR="00C144AA">
        <w:rPr>
          <w:bCs/>
          <w:sz w:val="24"/>
          <w:szCs w:val="24"/>
        </w:rPr>
        <w:t>на 2015-2018 годы»</w:t>
      </w:r>
    </w:p>
    <w:p w:rsidR="00C144AA" w:rsidRDefault="00C144AA" w:rsidP="00C144AA">
      <w:pPr>
        <w:pStyle w:val="12"/>
        <w:widowControl w:val="0"/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 абзаце 1 слова </w:t>
      </w:r>
      <w:r w:rsidRPr="000C3827">
        <w:rPr>
          <w:bCs/>
          <w:sz w:val="24"/>
          <w:szCs w:val="24"/>
        </w:rPr>
        <w:t>«</w:t>
      </w:r>
      <w:r w:rsidRPr="00A64520">
        <w:rPr>
          <w:bCs/>
          <w:sz w:val="24"/>
          <w:szCs w:val="24"/>
        </w:rPr>
        <w:t>Стимулирование развития жилищного строительства в Мишкинском районе</w:t>
      </w:r>
      <w:r w:rsidRPr="000C3827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заменить словами </w:t>
      </w:r>
      <w:r w:rsidRPr="000C3827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Развитие</w:t>
      </w:r>
      <w:r w:rsidRPr="00A64520">
        <w:rPr>
          <w:bCs/>
          <w:sz w:val="24"/>
          <w:szCs w:val="24"/>
        </w:rPr>
        <w:t xml:space="preserve"> жилищного строительства </w:t>
      </w:r>
      <w:r>
        <w:rPr>
          <w:bCs/>
          <w:sz w:val="24"/>
          <w:szCs w:val="24"/>
        </w:rPr>
        <w:t>на 2015-2018 годы».</w:t>
      </w:r>
    </w:p>
    <w:p w:rsidR="00C144AA" w:rsidRDefault="00292B73" w:rsidP="00C144AA">
      <w:pPr>
        <w:pStyle w:val="12"/>
        <w:widowControl w:val="0"/>
        <w:numPr>
          <w:ilvl w:val="2"/>
          <w:numId w:val="5"/>
        </w:numPr>
        <w:ind w:left="0" w:firstLine="8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144AA">
        <w:rPr>
          <w:bCs/>
          <w:sz w:val="24"/>
          <w:szCs w:val="24"/>
        </w:rPr>
        <w:t xml:space="preserve">после кода </w:t>
      </w:r>
      <w:r w:rsidR="00C144AA">
        <w:rPr>
          <w:sz w:val="24"/>
          <w:szCs w:val="24"/>
        </w:rPr>
        <w:t>16</w:t>
      </w:r>
      <w:r w:rsidR="00C144AA" w:rsidRPr="004A415F">
        <w:rPr>
          <w:sz w:val="24"/>
          <w:szCs w:val="24"/>
        </w:rPr>
        <w:t xml:space="preserve"> 0 00 00000 </w:t>
      </w:r>
      <w:r w:rsidR="00C144AA" w:rsidRPr="004A415F">
        <w:rPr>
          <w:bCs/>
          <w:sz w:val="24"/>
          <w:szCs w:val="24"/>
        </w:rPr>
        <w:t>Муниципальная программа</w:t>
      </w:r>
      <w:r w:rsidR="00C144AA">
        <w:rPr>
          <w:bCs/>
          <w:sz w:val="24"/>
          <w:szCs w:val="24"/>
        </w:rPr>
        <w:t xml:space="preserve"> </w:t>
      </w:r>
      <w:r w:rsidR="00C144AA" w:rsidRPr="004A415F">
        <w:rPr>
          <w:bCs/>
          <w:sz w:val="24"/>
          <w:szCs w:val="24"/>
        </w:rPr>
        <w:t xml:space="preserve"> Мишкинского района </w:t>
      </w:r>
      <w:r w:rsidR="00C144AA" w:rsidRPr="000C3827">
        <w:rPr>
          <w:b/>
          <w:bCs/>
          <w:sz w:val="20"/>
          <w:szCs w:val="20"/>
        </w:rPr>
        <w:t xml:space="preserve"> </w:t>
      </w:r>
      <w:r w:rsidR="00C144AA" w:rsidRPr="000C3827">
        <w:rPr>
          <w:bCs/>
          <w:sz w:val="24"/>
          <w:szCs w:val="24"/>
        </w:rPr>
        <w:t>«</w:t>
      </w:r>
      <w:r w:rsidR="00C144AA">
        <w:rPr>
          <w:bCs/>
          <w:sz w:val="24"/>
          <w:szCs w:val="24"/>
        </w:rPr>
        <w:t xml:space="preserve">Обеспечение жильем молодых семей </w:t>
      </w:r>
      <w:r w:rsidR="00C144AA">
        <w:rPr>
          <w:b/>
          <w:bCs/>
          <w:sz w:val="20"/>
          <w:szCs w:val="20"/>
        </w:rPr>
        <w:t xml:space="preserve"> </w:t>
      </w:r>
      <w:r w:rsidR="00C144AA" w:rsidRPr="00BF481F">
        <w:rPr>
          <w:bCs/>
          <w:sz w:val="24"/>
          <w:szCs w:val="24"/>
        </w:rPr>
        <w:t>в</w:t>
      </w:r>
      <w:r w:rsidR="00C144AA">
        <w:rPr>
          <w:b/>
          <w:bCs/>
          <w:sz w:val="20"/>
          <w:szCs w:val="20"/>
        </w:rPr>
        <w:t xml:space="preserve"> </w:t>
      </w:r>
      <w:r w:rsidR="00C144AA" w:rsidRPr="00443743">
        <w:rPr>
          <w:bCs/>
          <w:sz w:val="24"/>
          <w:szCs w:val="24"/>
        </w:rPr>
        <w:t>Мишкинско</w:t>
      </w:r>
      <w:r w:rsidR="00C144AA">
        <w:rPr>
          <w:bCs/>
          <w:sz w:val="24"/>
          <w:szCs w:val="24"/>
        </w:rPr>
        <w:t>м</w:t>
      </w:r>
      <w:r w:rsidR="00C144AA" w:rsidRPr="00443743">
        <w:rPr>
          <w:bCs/>
          <w:sz w:val="24"/>
          <w:szCs w:val="24"/>
        </w:rPr>
        <w:t xml:space="preserve"> район</w:t>
      </w:r>
      <w:r w:rsidR="00C144AA">
        <w:rPr>
          <w:bCs/>
          <w:sz w:val="24"/>
          <w:szCs w:val="24"/>
        </w:rPr>
        <w:t>е</w:t>
      </w:r>
      <w:r w:rsidR="00C144AA" w:rsidRPr="000C3827">
        <w:rPr>
          <w:bCs/>
          <w:sz w:val="24"/>
          <w:szCs w:val="24"/>
        </w:rPr>
        <w:t>»</w:t>
      </w:r>
      <w:r w:rsidR="00C144AA">
        <w:rPr>
          <w:bCs/>
          <w:sz w:val="24"/>
          <w:szCs w:val="24"/>
        </w:rPr>
        <w:t xml:space="preserve"> добавить </w:t>
      </w:r>
      <w:r w:rsidR="00C144AA">
        <w:rPr>
          <w:bCs/>
          <w:sz w:val="24"/>
          <w:szCs w:val="24"/>
        </w:rPr>
        <w:lastRenderedPageBreak/>
        <w:t>абзац</w:t>
      </w:r>
    </w:p>
    <w:p w:rsidR="00C144AA" w:rsidRDefault="00C144AA" w:rsidP="00C144AA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«17 0 00 00000 Муниципальная программа «Устойчивое развитие сельских территорий на 2014-2017 годы и на период до 2020 года»</w:t>
      </w:r>
    </w:p>
    <w:p w:rsidR="00BA1251" w:rsidRDefault="00BA1251" w:rsidP="00BA1251">
      <w:pPr>
        <w:pStyle w:val="12"/>
        <w:widowControl w:val="0"/>
        <w:spacing w:after="10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По данной целевой статье отражаются расходы районного бюджета на реализацию муниципальной программы «</w:t>
      </w:r>
      <w:r>
        <w:rPr>
          <w:bCs/>
          <w:sz w:val="24"/>
          <w:szCs w:val="24"/>
        </w:rPr>
        <w:t>Устойчивое развитие сельских территорий на 2014-2017 годы и на период до 2020 года</w:t>
      </w:r>
      <w:r>
        <w:rPr>
          <w:sz w:val="24"/>
          <w:szCs w:val="24"/>
        </w:rPr>
        <w:t xml:space="preserve">», разработанной в соответствии с Перечнем осуществляемые, </w:t>
      </w:r>
      <w:r>
        <w:rPr>
          <w:bCs/>
          <w:sz w:val="24"/>
          <w:szCs w:val="24"/>
        </w:rPr>
        <w:t>по соответствующим основным мероприятиям,</w:t>
      </w:r>
      <w:r>
        <w:rPr>
          <w:sz w:val="24"/>
          <w:szCs w:val="24"/>
        </w:rPr>
        <w:t xml:space="preserve"> в том числе:</w:t>
      </w:r>
      <w:r w:rsidRPr="00AD4BDA">
        <w:rPr>
          <w:sz w:val="24"/>
          <w:szCs w:val="24"/>
        </w:rPr>
        <w:t xml:space="preserve"> </w:t>
      </w:r>
    </w:p>
    <w:p w:rsidR="00BA1251" w:rsidRDefault="00BA1251" w:rsidP="00BA1251">
      <w:pPr>
        <w:pStyle w:val="12"/>
        <w:widowControl w:val="0"/>
        <w:spacing w:after="10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- 17 0 01 00000 Мероприятия по обеспечению жильем граждан Российской Федерации</w:t>
      </w:r>
    </w:p>
    <w:p w:rsidR="00BA1251" w:rsidRPr="00BA1251" w:rsidRDefault="00BA1251" w:rsidP="00BA1251">
      <w:pPr>
        <w:pStyle w:val="12"/>
        <w:widowControl w:val="0"/>
        <w:spacing w:after="10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- 17 0 02 </w:t>
      </w:r>
      <w:r>
        <w:rPr>
          <w:sz w:val="24"/>
          <w:szCs w:val="24"/>
          <w:lang w:val="en-US"/>
        </w:rPr>
        <w:t>R</w:t>
      </w:r>
      <w:r w:rsidRPr="00BA1251">
        <w:rPr>
          <w:sz w:val="24"/>
          <w:szCs w:val="24"/>
        </w:rPr>
        <w:t>0180</w:t>
      </w:r>
      <w:r>
        <w:rPr>
          <w:sz w:val="24"/>
          <w:szCs w:val="24"/>
        </w:rPr>
        <w:t xml:space="preserve"> Грантовая поддержка местных инициатив граждан, </w:t>
      </w:r>
      <w:r w:rsidRPr="00BA1251">
        <w:rPr>
          <w:sz w:val="24"/>
          <w:szCs w:val="24"/>
        </w:rPr>
        <w:t>проживающих в сельской местности, между бюджетами муниципальных образований Курганской области</w:t>
      </w:r>
      <w:r>
        <w:rPr>
          <w:sz w:val="24"/>
          <w:szCs w:val="24"/>
        </w:rPr>
        <w:t>.</w:t>
      </w:r>
    </w:p>
    <w:p w:rsidR="00BA1251" w:rsidRDefault="00BA1251" w:rsidP="00BA1251">
      <w:pPr>
        <w:pStyle w:val="12"/>
        <w:widowControl w:val="0"/>
        <w:spacing w:after="10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По данным целевым статьям отражаются расходы районного бюджета на реализацию муниципальной программы по соответствующему направлению расходов, в том числе:</w:t>
      </w:r>
    </w:p>
    <w:p w:rsidR="00BA1251" w:rsidRDefault="00BA1251" w:rsidP="00BA1251">
      <w:pPr>
        <w:pStyle w:val="12"/>
        <w:widowControl w:val="0"/>
        <w:spacing w:after="10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0180 </w:t>
      </w:r>
      <w:r w:rsidRPr="00BA1251">
        <w:rPr>
          <w:sz w:val="24"/>
          <w:szCs w:val="24"/>
        </w:rPr>
        <w:t>Обеспечение жильем граждан Российской Федерации, проживающих в сельской местности, в том числе молодых семей и молодых специалистов</w:t>
      </w:r>
      <w:r>
        <w:rPr>
          <w:sz w:val="24"/>
          <w:szCs w:val="24"/>
        </w:rPr>
        <w:t>.</w:t>
      </w:r>
    </w:p>
    <w:p w:rsidR="00BA1251" w:rsidRDefault="00BA1251" w:rsidP="00BA1251">
      <w:pPr>
        <w:pStyle w:val="12"/>
        <w:widowControl w:val="0"/>
        <w:spacing w:after="10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 0 00 00000 Муниципальная </w:t>
      </w:r>
      <w:r w:rsidRPr="00BA1251">
        <w:rPr>
          <w:sz w:val="24"/>
          <w:szCs w:val="24"/>
        </w:rPr>
        <w:t>программа "Формирование комфортной городской среды на территории населенных пунктов Мишкинского района на 2017 год"</w:t>
      </w:r>
    </w:p>
    <w:p w:rsidR="00BA1251" w:rsidRDefault="00BA1251" w:rsidP="00BA1251">
      <w:pPr>
        <w:pStyle w:val="12"/>
        <w:widowControl w:val="0"/>
        <w:spacing w:after="10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По данным целевым статьям отражаются расходы районного бюджета на реализацию муниципальной программы по соответствующему направлению расходов, в том числе:</w:t>
      </w:r>
    </w:p>
    <w:p w:rsidR="00BA1251" w:rsidRDefault="00BA1251" w:rsidP="00BA1251">
      <w:pPr>
        <w:pStyle w:val="12"/>
        <w:widowControl w:val="0"/>
        <w:spacing w:after="10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5550 </w:t>
      </w:r>
      <w:r w:rsidRPr="00BA1251">
        <w:rPr>
          <w:sz w:val="24"/>
          <w:szCs w:val="24"/>
        </w:rPr>
        <w:t>Реализация мероприятий муниципальных программ формирования комфортной городской среды на 2017 год</w:t>
      </w:r>
      <w:r>
        <w:rPr>
          <w:sz w:val="24"/>
          <w:szCs w:val="24"/>
        </w:rPr>
        <w:t xml:space="preserve">». </w:t>
      </w:r>
    </w:p>
    <w:p w:rsidR="007F2E70" w:rsidRDefault="00BA1251" w:rsidP="00BA1251">
      <w:pPr>
        <w:pStyle w:val="12"/>
        <w:widowControl w:val="0"/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1.1.5  По коду </w:t>
      </w:r>
      <w:r w:rsidRPr="00784044">
        <w:rPr>
          <w:sz w:val="24"/>
          <w:szCs w:val="24"/>
        </w:rPr>
        <w:t xml:space="preserve">88 </w:t>
      </w:r>
      <w:r w:rsidRPr="00A138E2">
        <w:rPr>
          <w:sz w:val="24"/>
          <w:szCs w:val="24"/>
        </w:rPr>
        <w:t>8</w:t>
      </w:r>
      <w:r w:rsidRPr="00784044">
        <w:rPr>
          <w:sz w:val="24"/>
          <w:szCs w:val="24"/>
        </w:rPr>
        <w:t xml:space="preserve"> 0</w:t>
      </w:r>
      <w:r w:rsidRPr="00A138E2">
        <w:rPr>
          <w:sz w:val="24"/>
          <w:szCs w:val="24"/>
        </w:rPr>
        <w:t>0</w:t>
      </w:r>
      <w:r w:rsidRPr="00784044">
        <w:rPr>
          <w:sz w:val="24"/>
          <w:szCs w:val="24"/>
        </w:rPr>
        <w:t xml:space="preserve"> 00000 Иные непрограммные</w:t>
      </w:r>
      <w:r>
        <w:rPr>
          <w:sz w:val="24"/>
          <w:szCs w:val="24"/>
        </w:rPr>
        <w:t xml:space="preserve"> </w:t>
      </w:r>
      <w:r w:rsidRPr="00784044">
        <w:rPr>
          <w:sz w:val="24"/>
          <w:szCs w:val="24"/>
        </w:rPr>
        <w:t>мероприятия</w:t>
      </w:r>
    </w:p>
    <w:p w:rsidR="007F2E70" w:rsidRDefault="007F2E70" w:rsidP="00BA1251">
      <w:pPr>
        <w:pStyle w:val="12"/>
        <w:widowControl w:val="0"/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добавить абзац 9 следующего содержания «-17570 </w:t>
      </w:r>
      <w:r w:rsidRPr="007F2E70">
        <w:rPr>
          <w:sz w:val="24"/>
          <w:szCs w:val="24"/>
        </w:rPr>
        <w:t>Устройство автономных источников водоснабжения для обеспечения водой населенных пунктов Курганской области в 2017 году</w:t>
      </w:r>
      <w:r>
        <w:rPr>
          <w:sz w:val="24"/>
          <w:szCs w:val="24"/>
        </w:rPr>
        <w:t>».</w:t>
      </w:r>
    </w:p>
    <w:p w:rsidR="007F2E70" w:rsidRDefault="007F2E70" w:rsidP="007F2E70">
      <w:pPr>
        <w:pStyle w:val="12"/>
        <w:widowControl w:val="0"/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2 к Порядку изложить в редакции согласно приложения 1 к настоящему приказу.</w:t>
      </w:r>
    </w:p>
    <w:p w:rsidR="0081656C" w:rsidRDefault="008165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01B9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="007F2E7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 Контроль за исполнением настоящего приказа  оставляю за собой.</w:t>
      </w: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 w:firstLine="709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 w:firstLine="709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 w:firstLine="709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Заведующий финансовым отделом                                                               Е.А.Потапова</w:t>
      </w: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rPr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</w:t>
      </w:r>
    </w:p>
    <w:p w:rsidR="0081656C" w:rsidRDefault="0081656C" w:rsidP="0038559F">
      <w:pPr>
        <w:pStyle w:val="ConsPlusTitle"/>
        <w:widowControl/>
        <w:tabs>
          <w:tab w:val="left" w:pos="-142"/>
          <w:tab w:val="left" w:pos="5245"/>
          <w:tab w:val="right" w:pos="9636"/>
        </w:tabs>
        <w:spacing w:line="288" w:lineRule="auto"/>
        <w:ind w:left="-14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 w:val="0"/>
          <w:bCs w:val="0"/>
          <w:sz w:val="22"/>
          <w:szCs w:val="22"/>
        </w:rPr>
        <w:tab/>
      </w:r>
    </w:p>
    <w:p w:rsidR="006C460B" w:rsidRPr="00292B73" w:rsidRDefault="00292B73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  <w:r w:rsidRPr="00292B73">
        <w:rPr>
          <w:sz w:val="20"/>
          <w:szCs w:val="20"/>
        </w:rPr>
        <w:lastRenderedPageBreak/>
        <w:t xml:space="preserve"> </w:t>
      </w:r>
      <w:r w:rsidR="00BF45BB" w:rsidRPr="00292B73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="00BF45BB" w:rsidRPr="00292B73">
        <w:rPr>
          <w:sz w:val="20"/>
          <w:szCs w:val="20"/>
        </w:rPr>
        <w:t xml:space="preserve">     </w:t>
      </w:r>
      <w:r w:rsidR="00AC7B29" w:rsidRPr="00292B73">
        <w:rPr>
          <w:sz w:val="20"/>
          <w:szCs w:val="20"/>
        </w:rPr>
        <w:t>П</w:t>
      </w:r>
      <w:r w:rsidR="006C460B" w:rsidRPr="00292B73">
        <w:rPr>
          <w:sz w:val="20"/>
          <w:szCs w:val="20"/>
        </w:rPr>
        <w:t xml:space="preserve">риложение </w:t>
      </w:r>
      <w:r w:rsidR="007F2E70" w:rsidRPr="00292B73">
        <w:rPr>
          <w:sz w:val="20"/>
          <w:szCs w:val="20"/>
        </w:rPr>
        <w:t>1</w:t>
      </w:r>
      <w:r w:rsidR="006C460B" w:rsidRPr="00292B73">
        <w:rPr>
          <w:sz w:val="20"/>
          <w:szCs w:val="20"/>
        </w:rPr>
        <w:t xml:space="preserve"> к </w:t>
      </w:r>
      <w:r w:rsidR="007F2E70" w:rsidRPr="00292B73">
        <w:rPr>
          <w:sz w:val="20"/>
          <w:szCs w:val="20"/>
        </w:rPr>
        <w:t xml:space="preserve">приказу  </w:t>
      </w:r>
    </w:p>
    <w:p w:rsidR="007F2E70" w:rsidRPr="00292B73" w:rsidRDefault="007F2E70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  <w:r w:rsidRPr="00292B73">
        <w:rPr>
          <w:sz w:val="20"/>
          <w:szCs w:val="20"/>
        </w:rPr>
        <w:t xml:space="preserve">                                                              </w:t>
      </w:r>
      <w:r w:rsidR="00292B73">
        <w:rPr>
          <w:sz w:val="20"/>
          <w:szCs w:val="20"/>
        </w:rPr>
        <w:t xml:space="preserve">                 </w:t>
      </w:r>
      <w:r w:rsidRPr="00292B73">
        <w:rPr>
          <w:sz w:val="20"/>
          <w:szCs w:val="20"/>
        </w:rPr>
        <w:t xml:space="preserve">  </w:t>
      </w:r>
      <w:r w:rsidR="00292B73">
        <w:rPr>
          <w:sz w:val="20"/>
          <w:szCs w:val="20"/>
        </w:rPr>
        <w:t xml:space="preserve"> </w:t>
      </w:r>
      <w:r w:rsidRPr="00292B73">
        <w:rPr>
          <w:sz w:val="20"/>
          <w:szCs w:val="20"/>
        </w:rPr>
        <w:t xml:space="preserve">       финансового отдела  </w:t>
      </w:r>
    </w:p>
    <w:p w:rsidR="007F2E70" w:rsidRPr="00292B73" w:rsidRDefault="007F2E70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  <w:r w:rsidRPr="00292B73">
        <w:rPr>
          <w:sz w:val="20"/>
          <w:szCs w:val="20"/>
        </w:rPr>
        <w:t xml:space="preserve">                                                                </w:t>
      </w:r>
      <w:r w:rsidR="00292B73">
        <w:rPr>
          <w:sz w:val="20"/>
          <w:szCs w:val="20"/>
        </w:rPr>
        <w:t xml:space="preserve">                 </w:t>
      </w:r>
      <w:r w:rsidRPr="00292B73">
        <w:rPr>
          <w:sz w:val="20"/>
          <w:szCs w:val="20"/>
        </w:rPr>
        <w:t xml:space="preserve"> </w:t>
      </w:r>
      <w:r w:rsidR="00292B73">
        <w:rPr>
          <w:sz w:val="20"/>
          <w:szCs w:val="20"/>
        </w:rPr>
        <w:t xml:space="preserve"> </w:t>
      </w:r>
      <w:r w:rsidRPr="00292B73">
        <w:rPr>
          <w:sz w:val="20"/>
          <w:szCs w:val="20"/>
        </w:rPr>
        <w:t xml:space="preserve">      Администрации Мишкинского</w:t>
      </w:r>
    </w:p>
    <w:p w:rsidR="007F2E70" w:rsidRPr="00292B73" w:rsidRDefault="007F2E70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  <w:r w:rsidRPr="00292B73">
        <w:rPr>
          <w:sz w:val="20"/>
          <w:szCs w:val="20"/>
        </w:rPr>
        <w:t xml:space="preserve">                                                                       </w:t>
      </w:r>
      <w:r w:rsidR="00292B73">
        <w:rPr>
          <w:sz w:val="20"/>
          <w:szCs w:val="20"/>
        </w:rPr>
        <w:t xml:space="preserve">             </w:t>
      </w:r>
      <w:r w:rsidRPr="00292B73">
        <w:rPr>
          <w:sz w:val="20"/>
          <w:szCs w:val="20"/>
        </w:rPr>
        <w:t xml:space="preserve">     района  от ____________2017 г.№__</w:t>
      </w:r>
    </w:p>
    <w:p w:rsidR="006C460B" w:rsidRDefault="006C460B" w:rsidP="00A957E0">
      <w:pPr>
        <w:pStyle w:val="12"/>
        <w:widowControl w:val="0"/>
        <w:spacing w:after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E2304" w:rsidRDefault="006C460B" w:rsidP="006C460B">
      <w:pPr>
        <w:pStyle w:val="12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кодов целевых статей расходов районного бюджета</w:t>
      </w:r>
    </w:p>
    <w:p w:rsidR="006C460B" w:rsidRDefault="006C460B" w:rsidP="006C460B">
      <w:pPr>
        <w:pStyle w:val="12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Мишкинского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6C460B" w:rsidTr="0087687E">
        <w:tc>
          <w:tcPr>
            <w:tcW w:w="2093" w:type="dxa"/>
          </w:tcPr>
          <w:p w:rsidR="006C460B" w:rsidRPr="0087687E" w:rsidRDefault="006C460B" w:rsidP="0087687E">
            <w:pPr>
              <w:pStyle w:val="12"/>
              <w:widowControl w:val="0"/>
              <w:jc w:val="center"/>
              <w:rPr>
                <w:b/>
              </w:rPr>
            </w:pPr>
            <w:r w:rsidRPr="0087687E">
              <w:rPr>
                <w:b/>
              </w:rPr>
              <w:t>Код</w:t>
            </w:r>
          </w:p>
        </w:tc>
        <w:tc>
          <w:tcPr>
            <w:tcW w:w="7654" w:type="dxa"/>
          </w:tcPr>
          <w:p w:rsidR="006C460B" w:rsidRPr="0087687E" w:rsidRDefault="006C460B" w:rsidP="0087687E">
            <w:pPr>
              <w:pStyle w:val="12"/>
              <w:widowControl w:val="0"/>
              <w:jc w:val="center"/>
              <w:rPr>
                <w:b/>
              </w:rPr>
            </w:pPr>
            <w:r w:rsidRPr="0087687E">
              <w:rPr>
                <w:b/>
              </w:rPr>
              <w:t>Наименование целевой статьи расходов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и совершенствование бюджетного процесса в Мишкинском районе"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финансового отдела Администрации Мишкинского района по осуществлению функций по выработке и проведению мероприятий в бюджетной сфере и сфере муниципального долга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01 1 01 80040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01 1 02 00000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Формирование резервного фонда Администрации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01 1 02 80150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по формированию резервного фонда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Подпрограмма "Развитие системы межбюджетных отношений в Мишкинском районе"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01 2 01 00000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Выравнивание бюджетной обеспеченности муниципальных образований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01 2 01 80300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 из районного фонда финансовой поддержки поселений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01 2 02 00000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"Поддержка мер по обеспечению сбалансированности бюджетов"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01 2 02 80310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Дотации на поддержку мер по обеспечению сбалансированности бюджетов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архивного дела в Мишкинском районе"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02 0 01 00000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02 0 01 16200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безопасности жизнедеятельности на территории Мишкинского района"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03 0 01 00000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развития Единой дежурно-диспетчерской службы Администрации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03 0 01 80040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агропромышленного комплекса Мишкинского района"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04 0 01 00000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отдела сельского хозяйства Администрации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04 0 01 80040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автомобильных дорог в Мишкинском районе"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05 0 01 00000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Проведение работ по ремонту и содержанию автомобильных дорог и искусственных сооружений на них, в том числе мероприятий по повышению безопасности движения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05 0 01 15030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05 0 01 15050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05 0 01 80160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Муниципальный дорожный фонд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06 0 00 00000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"Управление муниципальным имуществом и земельными ресурсами"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06 0 01 00000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Регистрация права собственности Мишкинского района на объекты недвижимости и земельные участки, относящиеся к муниципальной собственности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06 0 01 80172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проведения межевания земельных участков, отнесенных к собственности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06 0 02 00000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Приватизация муниципального имущества Мишкинского района, обеспечение сохранности и эффективного использования муниципального имущества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06 0 02 80181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Приватизация объектов недвижимости, находящихся в муниципальной собственности Мишкинского района, в соответствии с планом приватизации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06 0 02 80182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работы по проведению торгов по продаже права аренды объектов недвижимости, находящихся в муниципальной собственности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физической культуры и спорта в Мишкинском районе"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07 0 01 00000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массовой физической культуры и спорта, формирование здорового образа жизни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07 0 01 80084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Проведение физкультурных и спортивных мероприятий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"Профилактика правонарушений в Мишкинском районе"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08 0 01 00000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Профилактика преступлений правонарушений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08 0 01 14150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09 0 00 00000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культуры Мишкинского района"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09 0 01 00000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сохранности культурного и исторического наследия, обеспечение доступа граждан к культурным ценностям и участию в культурной жизни</w:t>
            </w:r>
          </w:p>
        </w:tc>
      </w:tr>
      <w:tr w:rsidR="00713B98" w:rsidTr="0087687E">
        <w:tc>
          <w:tcPr>
            <w:tcW w:w="2093" w:type="dxa"/>
            <w:vAlign w:val="center"/>
          </w:tcPr>
          <w:p w:rsidR="00713B98" w:rsidRDefault="00713B98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09 0 01 17740</w:t>
            </w:r>
          </w:p>
        </w:tc>
        <w:tc>
          <w:tcPr>
            <w:tcW w:w="7654" w:type="dxa"/>
            <w:vAlign w:val="center"/>
          </w:tcPr>
          <w:p w:rsidR="00713B98" w:rsidRDefault="00713B98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13B98">
              <w:rPr>
                <w:rFonts w:ascii="Arial" w:hAnsi="Arial" w:cs="Arial"/>
                <w:color w:val="000000"/>
              </w:rPr>
              <w:t>Развитие муниципальной системы культуры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09 0 01 80081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централизованной культурно-библиотечной системы Мишкинского района</w:t>
            </w:r>
          </w:p>
        </w:tc>
      </w:tr>
      <w:tr w:rsidR="00713B98" w:rsidTr="0087687E">
        <w:tc>
          <w:tcPr>
            <w:tcW w:w="2093" w:type="dxa"/>
            <w:vAlign w:val="center"/>
          </w:tcPr>
          <w:p w:rsidR="00713B98" w:rsidRPr="00713B98" w:rsidRDefault="00713B98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09 0 01 </w:t>
            </w:r>
            <w:r>
              <w:rPr>
                <w:rFonts w:ascii="Arial" w:hAnsi="Arial" w:cs="Arial"/>
                <w:color w:val="000000"/>
                <w:lang w:val="en-US"/>
              </w:rPr>
              <w:t>R</w:t>
            </w:r>
            <w:r>
              <w:rPr>
                <w:rFonts w:ascii="Arial" w:hAnsi="Arial" w:cs="Arial"/>
                <w:color w:val="000000"/>
              </w:rPr>
              <w:t>5580</w:t>
            </w:r>
          </w:p>
        </w:tc>
        <w:tc>
          <w:tcPr>
            <w:tcW w:w="7654" w:type="dxa"/>
            <w:vAlign w:val="center"/>
          </w:tcPr>
          <w:p w:rsidR="00713B98" w:rsidRDefault="00713B98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13B98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09 0 02 00000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сохранности историко-культурного наследия и совершенствование музейного дела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09 0 02 80082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музея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09 0 03 00000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дополнительного образования в сфере культуры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09 0 03 80070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деятельности муниципальных учреждений дополнительного образования детей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09 0 04 00000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материально-технической базы и осуществление нормативно-правового регулирования, контроля и надзора в сфере культуры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09 0 04 80040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09 0 04 80080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09 0 06 10970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системы образования Мишкинского района"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10 0 01 00000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системы дошкольного образования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10 0 01 12010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Реализация государственного стандарта дошкольного образования на оплату труда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10 0 01 12020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10 0 01 80090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доступности дошкольного образования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10 0 01 80120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питанием детей в образовательных учреждениях (за счет родительской платы)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системы общего образования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10 0 02 12030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 xml:space="preserve">Реализация государственного стандарта общего образования на оплату труда </w:t>
            </w:r>
            <w:r>
              <w:rPr>
                <w:rFonts w:ascii="Arial" w:hAnsi="Arial" w:cs="Arial"/>
                <w:color w:val="000000"/>
              </w:rPr>
              <w:lastRenderedPageBreak/>
              <w:t>работников общеобразовательных организаций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10 0 02 12040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10 0 02 12200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10 0 02 12240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питанием обучающихся общеобразовательных организаций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10 0 02 80100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деятельности общеобразовательных учреждений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10 0 02 80120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питанием детей в образовательных учреждениях (за счет родительской платы)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10 0 02 80130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подвоза учащихся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S2240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питанием обучающихся общеобразовательных организаций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10 0 03 00000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материально-технической базы и осуществление нормативно-правового регулирования, контроля и надзора в сфере образования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10 0 03 12190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Исполнение государственных полномочий по содержанию органов опеки и попечительства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10 0 03 12390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содержание органов местного самоуправления, осуществляющих полномочия по обеспечению жилыми помещениями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10 0 03 80040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10 0 03 80080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10 0 04 00000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10 0 04 12130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</w:tr>
      <w:tr w:rsidR="00713B98" w:rsidTr="0087687E">
        <w:tc>
          <w:tcPr>
            <w:tcW w:w="2093" w:type="dxa"/>
            <w:vAlign w:val="center"/>
          </w:tcPr>
          <w:p w:rsidR="00713B98" w:rsidRDefault="00713B98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10 0 05 00000</w:t>
            </w:r>
          </w:p>
        </w:tc>
        <w:tc>
          <w:tcPr>
            <w:tcW w:w="7654" w:type="dxa"/>
            <w:vAlign w:val="center"/>
          </w:tcPr>
          <w:p w:rsidR="00713B98" w:rsidRDefault="00713B98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13B98">
              <w:rPr>
                <w:rFonts w:ascii="Arial" w:hAnsi="Arial" w:cs="Arial"/>
                <w:color w:val="000000"/>
              </w:rPr>
              <w:t>Организация и обеспечение отдыха, оздоровления и занятости детей</w:t>
            </w:r>
          </w:p>
        </w:tc>
      </w:tr>
      <w:tr w:rsidR="00713B98" w:rsidTr="0087687E">
        <w:tc>
          <w:tcPr>
            <w:tcW w:w="2093" w:type="dxa"/>
            <w:vAlign w:val="center"/>
          </w:tcPr>
          <w:p w:rsidR="00713B98" w:rsidRDefault="00713B98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10 0 05 12430</w:t>
            </w:r>
          </w:p>
        </w:tc>
        <w:tc>
          <w:tcPr>
            <w:tcW w:w="7654" w:type="dxa"/>
            <w:vAlign w:val="center"/>
          </w:tcPr>
          <w:p w:rsidR="00713B98" w:rsidRDefault="00713B98" w:rsidP="00713B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отдыха детей в лагерях дневного пребывания в каникулярное время</w:t>
            </w:r>
          </w:p>
        </w:tc>
      </w:tr>
      <w:tr w:rsidR="00713B98" w:rsidTr="0087687E">
        <w:tc>
          <w:tcPr>
            <w:tcW w:w="2093" w:type="dxa"/>
            <w:vAlign w:val="center"/>
          </w:tcPr>
          <w:p w:rsidR="00713B98" w:rsidRDefault="00713B98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10 0 05 12440</w:t>
            </w:r>
          </w:p>
        </w:tc>
        <w:tc>
          <w:tcPr>
            <w:tcW w:w="7654" w:type="dxa"/>
            <w:vAlign w:val="center"/>
          </w:tcPr>
          <w:p w:rsidR="00713B98" w:rsidRDefault="00713B98" w:rsidP="00713B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</w:tr>
      <w:tr w:rsidR="00713B98" w:rsidTr="0087687E">
        <w:tc>
          <w:tcPr>
            <w:tcW w:w="2093" w:type="dxa"/>
            <w:vAlign w:val="center"/>
          </w:tcPr>
          <w:p w:rsidR="00713B98" w:rsidRDefault="00713B98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10 0 05 12450</w:t>
            </w:r>
          </w:p>
        </w:tc>
        <w:tc>
          <w:tcPr>
            <w:tcW w:w="7654" w:type="dxa"/>
            <w:vAlign w:val="center"/>
          </w:tcPr>
          <w:p w:rsidR="00713B98" w:rsidRDefault="00713B98" w:rsidP="00713B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отдыха детей в загородных оздоровительных лагерях в каникулярное время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10 0 06 10970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10 0 07 00000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системы дополнительного образования детей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10 0 07 80070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деятельности муниципальных учреждений дополнительного образования детей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"Новая семья: создание благоприятных условий семейного воспитания детей, оставшихся без попечения родителей"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11 0 01 00000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Создание системы информационного сопровождения семейного устройства детей-сирот и детей, оставшихся без попечения родителей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11 0 01 11450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Содержание детей в приемных семьях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11 0 01 11460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Выплата вознаграждения опекунам (попечителям), приемным родителям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11 0 01 11470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Содержание детей в семьях опекунов (попечителей)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11 0 01 11520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Выплаты единовременного денежного пособия по истечении трех лет после усыновления (удочерения) ребенка-сироты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11 0 01 12800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Однократное обеспечение ремонта жилых помещений.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11 0 01 52600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"Стимулирование развития жилищного строительства в Мишкинском районе"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12 0 01 00000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направлений строительства жилья, доступного для широких слоев населения, в том числе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12 0 01 14040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 xml:space="preserve">Осуществление государственных полномочий по организации проведения </w:t>
            </w:r>
            <w:r>
              <w:rPr>
                <w:rFonts w:ascii="Arial" w:hAnsi="Arial" w:cs="Arial"/>
                <w:color w:val="000000"/>
              </w:rPr>
              <w:lastRenderedPageBreak/>
              <w:t>капитального ремонта общего имущества в многоквартирных домах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13 0 00 00000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"Молодежь Мишкинского района"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13 0 01 00000</w:t>
            </w:r>
          </w:p>
        </w:tc>
        <w:tc>
          <w:tcPr>
            <w:tcW w:w="7654" w:type="dxa"/>
            <w:vAlign w:val="center"/>
          </w:tcPr>
          <w:p w:rsidR="00D74EB3" w:rsidRDefault="00D74EB3" w:rsidP="00D242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эффективной системы социализации и самореализации молодежи</w:t>
            </w:r>
            <w:r w:rsidR="00D242D3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развитие ее потенциала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13 0 01 80140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реализацию мероприятий по молодежной политике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и поддержка малого и среднего предпринимательства в Мишкинском районе"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14 0 01 00000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Гранты начинающим субъектам малого и среднего предпринимательства на создание собственного бизнеса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Pr="00713B98" w:rsidRDefault="00D74EB3" w:rsidP="00713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14 0 01 </w:t>
            </w:r>
            <w:r w:rsidR="00713B98">
              <w:rPr>
                <w:rFonts w:ascii="Arial" w:hAnsi="Arial" w:cs="Arial"/>
                <w:color w:val="000000"/>
                <w:lang w:val="en-US"/>
              </w:rPr>
              <w:t>L0640</w:t>
            </w:r>
          </w:p>
        </w:tc>
        <w:tc>
          <w:tcPr>
            <w:tcW w:w="7654" w:type="dxa"/>
            <w:vAlign w:val="center"/>
          </w:tcPr>
          <w:p w:rsidR="00713B98" w:rsidRDefault="00713B98" w:rsidP="00713B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средств местного бюджета на государственную поддержку малого и среднего предпринимательства</w:t>
            </w:r>
          </w:p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"Гармонизация межэтнических и межконфессиональных отношений и профилактике проявления экстремизма в Мишкинском районе"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15 0 00 80170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по гармонизации межэтнических и межконфессиональных отношений и профилактике проявления экстремизма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16 0 00 00000</w:t>
            </w:r>
          </w:p>
        </w:tc>
        <w:tc>
          <w:tcPr>
            <w:tcW w:w="7654" w:type="dxa"/>
            <w:vAlign w:val="center"/>
          </w:tcPr>
          <w:p w:rsidR="00D74EB3" w:rsidRDefault="00D74EB3" w:rsidP="00D74E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жильем молодых семей в Мишкинском районе"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16 0 00 80180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</w:tr>
      <w:tr w:rsidR="00713B98" w:rsidTr="0087687E">
        <w:tc>
          <w:tcPr>
            <w:tcW w:w="2093" w:type="dxa"/>
            <w:vAlign w:val="center"/>
          </w:tcPr>
          <w:p w:rsidR="00713B98" w:rsidRPr="00947BC8" w:rsidRDefault="00947BC8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17 0 00 00000</w:t>
            </w:r>
          </w:p>
        </w:tc>
        <w:tc>
          <w:tcPr>
            <w:tcW w:w="7654" w:type="dxa"/>
            <w:vAlign w:val="center"/>
          </w:tcPr>
          <w:p w:rsidR="00713B98" w:rsidRDefault="00947BC8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47BC8">
              <w:rPr>
                <w:rFonts w:ascii="Arial" w:hAnsi="Arial" w:cs="Arial"/>
                <w:b/>
                <w:bCs/>
                <w:color w:val="000000"/>
              </w:rPr>
              <w:t>Муниципальная программа "Устойчивое развитие сельских территорий на 2014-2017 годы и на период до 2020 года"</w:t>
            </w:r>
          </w:p>
        </w:tc>
      </w:tr>
      <w:tr w:rsidR="00713B98" w:rsidTr="0087687E">
        <w:tc>
          <w:tcPr>
            <w:tcW w:w="2093" w:type="dxa"/>
            <w:vAlign w:val="center"/>
          </w:tcPr>
          <w:p w:rsidR="00713B98" w:rsidRPr="00947BC8" w:rsidRDefault="00947BC8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947BC8">
              <w:rPr>
                <w:rFonts w:ascii="Arial" w:hAnsi="Arial" w:cs="Arial"/>
                <w:bCs/>
                <w:color w:val="000000"/>
                <w:lang w:val="en-US"/>
              </w:rPr>
              <w:t>17 0 01 00000</w:t>
            </w:r>
          </w:p>
        </w:tc>
        <w:tc>
          <w:tcPr>
            <w:tcW w:w="7654" w:type="dxa"/>
            <w:vAlign w:val="center"/>
          </w:tcPr>
          <w:p w:rsidR="00713B98" w:rsidRPr="00947BC8" w:rsidRDefault="00947BC8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47BC8">
              <w:rPr>
                <w:rFonts w:ascii="Arial" w:hAnsi="Arial" w:cs="Arial"/>
                <w:bCs/>
                <w:color w:val="000000"/>
              </w:rPr>
              <w:t>Мероприятия по обеспечению жильем граждан Российской Федерации</w:t>
            </w:r>
          </w:p>
        </w:tc>
      </w:tr>
      <w:tr w:rsidR="00713B98" w:rsidTr="0087687E">
        <w:tc>
          <w:tcPr>
            <w:tcW w:w="2093" w:type="dxa"/>
            <w:vAlign w:val="center"/>
          </w:tcPr>
          <w:p w:rsidR="00713B98" w:rsidRPr="00947BC8" w:rsidRDefault="00947BC8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17 0 01 </w:t>
            </w:r>
            <w:r w:rsidR="003C13DC">
              <w:rPr>
                <w:rFonts w:ascii="Arial" w:hAnsi="Arial" w:cs="Arial"/>
                <w:bCs/>
                <w:color w:val="000000"/>
                <w:lang w:val="en-US"/>
              </w:rPr>
              <w:t>R0180</w:t>
            </w:r>
          </w:p>
        </w:tc>
        <w:tc>
          <w:tcPr>
            <w:tcW w:w="7654" w:type="dxa"/>
            <w:vAlign w:val="center"/>
          </w:tcPr>
          <w:p w:rsidR="00713B98" w:rsidRPr="00947BC8" w:rsidRDefault="003C13DC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C13DC">
              <w:rPr>
                <w:rFonts w:ascii="Arial" w:hAnsi="Arial" w:cs="Arial"/>
                <w:bCs/>
                <w:color w:val="000000"/>
              </w:rPr>
              <w:t>Обеспечение жильем граждан Российской Федерации, проживающих в сельской местности, в том числе молодых семей и молодых специалистов</w:t>
            </w:r>
          </w:p>
        </w:tc>
      </w:tr>
      <w:tr w:rsidR="00713B98" w:rsidTr="0087687E">
        <w:tc>
          <w:tcPr>
            <w:tcW w:w="2093" w:type="dxa"/>
            <w:vAlign w:val="center"/>
          </w:tcPr>
          <w:p w:rsidR="00713B98" w:rsidRPr="003C13DC" w:rsidRDefault="003C13DC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17 0 02 R0180</w:t>
            </w:r>
          </w:p>
        </w:tc>
        <w:tc>
          <w:tcPr>
            <w:tcW w:w="7654" w:type="dxa"/>
            <w:vAlign w:val="center"/>
          </w:tcPr>
          <w:p w:rsidR="00713B98" w:rsidRPr="00947BC8" w:rsidRDefault="003C13DC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C13DC">
              <w:rPr>
                <w:rFonts w:ascii="Arial" w:hAnsi="Arial" w:cs="Arial"/>
                <w:bCs/>
                <w:color w:val="000000"/>
              </w:rPr>
              <w:t>Грантовая поддержка местных инициатив граждан, проживающих в сельской местности, между бюджетами муниципальных образований Курганской области</w:t>
            </w:r>
          </w:p>
        </w:tc>
      </w:tr>
      <w:tr w:rsidR="00713B98" w:rsidTr="0087687E">
        <w:tc>
          <w:tcPr>
            <w:tcW w:w="2093" w:type="dxa"/>
            <w:vAlign w:val="center"/>
          </w:tcPr>
          <w:p w:rsidR="00713B98" w:rsidRPr="003C13DC" w:rsidRDefault="003C13DC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3C13DC">
              <w:rPr>
                <w:rFonts w:ascii="Arial" w:hAnsi="Arial" w:cs="Arial"/>
                <w:b/>
                <w:bCs/>
                <w:color w:val="000000"/>
                <w:lang w:val="en-US"/>
              </w:rPr>
              <w:t>18 0 00 00000</w:t>
            </w:r>
          </w:p>
        </w:tc>
        <w:tc>
          <w:tcPr>
            <w:tcW w:w="7654" w:type="dxa"/>
            <w:vAlign w:val="center"/>
          </w:tcPr>
          <w:p w:rsidR="00713B98" w:rsidRPr="003C13DC" w:rsidRDefault="003C13DC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C13DC">
              <w:rPr>
                <w:rFonts w:ascii="Arial" w:hAnsi="Arial" w:cs="Arial"/>
                <w:b/>
                <w:bCs/>
                <w:color w:val="000000"/>
              </w:rPr>
              <w:t>Муниципальная программа "Формирование комфортной городской среды на территории населенных пунктов Мишкинского района на 2017 год"</w:t>
            </w:r>
          </w:p>
        </w:tc>
      </w:tr>
      <w:tr w:rsidR="00713B98" w:rsidTr="0087687E">
        <w:tc>
          <w:tcPr>
            <w:tcW w:w="2093" w:type="dxa"/>
            <w:vAlign w:val="center"/>
          </w:tcPr>
          <w:p w:rsidR="00713B98" w:rsidRPr="003C13DC" w:rsidRDefault="003C13DC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18 0 00 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R</w:t>
            </w:r>
            <w:r>
              <w:rPr>
                <w:rFonts w:ascii="Arial" w:hAnsi="Arial" w:cs="Arial"/>
                <w:bCs/>
                <w:color w:val="000000"/>
              </w:rPr>
              <w:t>5550</w:t>
            </w:r>
          </w:p>
        </w:tc>
        <w:tc>
          <w:tcPr>
            <w:tcW w:w="7654" w:type="dxa"/>
            <w:vAlign w:val="center"/>
          </w:tcPr>
          <w:p w:rsidR="00713B98" w:rsidRPr="00947BC8" w:rsidRDefault="003C13DC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C13DC">
              <w:rPr>
                <w:rFonts w:ascii="Arial" w:hAnsi="Arial" w:cs="Arial"/>
                <w:bCs/>
                <w:color w:val="000000"/>
              </w:rPr>
              <w:t>Реализация мероприятий муниципальных программ формирования комфортной городской среды на 2017 год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88 0 00 00000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88 1 00 00000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функционирования Главы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88 1 00 80010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Глава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88 2 00 00000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Мишкинской районной Думы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88 2 00 80020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Председатель Мишкинской районной Думы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88 2 00 80030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Депутаты Мишкинской районной Думы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D242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 xml:space="preserve">88 </w:t>
            </w:r>
            <w:r w:rsidR="00D242D3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 00 80040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88 3 00 00000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функционирования Администрации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88 3 00 80040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88 4 00 00000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Контрольно-счетной палаты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88 4 00 80050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Председатель Контрольно-счетной палаты Мишкинского района</w:t>
            </w:r>
          </w:p>
        </w:tc>
      </w:tr>
      <w:tr w:rsidR="00BF45BB" w:rsidTr="0087687E">
        <w:tc>
          <w:tcPr>
            <w:tcW w:w="2093" w:type="dxa"/>
            <w:vAlign w:val="center"/>
          </w:tcPr>
          <w:p w:rsidR="00BF45BB" w:rsidRDefault="00BF45BB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88 5 00 00000</w:t>
            </w:r>
          </w:p>
        </w:tc>
        <w:tc>
          <w:tcPr>
            <w:tcW w:w="7654" w:type="dxa"/>
            <w:vAlign w:val="center"/>
          </w:tcPr>
          <w:p w:rsidR="00BF45BB" w:rsidRDefault="00BF45BB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45BB">
              <w:rPr>
                <w:rFonts w:ascii="Arial" w:hAnsi="Arial" w:cs="Arial"/>
                <w:color w:val="000000"/>
              </w:rPr>
              <w:t>Обеспечение деятельности отдела ЗАГС Мишкинского района</w:t>
            </w:r>
          </w:p>
        </w:tc>
      </w:tr>
      <w:tr w:rsidR="00BF45BB" w:rsidTr="0087687E">
        <w:tc>
          <w:tcPr>
            <w:tcW w:w="2093" w:type="dxa"/>
            <w:vAlign w:val="center"/>
          </w:tcPr>
          <w:p w:rsidR="00BF45BB" w:rsidRDefault="00BF45BB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88 5 00 59300</w:t>
            </w:r>
          </w:p>
        </w:tc>
        <w:tc>
          <w:tcPr>
            <w:tcW w:w="7654" w:type="dxa"/>
            <w:vAlign w:val="center"/>
          </w:tcPr>
          <w:p w:rsidR="00BF45BB" w:rsidRDefault="00BF45BB" w:rsidP="00292B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45BB">
              <w:rPr>
                <w:rFonts w:ascii="Arial" w:hAnsi="Arial" w:cs="Arial"/>
                <w:color w:val="000000"/>
              </w:rPr>
              <w:t>Осуществление переданных органам государственной власти су</w:t>
            </w:r>
            <w:r>
              <w:rPr>
                <w:rFonts w:ascii="Arial" w:hAnsi="Arial" w:cs="Arial"/>
                <w:color w:val="000000"/>
              </w:rPr>
              <w:t xml:space="preserve">бъектов Российской Федерации в </w:t>
            </w:r>
            <w:r w:rsidRPr="00BF45BB">
              <w:rPr>
                <w:rFonts w:ascii="Arial" w:hAnsi="Arial" w:cs="Arial"/>
                <w:color w:val="000000"/>
              </w:rPr>
              <w:t>соответстви</w:t>
            </w:r>
            <w:r w:rsidR="00292B73">
              <w:rPr>
                <w:rFonts w:ascii="Arial" w:hAnsi="Arial" w:cs="Arial"/>
                <w:color w:val="000000"/>
              </w:rPr>
              <w:t>и</w:t>
            </w:r>
            <w:r w:rsidRPr="00BF45BB">
              <w:rPr>
                <w:rFonts w:ascii="Arial" w:hAnsi="Arial" w:cs="Arial"/>
                <w:color w:val="000000"/>
              </w:rPr>
              <w:t xml:space="preserve"> с пунктом 1 статьи 4 ФЗ "Об актах гражданского состояния" полномочий РФ на государственную регистрацию актов гражданского состояния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88 8 00 15500</w:t>
            </w:r>
          </w:p>
        </w:tc>
        <w:tc>
          <w:tcPr>
            <w:tcW w:w="7654" w:type="dxa"/>
            <w:vAlign w:val="center"/>
          </w:tcPr>
          <w:p w:rsidR="00D74EB3" w:rsidRDefault="00292B7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</w:t>
            </w:r>
            <w:r w:rsidR="00D74EB3">
              <w:rPr>
                <w:rFonts w:ascii="Arial" w:hAnsi="Arial" w:cs="Arial"/>
                <w:color w:val="000000"/>
              </w:rPr>
              <w:t>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88 8 00 16090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Исполнение государственных полномочий по созданию административных комиссий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88 8 00 16100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</w:tr>
      <w:tr w:rsidR="00292B73" w:rsidTr="0087687E">
        <w:tc>
          <w:tcPr>
            <w:tcW w:w="2093" w:type="dxa"/>
            <w:vAlign w:val="center"/>
          </w:tcPr>
          <w:p w:rsidR="00292B73" w:rsidRDefault="00292B7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88 8 00 17570</w:t>
            </w:r>
          </w:p>
        </w:tc>
        <w:tc>
          <w:tcPr>
            <w:tcW w:w="7654" w:type="dxa"/>
            <w:vAlign w:val="center"/>
          </w:tcPr>
          <w:p w:rsidR="00292B73" w:rsidRDefault="00292B7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92B73">
              <w:rPr>
                <w:rFonts w:ascii="Arial" w:hAnsi="Arial" w:cs="Arial"/>
                <w:color w:val="000000"/>
              </w:rPr>
              <w:t>Устройство автономных источников водоснабжения для обеспечения водой населенных пунктов Курганской области в 2017 году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88 8 00 19500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88 8 00 51180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88 8 00 80200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Доплаты к пенсиям муниципальных служащих муниципальных образований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88 8 00 80550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Реализация иных направлений</w:t>
            </w:r>
          </w:p>
        </w:tc>
      </w:tr>
    </w:tbl>
    <w:p w:rsidR="006C460B" w:rsidRDefault="006C460B" w:rsidP="006C460B">
      <w:pPr>
        <w:pStyle w:val="12"/>
        <w:widowControl w:val="0"/>
        <w:jc w:val="center"/>
      </w:pPr>
    </w:p>
    <w:p w:rsidR="00A07472" w:rsidRDefault="00A07472" w:rsidP="00FE2304">
      <w:pPr>
        <w:pStyle w:val="12"/>
        <w:widowControl w:val="0"/>
        <w:spacing w:after="100"/>
        <w:jc w:val="both"/>
      </w:pPr>
    </w:p>
    <w:p w:rsidR="0081656C" w:rsidRPr="00C435B9" w:rsidRDefault="0081656C" w:rsidP="00C435B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1656C" w:rsidRDefault="0081656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81656C" w:rsidRDefault="0081656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2C2A" w:rsidRDefault="005D2C2A">
      <w:pPr>
        <w:pStyle w:val="ConsPlusTitle"/>
        <w:widowControl/>
        <w:tabs>
          <w:tab w:val="left" w:pos="-142"/>
        </w:tabs>
        <w:spacing w:line="288" w:lineRule="auto"/>
        <w:ind w:left="-14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2C2A" w:rsidRPr="005D2C2A" w:rsidRDefault="005D2C2A" w:rsidP="005D2C2A"/>
    <w:p w:rsidR="005D2C2A" w:rsidRPr="005D2C2A" w:rsidRDefault="005D2C2A" w:rsidP="005D2C2A"/>
    <w:p w:rsidR="005D2C2A" w:rsidRPr="005D2C2A" w:rsidRDefault="005D2C2A" w:rsidP="005D2C2A"/>
    <w:p w:rsidR="005D2C2A" w:rsidRPr="005D2C2A" w:rsidRDefault="005D2C2A" w:rsidP="005D2C2A"/>
    <w:p w:rsidR="005D2C2A" w:rsidRPr="005D2C2A" w:rsidRDefault="005D2C2A" w:rsidP="005D2C2A"/>
    <w:p w:rsidR="005D2C2A" w:rsidRPr="005D2C2A" w:rsidRDefault="005D2C2A" w:rsidP="005D2C2A"/>
    <w:p w:rsidR="005D2C2A" w:rsidRPr="005D2C2A" w:rsidRDefault="005D2C2A" w:rsidP="005D2C2A"/>
    <w:p w:rsidR="005D2C2A" w:rsidRPr="005D2C2A" w:rsidRDefault="005D2C2A" w:rsidP="005D2C2A"/>
    <w:p w:rsidR="005D2C2A" w:rsidRPr="005D2C2A" w:rsidRDefault="005D2C2A" w:rsidP="005D2C2A"/>
    <w:p w:rsidR="005D2C2A" w:rsidRPr="005D2C2A" w:rsidRDefault="005D2C2A" w:rsidP="005D2C2A">
      <w:pPr>
        <w:tabs>
          <w:tab w:val="left" w:pos="2040"/>
        </w:tabs>
        <w:jc w:val="center"/>
        <w:rPr>
          <w:rFonts w:ascii="Arial" w:hAnsi="Arial" w:cs="Arial"/>
        </w:rPr>
      </w:pPr>
    </w:p>
    <w:sectPr w:rsidR="005D2C2A" w:rsidRPr="005D2C2A" w:rsidSect="0081656C">
      <w:headerReference w:type="default" r:id="rId7"/>
      <w:pgSz w:w="11906" w:h="16838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2F0" w:rsidRDefault="009222F0">
      <w:r>
        <w:separator/>
      </w:r>
    </w:p>
  </w:endnote>
  <w:endnote w:type="continuationSeparator" w:id="0">
    <w:p w:rsidR="009222F0" w:rsidRDefault="0092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2F0" w:rsidRDefault="009222F0">
      <w:r>
        <w:separator/>
      </w:r>
    </w:p>
  </w:footnote>
  <w:footnote w:type="continuationSeparator" w:id="0">
    <w:p w:rsidR="009222F0" w:rsidRDefault="00922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988" w:rsidRDefault="00A36988">
    <w:pPr>
      <w:pStyle w:val="a5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34395">
      <w:rPr>
        <w:rStyle w:val="ad"/>
        <w:noProof/>
      </w:rPr>
      <w:t>7</w:t>
    </w:r>
    <w:r>
      <w:rPr>
        <w:rStyle w:val="ad"/>
      </w:rPr>
      <w:fldChar w:fldCharType="end"/>
    </w:r>
  </w:p>
  <w:p w:rsidR="00A36988" w:rsidRDefault="00A369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26FD3"/>
    <w:multiLevelType w:val="hybridMultilevel"/>
    <w:tmpl w:val="233E878E"/>
    <w:lvl w:ilvl="0" w:tplc="E89C3CCE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05868E8"/>
    <w:multiLevelType w:val="singleLevel"/>
    <w:tmpl w:val="904E91E8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6AC1A3C"/>
    <w:multiLevelType w:val="hybridMultilevel"/>
    <w:tmpl w:val="C5F8630E"/>
    <w:lvl w:ilvl="0" w:tplc="9066369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CFD7B01"/>
    <w:multiLevelType w:val="hybridMultilevel"/>
    <w:tmpl w:val="86723B52"/>
    <w:lvl w:ilvl="0" w:tplc="A634CC8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5E4005F"/>
    <w:multiLevelType w:val="multilevel"/>
    <w:tmpl w:val="E4B2320E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56C"/>
    <w:rsid w:val="0001187D"/>
    <w:rsid w:val="00072B08"/>
    <w:rsid w:val="00082AD2"/>
    <w:rsid w:val="000A41E8"/>
    <w:rsid w:val="000A55E4"/>
    <w:rsid w:val="000C3827"/>
    <w:rsid w:val="000D2F9D"/>
    <w:rsid w:val="0010724F"/>
    <w:rsid w:val="00111811"/>
    <w:rsid w:val="00140C56"/>
    <w:rsid w:val="001B5DD4"/>
    <w:rsid w:val="001F673A"/>
    <w:rsid w:val="00220960"/>
    <w:rsid w:val="00225947"/>
    <w:rsid w:val="00232716"/>
    <w:rsid w:val="00247374"/>
    <w:rsid w:val="002718C0"/>
    <w:rsid w:val="00292B73"/>
    <w:rsid w:val="002A7F11"/>
    <w:rsid w:val="002E30F8"/>
    <w:rsid w:val="00347D62"/>
    <w:rsid w:val="00361B20"/>
    <w:rsid w:val="0038559F"/>
    <w:rsid w:val="00393198"/>
    <w:rsid w:val="003C13DC"/>
    <w:rsid w:val="003C20FE"/>
    <w:rsid w:val="00431E9B"/>
    <w:rsid w:val="00443743"/>
    <w:rsid w:val="00445D4C"/>
    <w:rsid w:val="00480C7F"/>
    <w:rsid w:val="00486C17"/>
    <w:rsid w:val="004A415F"/>
    <w:rsid w:val="004A6381"/>
    <w:rsid w:val="004B18F4"/>
    <w:rsid w:val="00582EF4"/>
    <w:rsid w:val="005D2C2A"/>
    <w:rsid w:val="005D780B"/>
    <w:rsid w:val="005E5D0C"/>
    <w:rsid w:val="00621FB5"/>
    <w:rsid w:val="0062678C"/>
    <w:rsid w:val="00627FFA"/>
    <w:rsid w:val="00675002"/>
    <w:rsid w:val="006A2651"/>
    <w:rsid w:val="006A37EC"/>
    <w:rsid w:val="006A4B07"/>
    <w:rsid w:val="006B5324"/>
    <w:rsid w:val="006C460B"/>
    <w:rsid w:val="006D001F"/>
    <w:rsid w:val="00713B98"/>
    <w:rsid w:val="00723DF6"/>
    <w:rsid w:val="007519A2"/>
    <w:rsid w:val="00784044"/>
    <w:rsid w:val="007E7C15"/>
    <w:rsid w:val="007F2E70"/>
    <w:rsid w:val="00801BA0"/>
    <w:rsid w:val="00810F7B"/>
    <w:rsid w:val="008124B2"/>
    <w:rsid w:val="0081656C"/>
    <w:rsid w:val="00871828"/>
    <w:rsid w:val="0087687E"/>
    <w:rsid w:val="008A2B77"/>
    <w:rsid w:val="008C4DD8"/>
    <w:rsid w:val="008D757A"/>
    <w:rsid w:val="00901B99"/>
    <w:rsid w:val="009222F0"/>
    <w:rsid w:val="00934395"/>
    <w:rsid w:val="00940CBC"/>
    <w:rsid w:val="00947BC8"/>
    <w:rsid w:val="0099024F"/>
    <w:rsid w:val="009907D1"/>
    <w:rsid w:val="00A06ACB"/>
    <w:rsid w:val="00A07472"/>
    <w:rsid w:val="00A138E2"/>
    <w:rsid w:val="00A36988"/>
    <w:rsid w:val="00A64520"/>
    <w:rsid w:val="00A957E0"/>
    <w:rsid w:val="00AA7621"/>
    <w:rsid w:val="00AC7B29"/>
    <w:rsid w:val="00AD4BDA"/>
    <w:rsid w:val="00AE2112"/>
    <w:rsid w:val="00AE61FC"/>
    <w:rsid w:val="00B62731"/>
    <w:rsid w:val="00BA1251"/>
    <w:rsid w:val="00BC5C68"/>
    <w:rsid w:val="00BF45BB"/>
    <w:rsid w:val="00BF481F"/>
    <w:rsid w:val="00C144AA"/>
    <w:rsid w:val="00C435B9"/>
    <w:rsid w:val="00CA1B0B"/>
    <w:rsid w:val="00D10655"/>
    <w:rsid w:val="00D242D3"/>
    <w:rsid w:val="00D74EB3"/>
    <w:rsid w:val="00D870FB"/>
    <w:rsid w:val="00DC3B0A"/>
    <w:rsid w:val="00E70106"/>
    <w:rsid w:val="00EC6739"/>
    <w:rsid w:val="00F00ACB"/>
    <w:rsid w:val="00F42D09"/>
    <w:rsid w:val="00F57B97"/>
    <w:rsid w:val="00F71556"/>
    <w:rsid w:val="00F71B89"/>
    <w:rsid w:val="00F9036D"/>
    <w:rsid w:val="00FE2304"/>
    <w:rsid w:val="00F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1CD21C-2292-4AB6-839B-7E039B53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68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C5C68"/>
    <w:pPr>
      <w:keepNext/>
      <w:ind w:right="41" w:firstLine="424"/>
      <w:jc w:val="both"/>
      <w:outlineLvl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C5C68"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5C68"/>
    <w:pPr>
      <w:keepNext/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C5C68"/>
    <w:pPr>
      <w:keepNext/>
      <w:ind w:firstLine="851"/>
      <w:jc w:val="both"/>
      <w:outlineLvl w:val="3"/>
    </w:pPr>
    <w:rPr>
      <w:rFonts w:ascii="Arial" w:hAnsi="Arial" w:cs="Arial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C5C68"/>
    <w:pPr>
      <w:keepNext/>
      <w:ind w:firstLine="851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C5C68"/>
    <w:pPr>
      <w:keepNext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C5C68"/>
    <w:pPr>
      <w:keepNext/>
      <w:outlineLvl w:val="6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165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165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165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1656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1656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1656C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1656C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BC5C68"/>
    <w:pPr>
      <w:ind w:left="284" w:hanging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BC5C68"/>
    <w:pPr>
      <w:ind w:left="284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C5C68"/>
    <w:pPr>
      <w:ind w:left="284" w:firstLine="425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sid w:val="0081656C"/>
    <w:rPr>
      <w:rFonts w:ascii="Times New Roman" w:hAnsi="Times New Roman"/>
      <w:sz w:val="16"/>
      <w:szCs w:val="16"/>
    </w:rPr>
  </w:style>
  <w:style w:type="paragraph" w:styleId="a5">
    <w:name w:val="header"/>
    <w:basedOn w:val="a"/>
    <w:link w:val="a6"/>
    <w:uiPriority w:val="99"/>
    <w:rsid w:val="00BC5C6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rsid w:val="00BC5C6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rsid w:val="00BC5C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1656C"/>
    <w:rPr>
      <w:rFonts w:ascii="Times New Roman" w:hAnsi="Times New Roman" w:cs="Times New Roman"/>
      <w:sz w:val="0"/>
      <w:szCs w:val="0"/>
    </w:rPr>
  </w:style>
  <w:style w:type="paragraph" w:styleId="ab">
    <w:name w:val="Body Text"/>
    <w:basedOn w:val="a"/>
    <w:link w:val="ac"/>
    <w:uiPriority w:val="99"/>
    <w:rsid w:val="00BC5C68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81656C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BC5C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C5C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C5C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C5C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page number"/>
    <w:uiPriority w:val="99"/>
    <w:rsid w:val="00BC5C68"/>
    <w:rPr>
      <w:rFonts w:ascii="Times New Roman" w:hAnsi="Times New Roman" w:cs="Times New Roman"/>
    </w:rPr>
  </w:style>
  <w:style w:type="character" w:customStyle="1" w:styleId="11">
    <w:name w:val="Основной текст1"/>
    <w:uiPriority w:val="99"/>
    <w:rsid w:val="00BC5C6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pple-converted-space">
    <w:name w:val="apple-converted-space"/>
    <w:uiPriority w:val="99"/>
    <w:rsid w:val="00BC5C68"/>
    <w:rPr>
      <w:rFonts w:ascii="Times New Roman" w:hAnsi="Times New Roman" w:cs="Times New Roman"/>
    </w:rPr>
  </w:style>
  <w:style w:type="character" w:styleId="ae">
    <w:name w:val="Hyperlink"/>
    <w:uiPriority w:val="99"/>
    <w:rsid w:val="00BC5C68"/>
    <w:rPr>
      <w:color w:val="0000FF"/>
      <w:u w:val="single"/>
    </w:rPr>
  </w:style>
  <w:style w:type="paragraph" w:styleId="af">
    <w:name w:val="List Paragraph"/>
    <w:basedOn w:val="a"/>
    <w:uiPriority w:val="99"/>
    <w:qFormat/>
    <w:rsid w:val="00BC5C6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0">
    <w:name w:val="FollowedHyperlink"/>
    <w:uiPriority w:val="99"/>
    <w:rsid w:val="00BC5C68"/>
    <w:rPr>
      <w:color w:val="800080"/>
      <w:u w:val="single"/>
    </w:rPr>
  </w:style>
  <w:style w:type="paragraph" w:customStyle="1" w:styleId="12">
    <w:name w:val="Обычный1"/>
    <w:rsid w:val="00C435B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af1">
    <w:name w:val="Table Grid"/>
    <w:basedOn w:val="a1"/>
    <w:uiPriority w:val="59"/>
    <w:rsid w:val="00A074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7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*</Company>
  <LinksUpToDate>false</LinksUpToDate>
  <CharactersWithSpaces>18826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Гвоздицин Александр свет Геннадьевич</dc:creator>
  <cp:keywords/>
  <dc:description/>
  <cp:lastModifiedBy>Елена Александровна</cp:lastModifiedBy>
  <cp:revision>49</cp:revision>
  <cp:lastPrinted>2016-12-08T07:51:00Z</cp:lastPrinted>
  <dcterms:created xsi:type="dcterms:W3CDTF">2016-03-17T04:39:00Z</dcterms:created>
  <dcterms:modified xsi:type="dcterms:W3CDTF">2017-05-04T08:30:00Z</dcterms:modified>
</cp:coreProperties>
</file>