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697" w:rsidRPr="00F37697" w:rsidRDefault="00F37697" w:rsidP="00F37697">
      <w:pPr>
        <w:jc w:val="center"/>
        <w:rPr>
          <w:rFonts w:ascii="Arial" w:hAnsi="Arial" w:cs="Arial"/>
          <w:sz w:val="20"/>
          <w:szCs w:val="20"/>
          <w:lang w:val="en-US"/>
        </w:rPr>
      </w:pPr>
    </w:p>
    <w:p w:rsidR="00F37697" w:rsidRPr="00F37697" w:rsidRDefault="00F37697" w:rsidP="00F37697">
      <w:pPr>
        <w:jc w:val="center"/>
        <w:rPr>
          <w:rFonts w:ascii="Arial" w:hAnsi="Arial" w:cs="Arial"/>
          <w:sz w:val="20"/>
          <w:szCs w:val="20"/>
          <w:lang w:val="en-US"/>
        </w:rPr>
      </w:pPr>
    </w:p>
    <w:p w:rsidR="00F37697" w:rsidRPr="00F37697" w:rsidRDefault="00F37697" w:rsidP="00F37697">
      <w:pPr>
        <w:jc w:val="center"/>
        <w:rPr>
          <w:rFonts w:ascii="Arial" w:hAnsi="Arial" w:cs="Arial"/>
          <w:sz w:val="20"/>
          <w:szCs w:val="20"/>
          <w:lang w:val="en-US"/>
        </w:rPr>
      </w:pPr>
    </w:p>
    <w:p w:rsidR="00F37697" w:rsidRPr="00F37697" w:rsidRDefault="00F37697" w:rsidP="00F37697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F3769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36575" cy="536575"/>
            <wp:effectExtent l="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97" w:rsidRPr="00F37697" w:rsidRDefault="00F37697" w:rsidP="00F37697">
      <w:pPr>
        <w:jc w:val="center"/>
        <w:rPr>
          <w:sz w:val="20"/>
          <w:szCs w:val="20"/>
        </w:rPr>
      </w:pPr>
    </w:p>
    <w:p w:rsidR="00F37697" w:rsidRPr="00F37697" w:rsidRDefault="00F37697" w:rsidP="00F37697">
      <w:pPr>
        <w:jc w:val="center"/>
        <w:rPr>
          <w:rFonts w:ascii="Arial" w:hAnsi="Arial" w:cs="Arial"/>
          <w:b/>
          <w:sz w:val="28"/>
          <w:szCs w:val="20"/>
        </w:rPr>
      </w:pPr>
      <w:r w:rsidRPr="00F37697">
        <w:rPr>
          <w:rFonts w:ascii="Arial" w:hAnsi="Arial" w:cs="Arial"/>
          <w:b/>
          <w:sz w:val="28"/>
          <w:szCs w:val="20"/>
        </w:rPr>
        <w:t xml:space="preserve">КУРГАНСКАЯ ОБЛАСТЬ </w:t>
      </w:r>
    </w:p>
    <w:p w:rsidR="00F37697" w:rsidRPr="00F37697" w:rsidRDefault="00F37697" w:rsidP="00F37697">
      <w:pPr>
        <w:jc w:val="center"/>
        <w:rPr>
          <w:rFonts w:ascii="Arial" w:hAnsi="Arial" w:cs="Arial"/>
          <w:sz w:val="28"/>
          <w:szCs w:val="20"/>
        </w:rPr>
      </w:pPr>
      <w:r w:rsidRPr="00F37697">
        <w:rPr>
          <w:rFonts w:ascii="Arial" w:hAnsi="Arial" w:cs="Arial"/>
          <w:b/>
          <w:sz w:val="28"/>
          <w:szCs w:val="20"/>
        </w:rPr>
        <w:t xml:space="preserve"> МИШКИНСКИЙ МУНИЦИПАЛЬНЫЙ ОКРУГ</w:t>
      </w:r>
    </w:p>
    <w:p w:rsidR="00F37697" w:rsidRPr="00F37697" w:rsidRDefault="00F37697" w:rsidP="00F37697">
      <w:pPr>
        <w:jc w:val="center"/>
        <w:rPr>
          <w:rFonts w:ascii="Arial" w:hAnsi="Arial" w:cs="Arial"/>
          <w:b/>
          <w:sz w:val="28"/>
          <w:szCs w:val="20"/>
        </w:rPr>
      </w:pPr>
      <w:r w:rsidRPr="00F37697">
        <w:rPr>
          <w:rFonts w:ascii="Arial" w:hAnsi="Arial" w:cs="Arial"/>
          <w:b/>
          <w:sz w:val="28"/>
          <w:szCs w:val="20"/>
        </w:rPr>
        <w:t xml:space="preserve">ДУМА МИШКИНСКОГО МУНИЦИПАЛЬНОГО ОКРУГА </w:t>
      </w:r>
    </w:p>
    <w:p w:rsidR="00F37697" w:rsidRPr="00F37697" w:rsidRDefault="00F37697" w:rsidP="00F37697">
      <w:pPr>
        <w:jc w:val="center"/>
        <w:rPr>
          <w:rFonts w:ascii="Arial" w:hAnsi="Arial" w:cs="Arial"/>
          <w:b/>
          <w:sz w:val="28"/>
          <w:szCs w:val="20"/>
        </w:rPr>
      </w:pPr>
    </w:p>
    <w:p w:rsidR="00F37697" w:rsidRPr="00F37697" w:rsidRDefault="00F37697" w:rsidP="00C9187A">
      <w:pPr>
        <w:keepNext/>
        <w:ind w:left="576" w:hanging="576"/>
        <w:jc w:val="center"/>
        <w:outlineLvl w:val="1"/>
        <w:rPr>
          <w:sz w:val="20"/>
          <w:szCs w:val="20"/>
        </w:rPr>
      </w:pPr>
      <w:r w:rsidRPr="00F37697">
        <w:rPr>
          <w:rFonts w:ascii="Arial" w:hAnsi="Arial" w:cs="Arial"/>
          <w:b/>
          <w:bCs/>
          <w:sz w:val="40"/>
        </w:rPr>
        <w:t>Р Е Ш Е Н И Е</w:t>
      </w:r>
    </w:p>
    <w:p w:rsidR="00F37697" w:rsidRPr="00F37697" w:rsidRDefault="00F37697" w:rsidP="00F37697">
      <w:pPr>
        <w:rPr>
          <w:sz w:val="20"/>
          <w:szCs w:val="20"/>
        </w:rPr>
      </w:pPr>
    </w:p>
    <w:p w:rsidR="00F37697" w:rsidRPr="00F37697" w:rsidRDefault="00F37697" w:rsidP="00F37697">
      <w:pPr>
        <w:jc w:val="both"/>
        <w:rPr>
          <w:rFonts w:ascii="Arial" w:hAnsi="Arial" w:cs="Arial"/>
          <w:bCs/>
          <w:szCs w:val="20"/>
        </w:rPr>
      </w:pPr>
      <w:r w:rsidRPr="00F37697">
        <w:rPr>
          <w:rFonts w:ascii="Arial" w:hAnsi="Arial" w:cs="Arial"/>
          <w:bCs/>
          <w:szCs w:val="20"/>
        </w:rPr>
        <w:t xml:space="preserve">от  </w:t>
      </w:r>
      <w:r w:rsidR="00403A82">
        <w:rPr>
          <w:rFonts w:ascii="Arial" w:hAnsi="Arial" w:cs="Arial"/>
          <w:bCs/>
          <w:szCs w:val="20"/>
          <w:u w:val="single"/>
        </w:rPr>
        <w:t>29 января 2024 г.</w:t>
      </w:r>
      <w:bookmarkStart w:id="0" w:name="_GoBack"/>
      <w:bookmarkEnd w:id="0"/>
      <w:r w:rsidRPr="00F37697">
        <w:rPr>
          <w:rFonts w:ascii="Arial" w:hAnsi="Arial" w:cs="Arial"/>
          <w:bCs/>
          <w:szCs w:val="20"/>
        </w:rPr>
        <w:t xml:space="preserve"> № _</w:t>
      </w:r>
      <w:r w:rsidR="00403A82">
        <w:rPr>
          <w:rFonts w:ascii="Arial" w:hAnsi="Arial" w:cs="Arial"/>
          <w:bCs/>
          <w:szCs w:val="20"/>
          <w:u w:val="single"/>
        </w:rPr>
        <w:t>377</w:t>
      </w:r>
      <w:r w:rsidRPr="00F37697">
        <w:rPr>
          <w:rFonts w:ascii="Arial" w:hAnsi="Arial" w:cs="Arial"/>
          <w:bCs/>
          <w:szCs w:val="20"/>
        </w:rPr>
        <w:t>__</w:t>
      </w:r>
    </w:p>
    <w:p w:rsidR="00F37697" w:rsidRPr="008E093E" w:rsidRDefault="008E093E" w:rsidP="00F37697">
      <w:pPr>
        <w:jc w:val="both"/>
        <w:rPr>
          <w:rFonts w:ascii="Liberation Sans" w:hAnsi="Liberation Sans"/>
          <w:bCs/>
          <w:szCs w:val="20"/>
        </w:rPr>
      </w:pPr>
      <w:r w:rsidRPr="008E093E">
        <w:rPr>
          <w:rFonts w:ascii="Liberation Sans" w:hAnsi="Liberation Sans"/>
          <w:bCs/>
          <w:szCs w:val="20"/>
        </w:rPr>
        <w:t xml:space="preserve">                   р.п. Мишкино</w:t>
      </w:r>
    </w:p>
    <w:p w:rsidR="00F37697" w:rsidRPr="00F37697" w:rsidRDefault="00F37697" w:rsidP="00F37697">
      <w:pPr>
        <w:rPr>
          <w:sz w:val="20"/>
          <w:szCs w:val="20"/>
        </w:rPr>
      </w:pPr>
    </w:p>
    <w:p w:rsidR="00F37697" w:rsidRDefault="00C66041" w:rsidP="00C66041">
      <w:pPr>
        <w:jc w:val="center"/>
        <w:rPr>
          <w:rFonts w:ascii="Liberation Sans" w:hAnsi="Liberation Sans" w:cs="Arial"/>
          <w:b/>
          <w:bCs/>
        </w:rPr>
      </w:pPr>
      <w:r>
        <w:rPr>
          <w:rFonts w:ascii="Liberation Sans" w:hAnsi="Liberation Sans" w:cs="Arial"/>
          <w:b/>
          <w:bCs/>
        </w:rPr>
        <w:t xml:space="preserve">Об уменьшении арендной платы </w:t>
      </w:r>
      <w:r w:rsidR="007067F7">
        <w:rPr>
          <w:rFonts w:ascii="Liberation Sans" w:hAnsi="Liberation Sans" w:cs="Arial"/>
          <w:b/>
          <w:bCs/>
        </w:rPr>
        <w:t>путем</w:t>
      </w:r>
      <w:r>
        <w:rPr>
          <w:rFonts w:ascii="Liberation Sans" w:hAnsi="Liberation Sans" w:cs="Arial"/>
          <w:b/>
          <w:bCs/>
        </w:rPr>
        <w:t xml:space="preserve"> перерасчета</w:t>
      </w:r>
    </w:p>
    <w:p w:rsidR="00336101" w:rsidRPr="00F37697" w:rsidRDefault="00336101" w:rsidP="00F37697">
      <w:pPr>
        <w:jc w:val="center"/>
        <w:rPr>
          <w:rFonts w:ascii="Arial" w:hAnsi="Arial" w:cs="Arial"/>
          <w:b/>
          <w:bCs/>
        </w:rPr>
      </w:pPr>
    </w:p>
    <w:p w:rsidR="00F37697" w:rsidRPr="00F37697" w:rsidRDefault="00077DA5" w:rsidP="00F37697">
      <w:pPr>
        <w:ind w:firstLine="720"/>
        <w:jc w:val="both"/>
        <w:rPr>
          <w:rFonts w:ascii="Liberation Sans" w:hAnsi="Liberation Sans" w:cs="Arial"/>
        </w:rPr>
      </w:pPr>
      <w:r>
        <w:rPr>
          <w:rFonts w:ascii="Liberation Sans" w:hAnsi="Liberation Sans" w:cs="Liberation Sans"/>
        </w:rPr>
        <w:t>На основании Федеральн</w:t>
      </w:r>
      <w:r w:rsidR="002E24DC">
        <w:rPr>
          <w:rFonts w:ascii="Liberation Sans" w:hAnsi="Liberation Sans" w:cs="Liberation Sans"/>
        </w:rPr>
        <w:t>ых законов</w:t>
      </w:r>
      <w:r>
        <w:rPr>
          <w:rFonts w:ascii="Liberation Sans" w:hAnsi="Liberation Sans" w:cs="Liberation Sans"/>
        </w:rPr>
        <w:t xml:space="preserve"> от 6 октября 2003 года № 131-ФЗ «Об общих принципах организации местного самоуправления в Российской Федерации,</w:t>
      </w:r>
      <w:r w:rsidR="00336101">
        <w:rPr>
          <w:rFonts w:ascii="Liberation Sans" w:hAnsi="Liberation Sans" w:cs="Liberation Sans"/>
        </w:rPr>
        <w:t xml:space="preserve"> от 22</w:t>
      </w:r>
      <w:r w:rsidR="008E093E">
        <w:rPr>
          <w:rFonts w:ascii="Liberation Sans" w:hAnsi="Liberation Sans" w:cs="Liberation Sans"/>
        </w:rPr>
        <w:t xml:space="preserve"> августа 2004 года</w:t>
      </w:r>
      <w:r w:rsidR="00336101">
        <w:rPr>
          <w:rFonts w:ascii="Liberation Sans" w:hAnsi="Liberation Sans" w:cs="Liberation Sans"/>
        </w:rPr>
        <w:t xml:space="preserve">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</w:t>
      </w:r>
      <w:r w:rsidR="00336101" w:rsidRPr="00336101">
        <w:rPr>
          <w:rFonts w:ascii="Liberation Sans" w:hAnsi="Liberation Sans" w:cs="Arial"/>
        </w:rPr>
        <w:t>«О</w:t>
      </w:r>
      <w:r w:rsidR="00336101">
        <w:rPr>
          <w:rFonts w:ascii="Liberation Sans" w:hAnsi="Liberation Sans" w:cs="Arial"/>
        </w:rPr>
        <w:t xml:space="preserve"> </w:t>
      </w:r>
      <w:r w:rsidR="00336101" w:rsidRPr="00336101">
        <w:rPr>
          <w:rFonts w:ascii="Liberation Sans" w:hAnsi="Liberation Sans" w:cs="Arial"/>
        </w:rPr>
        <w:t>законодательных (представительных) и исполнительных</w:t>
      </w:r>
      <w:r w:rsidR="00336101">
        <w:rPr>
          <w:rFonts w:ascii="Liberation Sans" w:hAnsi="Liberation Sans" w:cs="Arial"/>
        </w:rPr>
        <w:t xml:space="preserve"> органов государственной власти  субъектов Российской Федерации», </w:t>
      </w:r>
      <w:r w:rsidR="00336101">
        <w:rPr>
          <w:rFonts w:ascii="Liberation Sans" w:hAnsi="Liberation Sans" w:cs="Arial"/>
          <w:sz w:val="20"/>
          <w:szCs w:val="20"/>
        </w:rPr>
        <w:t xml:space="preserve"> </w:t>
      </w:r>
      <w:r w:rsidR="00C66041" w:rsidRPr="00C66041">
        <w:rPr>
          <w:rFonts w:ascii="Liberation Sans" w:hAnsi="Liberation Sans" w:cs="Arial"/>
        </w:rPr>
        <w:t xml:space="preserve">статьи 616 Гражданского кодекса </w:t>
      </w:r>
      <w:r w:rsidR="00C66041">
        <w:rPr>
          <w:rFonts w:ascii="Liberation Sans" w:hAnsi="Liberation Sans" w:cs="Arial"/>
        </w:rPr>
        <w:t>Российской</w:t>
      </w:r>
      <w:r w:rsidR="00C66041" w:rsidRPr="00C66041">
        <w:rPr>
          <w:rFonts w:ascii="Liberation Sans" w:hAnsi="Liberation Sans" w:cs="Arial"/>
        </w:rPr>
        <w:t xml:space="preserve"> Федерации,</w:t>
      </w:r>
      <w:r w:rsidR="00C66041">
        <w:rPr>
          <w:rFonts w:ascii="Liberation Sans" w:hAnsi="Liberation Sans" w:cs="Arial"/>
          <w:sz w:val="20"/>
          <w:szCs w:val="20"/>
        </w:rPr>
        <w:t xml:space="preserve"> </w:t>
      </w:r>
      <w:r w:rsidR="00F37697" w:rsidRPr="00F37697">
        <w:rPr>
          <w:rFonts w:ascii="Liberation Sans" w:hAnsi="Liberation Sans" w:cs="Arial"/>
        </w:rPr>
        <w:t xml:space="preserve">в соответствии со статьями </w:t>
      </w:r>
      <w:r w:rsidR="00336101" w:rsidRPr="00336101">
        <w:rPr>
          <w:rFonts w:ascii="Liberation Sans" w:hAnsi="Liberation Sans" w:cs="Arial"/>
        </w:rPr>
        <w:t>27</w:t>
      </w:r>
      <w:r w:rsidR="00C34C61">
        <w:rPr>
          <w:rFonts w:ascii="Liberation Sans" w:hAnsi="Liberation Sans" w:cs="Arial"/>
        </w:rPr>
        <w:t>,46</w:t>
      </w:r>
      <w:r w:rsidR="00336101" w:rsidRPr="00336101">
        <w:rPr>
          <w:rFonts w:ascii="Liberation Sans" w:hAnsi="Liberation Sans" w:cs="Arial"/>
        </w:rPr>
        <w:t xml:space="preserve"> </w:t>
      </w:r>
      <w:r w:rsidR="00F37697" w:rsidRPr="00F37697">
        <w:rPr>
          <w:rFonts w:ascii="Liberation Sans" w:hAnsi="Liberation Sans" w:cs="Arial"/>
        </w:rPr>
        <w:t xml:space="preserve">Устава Мишкинского муниципального округа Курганской области, Дума Мишкинского муниципального округа </w:t>
      </w:r>
      <w:r w:rsidR="008E093E">
        <w:rPr>
          <w:rFonts w:ascii="Liberation Sans" w:hAnsi="Liberation Sans" w:cs="Arial"/>
        </w:rPr>
        <w:t>Курганской области</w:t>
      </w:r>
    </w:p>
    <w:p w:rsidR="00F37697" w:rsidRPr="00F37697" w:rsidRDefault="00F37697" w:rsidP="00F37697">
      <w:pPr>
        <w:jc w:val="both"/>
        <w:rPr>
          <w:rFonts w:ascii="Liberation Sans" w:hAnsi="Liberation Sans" w:cs="Arial"/>
          <w:b/>
        </w:rPr>
      </w:pPr>
      <w:r w:rsidRPr="00C33CA3">
        <w:rPr>
          <w:rFonts w:ascii="Liberation Sans" w:hAnsi="Liberation Sans" w:cs="Arial"/>
        </w:rPr>
        <w:t>РЕШИЛА</w:t>
      </w:r>
      <w:r w:rsidRPr="00F37697">
        <w:rPr>
          <w:rFonts w:ascii="Liberation Sans" w:hAnsi="Liberation Sans" w:cs="Arial"/>
          <w:b/>
        </w:rPr>
        <w:t>:</w:t>
      </w:r>
    </w:p>
    <w:p w:rsidR="00336101" w:rsidRPr="00F027EC" w:rsidRDefault="00C66041" w:rsidP="0042779F">
      <w:pPr>
        <w:pStyle w:val="a4"/>
        <w:numPr>
          <w:ilvl w:val="0"/>
          <w:numId w:val="2"/>
        </w:numPr>
        <w:ind w:left="0" w:firstLine="993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Уменьшить арендную плату посредством перерасчёта по договору </w:t>
      </w:r>
      <w:r w:rsidR="00A52909">
        <w:rPr>
          <w:rFonts w:ascii="Liberation Sans" w:hAnsi="Liberation Sans" w:cs="Arial"/>
        </w:rPr>
        <w:t>аренды здания</w:t>
      </w:r>
      <w:r>
        <w:rPr>
          <w:rFonts w:ascii="Liberation Sans" w:hAnsi="Liberation Sans" w:cs="Arial"/>
        </w:rPr>
        <w:t xml:space="preserve"> (с</w:t>
      </w:r>
      <w:r w:rsidR="0092042C">
        <w:rPr>
          <w:rFonts w:ascii="Liberation Sans" w:hAnsi="Liberation Sans" w:cs="Arial"/>
        </w:rPr>
        <w:t>ооружения) № 1 от 30 октября 201</w:t>
      </w:r>
      <w:r>
        <w:rPr>
          <w:rFonts w:ascii="Liberation Sans" w:hAnsi="Liberation Sans" w:cs="Arial"/>
        </w:rPr>
        <w:t>3 года</w:t>
      </w:r>
      <w:r w:rsidR="00A52909">
        <w:rPr>
          <w:rFonts w:ascii="Liberation Sans" w:hAnsi="Liberation Sans" w:cs="Arial"/>
        </w:rPr>
        <w:t>,</w:t>
      </w:r>
      <w:r>
        <w:rPr>
          <w:rFonts w:ascii="Liberation Sans" w:hAnsi="Liberation Sans" w:cs="Arial"/>
        </w:rPr>
        <w:t xml:space="preserve"> в связи </w:t>
      </w:r>
      <w:r w:rsidR="00D93F18">
        <w:rPr>
          <w:rFonts w:ascii="Liberation Sans" w:hAnsi="Liberation Sans" w:cs="Arial"/>
        </w:rPr>
        <w:t>с проведением</w:t>
      </w:r>
      <w:r>
        <w:rPr>
          <w:rFonts w:ascii="Liberation Sans" w:hAnsi="Liberation Sans" w:cs="Arial"/>
        </w:rPr>
        <w:t xml:space="preserve"> капитального ремонта </w:t>
      </w:r>
      <w:r w:rsidR="00D93F18">
        <w:rPr>
          <w:rFonts w:ascii="Liberation Sans" w:hAnsi="Liberation Sans" w:cs="Arial"/>
        </w:rPr>
        <w:t xml:space="preserve">участка водонапорной сети в р.п. Мишкино Мишкинского района Курганской области по ул. Ивана Лукина (вырезка в существующей сети из стальных труб, стальных штуцеров (патрубков), </w:t>
      </w:r>
      <w:r w:rsidR="00C9187A">
        <w:rPr>
          <w:rFonts w:ascii="Liberation Sans" w:hAnsi="Liberation Sans" w:cs="Arial"/>
        </w:rPr>
        <w:t xml:space="preserve">покупка и </w:t>
      </w:r>
      <w:r w:rsidR="00D93F18">
        <w:rPr>
          <w:rFonts w:ascii="Liberation Sans" w:hAnsi="Liberation Sans" w:cs="Arial"/>
        </w:rPr>
        <w:t xml:space="preserve">монтаж </w:t>
      </w:r>
      <w:r w:rsidR="00C9187A">
        <w:rPr>
          <w:rFonts w:ascii="Liberation Sans" w:hAnsi="Liberation Sans" w:cs="Arial"/>
        </w:rPr>
        <w:t xml:space="preserve"> труб напорных полиэтиленовых, среднего типа, ПНД, номинальный наружный диаметр 63 мм.) на сумму, указанную в приложение к настоящему решению Думы Мишкинского муниципального округа Курганской области.</w:t>
      </w:r>
    </w:p>
    <w:p w:rsidR="006D3CB3" w:rsidRDefault="006D3CB3" w:rsidP="006D3CB3">
      <w:pPr>
        <w:pStyle w:val="a4"/>
        <w:numPr>
          <w:ilvl w:val="0"/>
          <w:numId w:val="2"/>
        </w:numPr>
        <w:ind w:hanging="57"/>
        <w:jc w:val="both"/>
        <w:rPr>
          <w:rFonts w:ascii="Liberation Sans" w:hAnsi="Liberation Sans" w:cs="Arial"/>
        </w:rPr>
      </w:pPr>
      <w:r w:rsidRPr="006D3CB3">
        <w:rPr>
          <w:rFonts w:ascii="Liberation Sans" w:hAnsi="Liberation Sans" w:cs="Arial"/>
        </w:rPr>
        <w:t>Настоящее решение вступает в силу после официального обнародования.</w:t>
      </w:r>
    </w:p>
    <w:p w:rsidR="00F37697" w:rsidRPr="00077DA5" w:rsidRDefault="00503A30" w:rsidP="006D3CB3">
      <w:pPr>
        <w:pStyle w:val="a4"/>
        <w:numPr>
          <w:ilvl w:val="0"/>
          <w:numId w:val="2"/>
        </w:numPr>
        <w:ind w:left="0" w:firstLine="993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Обнародовать</w:t>
      </w:r>
      <w:r w:rsidR="008E093E">
        <w:rPr>
          <w:rFonts w:ascii="Liberation Sans" w:hAnsi="Liberation Sans" w:cs="Arial"/>
        </w:rPr>
        <w:t xml:space="preserve"> настоящее решение на </w:t>
      </w:r>
      <w:r w:rsidR="008E093E" w:rsidRPr="006D3CB3">
        <w:rPr>
          <w:rFonts w:ascii="Liberation Sans" w:hAnsi="Liberation Sans" w:cs="Arial"/>
        </w:rPr>
        <w:t>информационном стенде Администрации Мишкинского муниципального округа Курганской области</w:t>
      </w:r>
      <w:r w:rsidR="008E093E" w:rsidRPr="006D3CB3">
        <w:rPr>
          <w:rFonts w:ascii="Liberation Sans" w:hAnsi="Liberation Sans" w:cs="Arial"/>
          <w:color w:val="FF0000"/>
        </w:rPr>
        <w:t xml:space="preserve"> </w:t>
      </w:r>
      <w:r w:rsidR="008E093E">
        <w:rPr>
          <w:rFonts w:ascii="Liberation Sans" w:hAnsi="Liberation Sans" w:cs="Arial"/>
        </w:rPr>
        <w:t>и разместить на официальном сайте Администрации Мишкинского муниципального округа Курганской области в сети Интернет.</w:t>
      </w:r>
    </w:p>
    <w:p w:rsidR="00F37697" w:rsidRPr="00F37697" w:rsidRDefault="00F37697" w:rsidP="00F37697">
      <w:pPr>
        <w:ind w:firstLine="142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 xml:space="preserve">          </w:t>
      </w:r>
      <w:r w:rsidR="00C33CA3">
        <w:rPr>
          <w:rFonts w:ascii="Liberation Sans" w:hAnsi="Liberation Sans" w:cs="Arial"/>
        </w:rPr>
        <w:t xml:space="preserve">  4</w:t>
      </w:r>
      <w:r w:rsidRPr="00F37697">
        <w:rPr>
          <w:rFonts w:ascii="Liberation Sans" w:hAnsi="Liberation Sans" w:cs="Arial"/>
        </w:rPr>
        <w:t>. Контроль за исполнением настоящего решения возложить на председателя постоянной комиссии по экономическому развитию Думы Мишкинского муниципального округа.</w:t>
      </w:r>
    </w:p>
    <w:p w:rsidR="00F37697" w:rsidRPr="00F37697" w:rsidRDefault="00F37697" w:rsidP="00F37697">
      <w:pPr>
        <w:shd w:val="clear" w:color="auto" w:fill="FFFFFF"/>
        <w:ind w:firstLine="142"/>
        <w:jc w:val="both"/>
        <w:rPr>
          <w:rFonts w:ascii="Liberation Sans" w:hAnsi="Liberation Sans" w:cs="Arial"/>
        </w:rPr>
      </w:pPr>
    </w:p>
    <w:p w:rsidR="00A52909" w:rsidRDefault="008E093E" w:rsidP="008E093E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</w:t>
      </w:r>
    </w:p>
    <w:p w:rsidR="008E093E" w:rsidRDefault="00F37697" w:rsidP="00A52909">
      <w:pPr>
        <w:ind w:left="709" w:firstLine="709"/>
        <w:rPr>
          <w:rFonts w:ascii="Liberation Sans" w:hAnsi="Liberation Sans"/>
        </w:rPr>
      </w:pPr>
      <w:r w:rsidRPr="00F37697">
        <w:rPr>
          <w:rFonts w:ascii="Liberation Sans" w:hAnsi="Liberation Sans"/>
        </w:rPr>
        <w:t>Председатель</w:t>
      </w:r>
      <w:r w:rsidR="008E093E">
        <w:rPr>
          <w:rFonts w:ascii="Liberation Sans" w:hAnsi="Liberation Sans"/>
        </w:rPr>
        <w:t xml:space="preserve"> </w:t>
      </w:r>
      <w:r w:rsidRPr="00F37697">
        <w:rPr>
          <w:rFonts w:ascii="Liberation Sans" w:hAnsi="Liberation Sans"/>
        </w:rPr>
        <w:t xml:space="preserve">Думы </w:t>
      </w:r>
    </w:p>
    <w:p w:rsidR="008E093E" w:rsidRDefault="008E093E" w:rsidP="008E093E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</w:t>
      </w:r>
      <w:r w:rsidR="00F37697" w:rsidRPr="00F37697">
        <w:rPr>
          <w:rFonts w:ascii="Liberation Sans" w:hAnsi="Liberation Sans"/>
        </w:rPr>
        <w:t>Мишкинского муниципального округа</w:t>
      </w:r>
    </w:p>
    <w:p w:rsidR="00F37697" w:rsidRDefault="008E093E" w:rsidP="008E093E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Курганской области</w:t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 w:rsidR="00F37697" w:rsidRPr="00F37697">
        <w:rPr>
          <w:rFonts w:ascii="Liberation Sans" w:hAnsi="Liberation Sans"/>
        </w:rPr>
        <w:t xml:space="preserve">                        </w:t>
      </w:r>
      <w:r w:rsidR="00922C0D">
        <w:rPr>
          <w:rFonts w:ascii="Liberation Sans" w:hAnsi="Liberation Sans"/>
        </w:rPr>
        <w:t xml:space="preserve">              В.В. Сажи</w:t>
      </w:r>
      <w:r w:rsidR="00077DA5">
        <w:rPr>
          <w:rFonts w:ascii="Liberation Sans" w:hAnsi="Liberation Sans"/>
        </w:rPr>
        <w:t>н</w:t>
      </w:r>
    </w:p>
    <w:p w:rsidR="00C33CA3" w:rsidRPr="00F37697" w:rsidRDefault="00C33CA3" w:rsidP="00F37697">
      <w:pPr>
        <w:rPr>
          <w:rFonts w:ascii="Liberation Sans" w:hAnsi="Liberation Sans"/>
        </w:rPr>
      </w:pPr>
    </w:p>
    <w:p w:rsidR="00F37697" w:rsidRPr="00F37697" w:rsidRDefault="008E093E" w:rsidP="00F37697">
      <w:pPr>
        <w:ind w:left="708" w:firstLine="708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</w:t>
      </w:r>
      <w:r w:rsidR="00F37697" w:rsidRPr="00F37697">
        <w:rPr>
          <w:rFonts w:ascii="Liberation Sans" w:hAnsi="Liberation Sans"/>
        </w:rPr>
        <w:t>Глава</w:t>
      </w:r>
    </w:p>
    <w:p w:rsidR="008E093E" w:rsidRDefault="008E093E" w:rsidP="00F37697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</w:t>
      </w:r>
      <w:r w:rsidR="00F37697" w:rsidRPr="00F37697">
        <w:rPr>
          <w:rFonts w:ascii="Liberation Sans" w:hAnsi="Liberation Sans"/>
        </w:rPr>
        <w:t xml:space="preserve">Мишкинского муниципального округа   </w:t>
      </w:r>
    </w:p>
    <w:p w:rsidR="00F37697" w:rsidRDefault="008E093E" w:rsidP="008E093E">
      <w:pPr>
        <w:ind w:firstLine="709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Курганской области </w:t>
      </w:r>
      <w:r w:rsidR="00F37697" w:rsidRPr="00F37697">
        <w:rPr>
          <w:rFonts w:ascii="Liberation Sans" w:hAnsi="Liberation Sans"/>
        </w:rPr>
        <w:t xml:space="preserve">                             </w:t>
      </w:r>
      <w:r w:rsidR="009912E2">
        <w:rPr>
          <w:rFonts w:ascii="Liberation Sans" w:hAnsi="Liberation Sans"/>
        </w:rPr>
        <w:t xml:space="preserve"> </w:t>
      </w:r>
      <w:r w:rsidR="00F37697" w:rsidRPr="00F37697">
        <w:rPr>
          <w:rFonts w:ascii="Liberation Sans" w:hAnsi="Liberation Sans"/>
        </w:rPr>
        <w:t xml:space="preserve">          </w:t>
      </w:r>
      <w:r w:rsidR="00F37697" w:rsidRPr="00F37697">
        <w:rPr>
          <w:rFonts w:ascii="Liberation Sans" w:hAnsi="Liberation Sans"/>
        </w:rPr>
        <w:tab/>
        <w:t xml:space="preserve">     </w:t>
      </w:r>
      <w:r>
        <w:rPr>
          <w:rFonts w:ascii="Liberation Sans" w:hAnsi="Liberation Sans"/>
        </w:rPr>
        <w:tab/>
        <w:t xml:space="preserve">     </w:t>
      </w:r>
      <w:r w:rsidR="00F37697" w:rsidRPr="00F37697">
        <w:rPr>
          <w:rFonts w:ascii="Liberation Sans" w:hAnsi="Liberation Sans"/>
        </w:rPr>
        <w:t xml:space="preserve"> Д.В. Мамонтов</w:t>
      </w:r>
    </w:p>
    <w:p w:rsidR="00F37697" w:rsidRPr="00F37697" w:rsidRDefault="00F37697" w:rsidP="00F37697">
      <w:pPr>
        <w:rPr>
          <w:rFonts w:ascii="Liberation Sans" w:hAnsi="Liberation Sans"/>
        </w:rPr>
      </w:pPr>
    </w:p>
    <w:p w:rsidR="00F37697" w:rsidRPr="00F37697" w:rsidRDefault="00F37697" w:rsidP="00F37697">
      <w:pPr>
        <w:autoSpaceDE w:val="0"/>
        <w:autoSpaceDN w:val="0"/>
        <w:ind w:right="-256"/>
        <w:jc w:val="center"/>
        <w:outlineLvl w:val="0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lastRenderedPageBreak/>
        <w:t>ЛИСТ СОГЛАСОВАНИЯ</w:t>
      </w:r>
    </w:p>
    <w:p w:rsidR="00F37697" w:rsidRPr="00F37697" w:rsidRDefault="00F37697" w:rsidP="00F37697">
      <w:pPr>
        <w:autoSpaceDE w:val="0"/>
        <w:autoSpaceDN w:val="0"/>
        <w:ind w:right="-256"/>
        <w:jc w:val="center"/>
        <w:outlineLvl w:val="0"/>
        <w:rPr>
          <w:rFonts w:ascii="Liberation Sans" w:hAnsi="Liberation Sans" w:cs="Arial"/>
        </w:rPr>
      </w:pPr>
    </w:p>
    <w:p w:rsidR="00F37697" w:rsidRPr="00F37697" w:rsidRDefault="00F37697" w:rsidP="00F37697">
      <w:pPr>
        <w:autoSpaceDE w:val="0"/>
        <w:autoSpaceDN w:val="0"/>
        <w:ind w:right="-256"/>
        <w:jc w:val="both"/>
        <w:outlineLvl w:val="0"/>
        <w:rPr>
          <w:rFonts w:ascii="Liberation Sans" w:hAnsi="Liberation Sans"/>
          <w:b/>
        </w:rPr>
      </w:pP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F37697" w:rsidRPr="00F37697" w:rsidRDefault="00F37697" w:rsidP="00F027EC">
      <w:pPr>
        <w:ind w:right="567"/>
        <w:jc w:val="both"/>
        <w:rPr>
          <w:rFonts w:ascii="Liberation Sans" w:hAnsi="Liberation Sans"/>
        </w:rPr>
      </w:pPr>
      <w:r w:rsidRPr="00F37697">
        <w:rPr>
          <w:rFonts w:ascii="Liberation Sans" w:hAnsi="Liberation Sans"/>
        </w:rPr>
        <w:t>к решению Думы Мишкинского муниципального округа «</w:t>
      </w:r>
      <w:r w:rsidR="00C66041">
        <w:rPr>
          <w:rFonts w:ascii="Liberation Sans" w:hAnsi="Liberation Sans"/>
        </w:rPr>
        <w:t>Об уменьшении арендной платы путем перерасчета</w:t>
      </w:r>
      <w:r w:rsidRPr="00F37697">
        <w:rPr>
          <w:rFonts w:ascii="Liberation Sans" w:hAnsi="Liberation Sans" w:cs="Arial"/>
        </w:rPr>
        <w:t xml:space="preserve">» </w:t>
      </w: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F37697" w:rsidRPr="00F37697" w:rsidRDefault="00F37697" w:rsidP="00F37697">
      <w:pPr>
        <w:ind w:right="-256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>№ ________ от _____________________________ года</w:t>
      </w:r>
    </w:p>
    <w:p w:rsidR="00F37697" w:rsidRPr="00F37697" w:rsidRDefault="00F37697" w:rsidP="00F37697">
      <w:pPr>
        <w:autoSpaceDE w:val="0"/>
        <w:autoSpaceDN w:val="0"/>
        <w:ind w:right="-256" w:firstLine="540"/>
        <w:jc w:val="both"/>
        <w:rPr>
          <w:rFonts w:ascii="Liberation Sans" w:hAnsi="Liberation Sans" w:cs="Arial"/>
        </w:rPr>
      </w:pPr>
    </w:p>
    <w:p w:rsidR="00F37697" w:rsidRPr="00F37697" w:rsidRDefault="00F37697" w:rsidP="00F37697">
      <w:pPr>
        <w:autoSpaceDE w:val="0"/>
        <w:autoSpaceDN w:val="0"/>
        <w:ind w:right="-256" w:firstLine="540"/>
        <w:jc w:val="both"/>
        <w:rPr>
          <w:rFonts w:ascii="Liberation Sans" w:hAnsi="Liberation Sans" w:cs="Arial"/>
        </w:rPr>
      </w:pP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>ПРОЕКТ ПОДГОТОВЛЕН И ВНЕСЁН:</w:t>
      </w: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>комитетом по управлению муниципальным имуществом</w:t>
      </w: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>Администрации Мишкинского муниципального округа</w:t>
      </w: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F37697" w:rsidRPr="00F37697" w:rsidRDefault="00A52909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П</w:t>
      </w:r>
      <w:r w:rsidR="00F37697" w:rsidRPr="00F37697">
        <w:rPr>
          <w:rFonts w:ascii="Liberation Sans" w:hAnsi="Liberation Sans" w:cs="Arial"/>
        </w:rPr>
        <w:t>редседател</w:t>
      </w:r>
      <w:r>
        <w:rPr>
          <w:rFonts w:ascii="Liberation Sans" w:hAnsi="Liberation Sans" w:cs="Arial"/>
        </w:rPr>
        <w:t>ь</w:t>
      </w:r>
      <w:r w:rsidR="00F37697" w:rsidRPr="00F37697">
        <w:rPr>
          <w:rFonts w:ascii="Liberation Sans" w:hAnsi="Liberation Sans" w:cs="Arial"/>
        </w:rPr>
        <w:t xml:space="preserve"> комитета по управлению </w:t>
      </w: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>муниципальным имуществом</w:t>
      </w: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>Администрации Мишкин</w:t>
      </w:r>
      <w:r w:rsidR="009912E2">
        <w:rPr>
          <w:rFonts w:ascii="Liberation Sans" w:hAnsi="Liberation Sans" w:cs="Arial"/>
        </w:rPr>
        <w:t>ского муниципального округа</w:t>
      </w:r>
      <w:r w:rsidR="009912E2">
        <w:rPr>
          <w:rFonts w:ascii="Liberation Sans" w:hAnsi="Liberation Sans" w:cs="Arial"/>
        </w:rPr>
        <w:tab/>
      </w:r>
      <w:r w:rsidR="009912E2">
        <w:rPr>
          <w:rFonts w:ascii="Liberation Sans" w:hAnsi="Liberation Sans" w:cs="Arial"/>
        </w:rPr>
        <w:tab/>
        <w:t xml:space="preserve">     </w:t>
      </w:r>
      <w:r w:rsidRPr="00F37697">
        <w:rPr>
          <w:rFonts w:ascii="Liberation Sans" w:hAnsi="Liberation Sans" w:cs="Arial"/>
        </w:rPr>
        <w:t xml:space="preserve">  </w:t>
      </w:r>
      <w:r w:rsidR="009912E2">
        <w:rPr>
          <w:rFonts w:ascii="Liberation Sans" w:hAnsi="Liberation Sans" w:cs="Arial"/>
        </w:rPr>
        <w:t xml:space="preserve"> </w:t>
      </w:r>
      <w:r w:rsidRPr="00F37697">
        <w:rPr>
          <w:rFonts w:ascii="Liberation Sans" w:hAnsi="Liberation Sans" w:cs="Arial"/>
        </w:rPr>
        <w:t xml:space="preserve"> </w:t>
      </w:r>
      <w:r w:rsidR="009912E2">
        <w:rPr>
          <w:rFonts w:ascii="Liberation Sans" w:hAnsi="Liberation Sans" w:cs="Arial"/>
        </w:rPr>
        <w:t>М.М. Джомидава</w:t>
      </w: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>ПРОЕКТ СОГЛАСОВАН:</w:t>
      </w:r>
    </w:p>
    <w:p w:rsidR="00A52909" w:rsidRPr="00F37697" w:rsidRDefault="00A52909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>Первый заместитель</w:t>
      </w:r>
    </w:p>
    <w:p w:rsid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>Главы Мишкинского муниципального округа</w:t>
      </w:r>
      <w:r w:rsidRPr="00F37697">
        <w:rPr>
          <w:rFonts w:ascii="Liberation Sans" w:hAnsi="Liberation Sans" w:cs="Arial"/>
        </w:rPr>
        <w:tab/>
      </w:r>
      <w:r w:rsidRPr="00F37697">
        <w:rPr>
          <w:rFonts w:ascii="Liberation Sans" w:hAnsi="Liberation Sans" w:cs="Arial"/>
        </w:rPr>
        <w:tab/>
      </w:r>
      <w:r w:rsidRPr="00F37697">
        <w:rPr>
          <w:rFonts w:ascii="Liberation Sans" w:hAnsi="Liberation Sans" w:cs="Arial"/>
        </w:rPr>
        <w:tab/>
      </w:r>
      <w:r w:rsidRPr="00F37697">
        <w:rPr>
          <w:rFonts w:ascii="Liberation Sans" w:hAnsi="Liberation Sans" w:cs="Arial"/>
        </w:rPr>
        <w:tab/>
        <w:t xml:space="preserve">       </w:t>
      </w:r>
      <w:r w:rsidR="009912E2">
        <w:rPr>
          <w:rFonts w:ascii="Liberation Sans" w:hAnsi="Liberation Sans" w:cs="Arial"/>
        </w:rPr>
        <w:t xml:space="preserve"> </w:t>
      </w:r>
      <w:r w:rsidRPr="00F37697">
        <w:rPr>
          <w:rFonts w:ascii="Liberation Sans" w:hAnsi="Liberation Sans" w:cs="Arial"/>
        </w:rPr>
        <w:t xml:space="preserve"> Е.С. Прокопьев</w:t>
      </w:r>
    </w:p>
    <w:p w:rsidR="00A52909" w:rsidRPr="00F37697" w:rsidRDefault="00A52909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F37697" w:rsidRPr="00F37697" w:rsidRDefault="009912E2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Заведующий</w:t>
      </w:r>
      <w:r w:rsidR="00F37697" w:rsidRPr="00F37697">
        <w:rPr>
          <w:rFonts w:ascii="Liberation Sans" w:hAnsi="Liberation Sans" w:cs="Arial"/>
        </w:rPr>
        <w:t xml:space="preserve"> юридической службы</w:t>
      </w:r>
    </w:p>
    <w:p w:rsid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 xml:space="preserve">Администрации Мишкинского муниципального округа                         </w:t>
      </w:r>
      <w:r w:rsidR="009912E2">
        <w:rPr>
          <w:rFonts w:ascii="Liberation Sans" w:hAnsi="Liberation Sans" w:cs="Arial"/>
        </w:rPr>
        <w:t>Н.Н. Мировщикова</w:t>
      </w:r>
    </w:p>
    <w:p w:rsidR="00A52909" w:rsidRPr="00F37697" w:rsidRDefault="00A52909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 xml:space="preserve">   </w:t>
      </w:r>
    </w:p>
    <w:p w:rsidR="00F37697" w:rsidRPr="00F37697" w:rsidRDefault="00C9187A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И.о. у</w:t>
      </w:r>
      <w:r w:rsidR="00F37697" w:rsidRPr="00F37697">
        <w:rPr>
          <w:rFonts w:ascii="Liberation Sans" w:hAnsi="Liberation Sans" w:cs="Arial"/>
        </w:rPr>
        <w:t>правляющ</w:t>
      </w:r>
      <w:r>
        <w:rPr>
          <w:rFonts w:ascii="Liberation Sans" w:hAnsi="Liberation Sans" w:cs="Arial"/>
        </w:rPr>
        <w:t>его</w:t>
      </w:r>
      <w:r w:rsidR="00F37697" w:rsidRPr="00F37697">
        <w:rPr>
          <w:rFonts w:ascii="Liberation Sans" w:hAnsi="Liberation Sans" w:cs="Arial"/>
        </w:rPr>
        <w:t xml:space="preserve"> делами – руководител</w:t>
      </w:r>
      <w:r w:rsidR="00C33CA3">
        <w:rPr>
          <w:rFonts w:ascii="Liberation Sans" w:hAnsi="Liberation Sans" w:cs="Arial"/>
        </w:rPr>
        <w:t>я</w:t>
      </w:r>
      <w:r w:rsidR="00F37697" w:rsidRPr="00F37697">
        <w:rPr>
          <w:rFonts w:ascii="Liberation Sans" w:hAnsi="Liberation Sans" w:cs="Arial"/>
        </w:rPr>
        <w:t xml:space="preserve"> аппарата</w:t>
      </w:r>
    </w:p>
    <w:p w:rsidR="00F37697" w:rsidRDefault="00F37697" w:rsidP="00C33CA3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 xml:space="preserve">Администрации Мишкинского муниципального округа                         </w:t>
      </w:r>
      <w:r w:rsidR="00C9187A">
        <w:rPr>
          <w:rFonts w:ascii="Liberation Sans" w:hAnsi="Liberation Sans" w:cs="Arial"/>
        </w:rPr>
        <w:t>Т.Г. Кошелева</w:t>
      </w:r>
    </w:p>
    <w:p w:rsidR="00C9187A" w:rsidRDefault="00C9187A" w:rsidP="00C33CA3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C9187A" w:rsidRDefault="00C9187A" w:rsidP="00C33CA3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C9187A" w:rsidRDefault="00C9187A" w:rsidP="00C33CA3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C9187A" w:rsidRDefault="00C9187A" w:rsidP="00C33CA3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C9187A" w:rsidRDefault="00C9187A" w:rsidP="00C33CA3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C9187A" w:rsidRDefault="00C9187A" w:rsidP="00C33CA3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C9187A" w:rsidRDefault="00C9187A" w:rsidP="00C33CA3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C9187A" w:rsidRDefault="00C9187A" w:rsidP="00C33CA3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C9187A" w:rsidRDefault="00C9187A" w:rsidP="00C33CA3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C9187A" w:rsidRDefault="00C9187A" w:rsidP="00C33CA3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C9187A" w:rsidRDefault="00C9187A" w:rsidP="00C33CA3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C9187A" w:rsidRDefault="00C9187A" w:rsidP="00C33CA3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C9187A" w:rsidRDefault="00C9187A" w:rsidP="00C33CA3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C9187A" w:rsidRDefault="00C9187A" w:rsidP="00C33CA3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C9187A" w:rsidRDefault="00C9187A" w:rsidP="00C33CA3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C9187A" w:rsidRDefault="00C9187A" w:rsidP="00C33CA3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C9187A" w:rsidRDefault="00C9187A" w:rsidP="00C33CA3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C9187A" w:rsidRDefault="00C9187A" w:rsidP="00C33CA3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C9187A" w:rsidRDefault="00C9187A" w:rsidP="00C33CA3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C9187A" w:rsidRDefault="00C9187A" w:rsidP="00C33CA3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C9187A" w:rsidRDefault="00C9187A" w:rsidP="00C33CA3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C9187A" w:rsidRDefault="00C9187A" w:rsidP="00C33CA3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C518DC" w:rsidRDefault="00C518DC" w:rsidP="00C33CA3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C9187A" w:rsidRDefault="00C9187A" w:rsidP="00C33CA3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C9187A" w:rsidRDefault="00C9187A" w:rsidP="00C9187A">
      <w:pPr>
        <w:autoSpaceDE w:val="0"/>
        <w:autoSpaceDN w:val="0"/>
        <w:ind w:right="-256"/>
        <w:jc w:val="right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lastRenderedPageBreak/>
        <w:t>Приложение</w:t>
      </w:r>
    </w:p>
    <w:p w:rsidR="00C9187A" w:rsidRDefault="002E24DC" w:rsidP="00C9187A">
      <w:pPr>
        <w:autoSpaceDE w:val="0"/>
        <w:autoSpaceDN w:val="0"/>
        <w:ind w:right="-256"/>
        <w:jc w:val="right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к</w:t>
      </w:r>
      <w:r w:rsidR="00C9187A">
        <w:rPr>
          <w:rFonts w:ascii="Liberation Sans" w:hAnsi="Liberation Sans" w:cs="Arial"/>
        </w:rPr>
        <w:t xml:space="preserve"> решению Думы Мишкинского</w:t>
      </w:r>
    </w:p>
    <w:p w:rsidR="00C9187A" w:rsidRDefault="00C9187A" w:rsidP="00C9187A">
      <w:pPr>
        <w:autoSpaceDE w:val="0"/>
        <w:autoSpaceDN w:val="0"/>
        <w:ind w:right="-256"/>
        <w:jc w:val="right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 муниципального округа Курганской области </w:t>
      </w:r>
    </w:p>
    <w:p w:rsidR="00C9187A" w:rsidRDefault="00C9187A" w:rsidP="00C9187A">
      <w:pPr>
        <w:autoSpaceDE w:val="0"/>
        <w:autoSpaceDN w:val="0"/>
        <w:ind w:right="-256"/>
        <w:jc w:val="right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от _________________ года №_______</w:t>
      </w:r>
    </w:p>
    <w:p w:rsidR="00C9187A" w:rsidRDefault="00C9187A" w:rsidP="00C9187A">
      <w:pPr>
        <w:autoSpaceDE w:val="0"/>
        <w:autoSpaceDN w:val="0"/>
        <w:ind w:right="-256"/>
        <w:jc w:val="right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«Об уменьшении арендной платы путем перерасчета»</w:t>
      </w:r>
    </w:p>
    <w:p w:rsidR="00C9187A" w:rsidRDefault="00C9187A" w:rsidP="00C9187A">
      <w:pPr>
        <w:autoSpaceDE w:val="0"/>
        <w:autoSpaceDN w:val="0"/>
        <w:ind w:right="-256"/>
        <w:jc w:val="right"/>
        <w:rPr>
          <w:rFonts w:ascii="Liberation Sans" w:hAnsi="Liberation Sans" w:cs="Arial"/>
        </w:rPr>
      </w:pPr>
    </w:p>
    <w:p w:rsidR="00C9187A" w:rsidRDefault="00C9187A" w:rsidP="00C9187A">
      <w:pPr>
        <w:autoSpaceDE w:val="0"/>
        <w:autoSpaceDN w:val="0"/>
        <w:ind w:right="-256"/>
        <w:jc w:val="right"/>
        <w:rPr>
          <w:rFonts w:ascii="Liberation Sans" w:hAnsi="Liberation Sans" w:cs="Arial"/>
        </w:rPr>
      </w:pPr>
    </w:p>
    <w:p w:rsidR="00C9187A" w:rsidRDefault="00C9187A" w:rsidP="00C9187A">
      <w:pPr>
        <w:autoSpaceDE w:val="0"/>
        <w:autoSpaceDN w:val="0"/>
        <w:ind w:right="-256"/>
        <w:jc w:val="right"/>
        <w:rPr>
          <w:rFonts w:ascii="Liberation Sans" w:hAnsi="Liberation Sans" w:cs="Arial"/>
        </w:rPr>
      </w:pPr>
    </w:p>
    <w:p w:rsidR="00C9187A" w:rsidRDefault="00C9187A" w:rsidP="00C9187A">
      <w:pPr>
        <w:autoSpaceDE w:val="0"/>
        <w:autoSpaceDN w:val="0"/>
        <w:ind w:right="-256"/>
        <w:jc w:val="center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Период уменьшения арендной платы путем перерасчета</w:t>
      </w:r>
    </w:p>
    <w:p w:rsidR="002E24DC" w:rsidRDefault="002E24DC" w:rsidP="002E24DC">
      <w:pPr>
        <w:autoSpaceDE w:val="0"/>
        <w:autoSpaceDN w:val="0"/>
        <w:ind w:left="284" w:right="-256"/>
        <w:jc w:val="center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За 2024 год</w:t>
      </w:r>
    </w:p>
    <w:p w:rsidR="00C9187A" w:rsidRDefault="00C9187A" w:rsidP="00C9187A">
      <w:pPr>
        <w:autoSpaceDE w:val="0"/>
        <w:autoSpaceDN w:val="0"/>
        <w:ind w:right="-256"/>
        <w:jc w:val="center"/>
        <w:rPr>
          <w:rFonts w:ascii="Liberation Sans" w:hAnsi="Liberation Sans" w:cs="Arial"/>
        </w:rPr>
      </w:pPr>
    </w:p>
    <w:p w:rsidR="002D442C" w:rsidRDefault="002D442C" w:rsidP="002E24DC">
      <w:pPr>
        <w:autoSpaceDE w:val="0"/>
        <w:autoSpaceDN w:val="0"/>
        <w:ind w:right="-256"/>
        <w:jc w:val="center"/>
        <w:rPr>
          <w:rFonts w:ascii="Liberation Sans" w:hAnsi="Liberation Sans" w:cs="Arial"/>
        </w:rPr>
      </w:pPr>
    </w:p>
    <w:p w:rsidR="002D442C" w:rsidRDefault="002D442C" w:rsidP="002E24DC">
      <w:pPr>
        <w:autoSpaceDE w:val="0"/>
        <w:autoSpaceDN w:val="0"/>
        <w:ind w:right="-256"/>
        <w:jc w:val="center"/>
        <w:rPr>
          <w:rFonts w:ascii="Liberation Sans" w:hAnsi="Liberation Sans" w:cs="Arial"/>
        </w:rPr>
      </w:pPr>
    </w:p>
    <w:tbl>
      <w:tblPr>
        <w:tblpPr w:leftFromText="180" w:rightFromText="180" w:vertAnchor="text" w:tblpX="124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5"/>
        <w:gridCol w:w="4275"/>
      </w:tblGrid>
      <w:tr w:rsidR="002D442C" w:rsidTr="002E24DC">
        <w:trPr>
          <w:trHeight w:val="348"/>
        </w:trPr>
        <w:tc>
          <w:tcPr>
            <w:tcW w:w="3795" w:type="dxa"/>
          </w:tcPr>
          <w:p w:rsidR="002D442C" w:rsidRDefault="002E24DC" w:rsidP="002E24DC">
            <w:pPr>
              <w:autoSpaceDE w:val="0"/>
              <w:autoSpaceDN w:val="0"/>
              <w:ind w:right="-256"/>
              <w:jc w:val="center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 xml:space="preserve">Периоды </w:t>
            </w:r>
          </w:p>
        </w:tc>
        <w:tc>
          <w:tcPr>
            <w:tcW w:w="4275" w:type="dxa"/>
          </w:tcPr>
          <w:p w:rsidR="002D442C" w:rsidRDefault="002D442C" w:rsidP="002E24DC">
            <w:pPr>
              <w:autoSpaceDE w:val="0"/>
              <w:autoSpaceDN w:val="0"/>
              <w:ind w:right="-256"/>
              <w:jc w:val="center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 xml:space="preserve">Сумма  </w:t>
            </w:r>
            <w:r w:rsidR="00BA4A30">
              <w:rPr>
                <w:rFonts w:ascii="Liberation Sans" w:hAnsi="Liberation Sans" w:cs="Arial"/>
              </w:rPr>
              <w:t>( руб.)</w:t>
            </w:r>
          </w:p>
        </w:tc>
      </w:tr>
      <w:tr w:rsidR="002D442C" w:rsidTr="002E24DC">
        <w:trPr>
          <w:trHeight w:val="299"/>
        </w:trPr>
        <w:tc>
          <w:tcPr>
            <w:tcW w:w="3795" w:type="dxa"/>
          </w:tcPr>
          <w:p w:rsidR="002D442C" w:rsidRDefault="002D442C" w:rsidP="002E24DC">
            <w:pPr>
              <w:autoSpaceDE w:val="0"/>
              <w:autoSpaceDN w:val="0"/>
              <w:ind w:right="-256"/>
              <w:jc w:val="center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Январь</w:t>
            </w:r>
          </w:p>
        </w:tc>
        <w:tc>
          <w:tcPr>
            <w:tcW w:w="4275" w:type="dxa"/>
          </w:tcPr>
          <w:p w:rsidR="002D442C" w:rsidRDefault="00BA4A30" w:rsidP="002E24DC">
            <w:pPr>
              <w:autoSpaceDE w:val="0"/>
              <w:autoSpaceDN w:val="0"/>
              <w:ind w:right="-256"/>
              <w:jc w:val="center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36 126,00</w:t>
            </w:r>
          </w:p>
        </w:tc>
      </w:tr>
      <w:tr w:rsidR="00BA4A30" w:rsidTr="002E24DC">
        <w:trPr>
          <w:trHeight w:val="385"/>
        </w:trPr>
        <w:tc>
          <w:tcPr>
            <w:tcW w:w="3795" w:type="dxa"/>
          </w:tcPr>
          <w:p w:rsidR="00BA4A30" w:rsidRDefault="00BA4A30" w:rsidP="002E24DC">
            <w:pPr>
              <w:autoSpaceDE w:val="0"/>
              <w:autoSpaceDN w:val="0"/>
              <w:ind w:right="-256"/>
              <w:jc w:val="center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Февраль</w:t>
            </w:r>
          </w:p>
        </w:tc>
        <w:tc>
          <w:tcPr>
            <w:tcW w:w="4275" w:type="dxa"/>
          </w:tcPr>
          <w:p w:rsidR="00BA4A30" w:rsidRDefault="00BA4A30" w:rsidP="002E24DC">
            <w:pPr>
              <w:jc w:val="center"/>
            </w:pPr>
            <w:r w:rsidRPr="00371880">
              <w:rPr>
                <w:rFonts w:ascii="Liberation Sans" w:hAnsi="Liberation Sans" w:cs="Arial"/>
              </w:rPr>
              <w:t>36 126,00</w:t>
            </w:r>
          </w:p>
        </w:tc>
      </w:tr>
      <w:tr w:rsidR="00BA4A30" w:rsidTr="002E24DC">
        <w:trPr>
          <w:trHeight w:val="285"/>
        </w:trPr>
        <w:tc>
          <w:tcPr>
            <w:tcW w:w="3795" w:type="dxa"/>
          </w:tcPr>
          <w:p w:rsidR="00BA4A30" w:rsidRDefault="00BA4A30" w:rsidP="002E24DC">
            <w:pPr>
              <w:autoSpaceDE w:val="0"/>
              <w:autoSpaceDN w:val="0"/>
              <w:ind w:right="-256"/>
              <w:jc w:val="center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Март</w:t>
            </w:r>
          </w:p>
        </w:tc>
        <w:tc>
          <w:tcPr>
            <w:tcW w:w="4275" w:type="dxa"/>
          </w:tcPr>
          <w:p w:rsidR="00BA4A30" w:rsidRDefault="00BA4A30" w:rsidP="002E24DC">
            <w:pPr>
              <w:jc w:val="center"/>
            </w:pPr>
            <w:r w:rsidRPr="00371880">
              <w:rPr>
                <w:rFonts w:ascii="Liberation Sans" w:hAnsi="Liberation Sans" w:cs="Arial"/>
              </w:rPr>
              <w:t>36 126,00</w:t>
            </w:r>
          </w:p>
        </w:tc>
      </w:tr>
      <w:tr w:rsidR="00BA4A30" w:rsidTr="002E24DC">
        <w:trPr>
          <w:trHeight w:val="345"/>
        </w:trPr>
        <w:tc>
          <w:tcPr>
            <w:tcW w:w="3795" w:type="dxa"/>
          </w:tcPr>
          <w:p w:rsidR="00BA4A30" w:rsidRDefault="00BA4A30" w:rsidP="002E24DC">
            <w:pPr>
              <w:autoSpaceDE w:val="0"/>
              <w:autoSpaceDN w:val="0"/>
              <w:ind w:right="-256"/>
              <w:jc w:val="center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Апрель</w:t>
            </w:r>
          </w:p>
        </w:tc>
        <w:tc>
          <w:tcPr>
            <w:tcW w:w="4275" w:type="dxa"/>
          </w:tcPr>
          <w:p w:rsidR="00BA4A30" w:rsidRDefault="00BA4A30" w:rsidP="002E24DC">
            <w:pPr>
              <w:jc w:val="center"/>
            </w:pPr>
            <w:r w:rsidRPr="00371880">
              <w:rPr>
                <w:rFonts w:ascii="Liberation Sans" w:hAnsi="Liberation Sans" w:cs="Arial"/>
              </w:rPr>
              <w:t>36 126,00</w:t>
            </w:r>
          </w:p>
        </w:tc>
      </w:tr>
      <w:tr w:rsidR="00BA4A30" w:rsidTr="002E24DC">
        <w:trPr>
          <w:trHeight w:val="345"/>
        </w:trPr>
        <w:tc>
          <w:tcPr>
            <w:tcW w:w="3795" w:type="dxa"/>
          </w:tcPr>
          <w:p w:rsidR="00BA4A30" w:rsidRDefault="00BA4A30" w:rsidP="002E24DC">
            <w:pPr>
              <w:autoSpaceDE w:val="0"/>
              <w:autoSpaceDN w:val="0"/>
              <w:ind w:right="-256"/>
              <w:jc w:val="center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Май</w:t>
            </w:r>
          </w:p>
        </w:tc>
        <w:tc>
          <w:tcPr>
            <w:tcW w:w="4275" w:type="dxa"/>
          </w:tcPr>
          <w:p w:rsidR="00BA4A30" w:rsidRDefault="00BA4A30" w:rsidP="002E24DC">
            <w:pPr>
              <w:jc w:val="center"/>
            </w:pPr>
            <w:r w:rsidRPr="00371880">
              <w:rPr>
                <w:rFonts w:ascii="Liberation Sans" w:hAnsi="Liberation Sans" w:cs="Arial"/>
              </w:rPr>
              <w:t>36 126,00</w:t>
            </w:r>
          </w:p>
        </w:tc>
      </w:tr>
      <w:tr w:rsidR="00BA4A30" w:rsidTr="002E24DC">
        <w:trPr>
          <w:trHeight w:val="270"/>
        </w:trPr>
        <w:tc>
          <w:tcPr>
            <w:tcW w:w="3795" w:type="dxa"/>
          </w:tcPr>
          <w:p w:rsidR="00BA4A30" w:rsidRDefault="00BA4A30" w:rsidP="002E24DC">
            <w:pPr>
              <w:autoSpaceDE w:val="0"/>
              <w:autoSpaceDN w:val="0"/>
              <w:ind w:right="-256"/>
              <w:jc w:val="center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Июнь</w:t>
            </w:r>
          </w:p>
        </w:tc>
        <w:tc>
          <w:tcPr>
            <w:tcW w:w="4275" w:type="dxa"/>
          </w:tcPr>
          <w:p w:rsidR="00BA4A30" w:rsidRDefault="00BA4A30" w:rsidP="002E24DC">
            <w:pPr>
              <w:jc w:val="center"/>
            </w:pPr>
            <w:r w:rsidRPr="00371880">
              <w:rPr>
                <w:rFonts w:ascii="Liberation Sans" w:hAnsi="Liberation Sans" w:cs="Arial"/>
              </w:rPr>
              <w:t>36 126,00</w:t>
            </w:r>
          </w:p>
        </w:tc>
      </w:tr>
      <w:tr w:rsidR="00BA4A30" w:rsidTr="002E24DC">
        <w:trPr>
          <w:trHeight w:val="330"/>
        </w:trPr>
        <w:tc>
          <w:tcPr>
            <w:tcW w:w="3795" w:type="dxa"/>
          </w:tcPr>
          <w:p w:rsidR="00BA4A30" w:rsidRDefault="00BA4A30" w:rsidP="002E24DC">
            <w:pPr>
              <w:autoSpaceDE w:val="0"/>
              <w:autoSpaceDN w:val="0"/>
              <w:ind w:right="-256"/>
              <w:jc w:val="center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Июль</w:t>
            </w:r>
          </w:p>
        </w:tc>
        <w:tc>
          <w:tcPr>
            <w:tcW w:w="4275" w:type="dxa"/>
          </w:tcPr>
          <w:p w:rsidR="00BA4A30" w:rsidRDefault="002E24DC" w:rsidP="002E24DC">
            <w:pPr>
              <w:jc w:val="center"/>
            </w:pPr>
            <w:r>
              <w:rPr>
                <w:rFonts w:ascii="Liberation Sans" w:hAnsi="Liberation Sans" w:cs="Arial"/>
              </w:rPr>
              <w:t>27 406,25</w:t>
            </w:r>
          </w:p>
        </w:tc>
      </w:tr>
      <w:tr w:rsidR="00BA4A30" w:rsidTr="002E24DC">
        <w:trPr>
          <w:trHeight w:val="385"/>
        </w:trPr>
        <w:tc>
          <w:tcPr>
            <w:tcW w:w="8070" w:type="dxa"/>
            <w:gridSpan w:val="2"/>
          </w:tcPr>
          <w:p w:rsidR="00BA4A30" w:rsidRDefault="00BA4A30" w:rsidP="002E24DC">
            <w:pPr>
              <w:autoSpaceDE w:val="0"/>
              <w:autoSpaceDN w:val="0"/>
              <w:ind w:right="-256"/>
              <w:jc w:val="center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 xml:space="preserve">Итого:                         </w:t>
            </w:r>
            <w:r w:rsidR="002E24DC">
              <w:rPr>
                <w:rFonts w:ascii="Liberation Sans" w:hAnsi="Liberation Sans" w:cs="Arial"/>
              </w:rPr>
              <w:t xml:space="preserve">                   </w:t>
            </w:r>
            <w:r>
              <w:rPr>
                <w:rFonts w:ascii="Liberation Sans" w:hAnsi="Liberation Sans" w:cs="Arial"/>
              </w:rPr>
              <w:t xml:space="preserve"> 244 162,25</w:t>
            </w:r>
          </w:p>
        </w:tc>
      </w:tr>
    </w:tbl>
    <w:p w:rsidR="00C9187A" w:rsidRDefault="002D442C" w:rsidP="00C33CA3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br w:type="textWrapping" w:clear="all"/>
      </w:r>
    </w:p>
    <w:p w:rsidR="00C9187A" w:rsidRDefault="00C9187A" w:rsidP="00C33CA3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C9187A" w:rsidRPr="00F37697" w:rsidRDefault="00C9187A" w:rsidP="00C9187A">
      <w:pPr>
        <w:autoSpaceDE w:val="0"/>
        <w:autoSpaceDN w:val="0"/>
        <w:ind w:right="-256"/>
        <w:jc w:val="right"/>
        <w:rPr>
          <w:rFonts w:ascii="Liberation Sans" w:hAnsi="Liberation Sans" w:cs="Arial"/>
        </w:rPr>
      </w:pPr>
    </w:p>
    <w:p w:rsidR="00F37697" w:rsidRPr="00F37697" w:rsidRDefault="00F37697" w:rsidP="00F37697">
      <w:pPr>
        <w:autoSpaceDE w:val="0"/>
        <w:autoSpaceDN w:val="0"/>
        <w:jc w:val="both"/>
        <w:rPr>
          <w:rFonts w:ascii="Liberation Sans" w:hAnsi="Liberation Sans" w:cs="Arial"/>
        </w:rPr>
      </w:pPr>
    </w:p>
    <w:p w:rsidR="00F37697" w:rsidRPr="00F37697" w:rsidRDefault="00F37697" w:rsidP="00F37697">
      <w:pPr>
        <w:rPr>
          <w:rFonts w:ascii="Liberation Sans" w:hAnsi="Liberation Sans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9912E2" w:rsidRDefault="009912E2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9912E2" w:rsidRDefault="009912E2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9912E2" w:rsidRDefault="009912E2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sectPr w:rsidR="00F37697" w:rsidSect="00157D62">
      <w:pgSz w:w="11906" w:h="16838"/>
      <w:pgMar w:top="851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D64" w:rsidRDefault="00C51D64" w:rsidP="005A5E12">
      <w:r>
        <w:separator/>
      </w:r>
    </w:p>
  </w:endnote>
  <w:endnote w:type="continuationSeparator" w:id="0">
    <w:p w:rsidR="00C51D64" w:rsidRDefault="00C51D64" w:rsidP="005A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D64" w:rsidRDefault="00C51D64" w:rsidP="005A5E12">
      <w:r>
        <w:separator/>
      </w:r>
    </w:p>
  </w:footnote>
  <w:footnote w:type="continuationSeparator" w:id="0">
    <w:p w:rsidR="00C51D64" w:rsidRDefault="00C51D64" w:rsidP="005A5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14875"/>
    <w:multiLevelType w:val="multilevel"/>
    <w:tmpl w:val="C79C1DF4"/>
    <w:lvl w:ilvl="0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1">
    <w:nsid w:val="7B775B10"/>
    <w:multiLevelType w:val="hybridMultilevel"/>
    <w:tmpl w:val="EB8AD4DA"/>
    <w:lvl w:ilvl="0" w:tplc="8752BD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1859"/>
    <w:rsid w:val="000743E5"/>
    <w:rsid w:val="00077DA5"/>
    <w:rsid w:val="000D7AB2"/>
    <w:rsid w:val="000E0955"/>
    <w:rsid w:val="000E2613"/>
    <w:rsid w:val="001336AA"/>
    <w:rsid w:val="00151B52"/>
    <w:rsid w:val="001576AD"/>
    <w:rsid w:val="00157D62"/>
    <w:rsid w:val="001A724C"/>
    <w:rsid w:val="001E5BCF"/>
    <w:rsid w:val="001F0428"/>
    <w:rsid w:val="00205878"/>
    <w:rsid w:val="0027576C"/>
    <w:rsid w:val="002857D3"/>
    <w:rsid w:val="00286B19"/>
    <w:rsid w:val="002A4796"/>
    <w:rsid w:val="002D442C"/>
    <w:rsid w:val="002D5EBC"/>
    <w:rsid w:val="002E24DC"/>
    <w:rsid w:val="003245EC"/>
    <w:rsid w:val="00335AEA"/>
    <w:rsid w:val="00336101"/>
    <w:rsid w:val="003B1829"/>
    <w:rsid w:val="003D0E67"/>
    <w:rsid w:val="003F51D2"/>
    <w:rsid w:val="003F7DF7"/>
    <w:rsid w:val="00403A82"/>
    <w:rsid w:val="00414C2B"/>
    <w:rsid w:val="0046584C"/>
    <w:rsid w:val="00496806"/>
    <w:rsid w:val="004A6B8B"/>
    <w:rsid w:val="00503A30"/>
    <w:rsid w:val="00526205"/>
    <w:rsid w:val="005963D6"/>
    <w:rsid w:val="005A1449"/>
    <w:rsid w:val="005A5E12"/>
    <w:rsid w:val="005A7F14"/>
    <w:rsid w:val="005B1439"/>
    <w:rsid w:val="005C3D93"/>
    <w:rsid w:val="005C68E4"/>
    <w:rsid w:val="005F6C2C"/>
    <w:rsid w:val="00603388"/>
    <w:rsid w:val="006334FE"/>
    <w:rsid w:val="00654122"/>
    <w:rsid w:val="00664488"/>
    <w:rsid w:val="00665E6F"/>
    <w:rsid w:val="0067209F"/>
    <w:rsid w:val="006D3CB3"/>
    <w:rsid w:val="006D432F"/>
    <w:rsid w:val="007061A4"/>
    <w:rsid w:val="007067F7"/>
    <w:rsid w:val="007441C2"/>
    <w:rsid w:val="00752875"/>
    <w:rsid w:val="007607F0"/>
    <w:rsid w:val="00763D38"/>
    <w:rsid w:val="00787EF7"/>
    <w:rsid w:val="008137FB"/>
    <w:rsid w:val="00863190"/>
    <w:rsid w:val="008A4C21"/>
    <w:rsid w:val="008E093E"/>
    <w:rsid w:val="008F36B7"/>
    <w:rsid w:val="008F75FB"/>
    <w:rsid w:val="00903C26"/>
    <w:rsid w:val="0092042C"/>
    <w:rsid w:val="00922C0D"/>
    <w:rsid w:val="00931F28"/>
    <w:rsid w:val="00937A68"/>
    <w:rsid w:val="00955D16"/>
    <w:rsid w:val="009912E2"/>
    <w:rsid w:val="009C5C54"/>
    <w:rsid w:val="009E349E"/>
    <w:rsid w:val="00A21945"/>
    <w:rsid w:val="00A335D3"/>
    <w:rsid w:val="00A52909"/>
    <w:rsid w:val="00A6114F"/>
    <w:rsid w:val="00A75850"/>
    <w:rsid w:val="00AC45D2"/>
    <w:rsid w:val="00B01CD1"/>
    <w:rsid w:val="00B026FD"/>
    <w:rsid w:val="00B300BD"/>
    <w:rsid w:val="00B44FB6"/>
    <w:rsid w:val="00B46287"/>
    <w:rsid w:val="00B51859"/>
    <w:rsid w:val="00BA4A30"/>
    <w:rsid w:val="00C20961"/>
    <w:rsid w:val="00C33CA3"/>
    <w:rsid w:val="00C34C61"/>
    <w:rsid w:val="00C44A6B"/>
    <w:rsid w:val="00C46BF0"/>
    <w:rsid w:val="00C518DC"/>
    <w:rsid w:val="00C51D64"/>
    <w:rsid w:val="00C5365B"/>
    <w:rsid w:val="00C66041"/>
    <w:rsid w:val="00C83F0E"/>
    <w:rsid w:val="00C9187A"/>
    <w:rsid w:val="00CD0194"/>
    <w:rsid w:val="00CE15DD"/>
    <w:rsid w:val="00CE1BCB"/>
    <w:rsid w:val="00CF699F"/>
    <w:rsid w:val="00D93F18"/>
    <w:rsid w:val="00DD10F5"/>
    <w:rsid w:val="00DF4EC6"/>
    <w:rsid w:val="00DF5EC7"/>
    <w:rsid w:val="00E113AD"/>
    <w:rsid w:val="00E17120"/>
    <w:rsid w:val="00E17EDF"/>
    <w:rsid w:val="00EA195D"/>
    <w:rsid w:val="00EB21DD"/>
    <w:rsid w:val="00EC195F"/>
    <w:rsid w:val="00EF1F38"/>
    <w:rsid w:val="00F027EC"/>
    <w:rsid w:val="00F37697"/>
    <w:rsid w:val="00F4201E"/>
    <w:rsid w:val="00F60959"/>
    <w:rsid w:val="00F706F5"/>
    <w:rsid w:val="00FB6FF0"/>
    <w:rsid w:val="00FF4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9BA50-2AAF-418F-8F04-C77BF430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F51D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6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B51859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787EF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51D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1B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BC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A335D3"/>
    <w:rPr>
      <w:b/>
      <w:bCs/>
    </w:rPr>
  </w:style>
  <w:style w:type="paragraph" w:styleId="a8">
    <w:name w:val="header"/>
    <w:basedOn w:val="a"/>
    <w:link w:val="a9"/>
    <w:uiPriority w:val="99"/>
    <w:unhideWhenUsed/>
    <w:rsid w:val="005A5E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5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A5E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5E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5A1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3769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Дума</cp:lastModifiedBy>
  <cp:revision>50</cp:revision>
  <cp:lastPrinted>2024-01-29T03:06:00Z</cp:lastPrinted>
  <dcterms:created xsi:type="dcterms:W3CDTF">2017-07-26T03:23:00Z</dcterms:created>
  <dcterms:modified xsi:type="dcterms:W3CDTF">2024-01-30T03:11:00Z</dcterms:modified>
</cp:coreProperties>
</file>