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9B" w:rsidRPr="00736C6E" w:rsidRDefault="00544A85">
      <w:pPr>
        <w:rPr>
          <w:rFonts w:ascii="Arial" w:hAnsi="Arial" w:cs="Arial"/>
          <w:b/>
          <w:sz w:val="24"/>
          <w:szCs w:val="24"/>
        </w:rPr>
      </w:pPr>
      <w:r w:rsidRPr="00736C6E">
        <w:rPr>
          <w:rFonts w:ascii="Arial" w:hAnsi="Arial" w:cs="Arial"/>
          <w:b/>
          <w:sz w:val="24"/>
          <w:szCs w:val="24"/>
        </w:rPr>
        <w:t>Председатель Думы Мишкинского муниципального округа 1 созыва</w:t>
      </w:r>
    </w:p>
    <w:p w:rsidR="00544A85" w:rsidRPr="00736C6E" w:rsidRDefault="00544A85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Сажин Виктор Владимирович</w:t>
      </w:r>
    </w:p>
    <w:p w:rsidR="00544A85" w:rsidRPr="00736C6E" w:rsidRDefault="00544A85">
      <w:pPr>
        <w:rPr>
          <w:rFonts w:ascii="Arial" w:hAnsi="Arial" w:cs="Arial"/>
          <w:b/>
          <w:sz w:val="24"/>
          <w:szCs w:val="24"/>
        </w:rPr>
      </w:pPr>
      <w:r w:rsidRPr="00736C6E">
        <w:rPr>
          <w:rFonts w:ascii="Arial" w:hAnsi="Arial" w:cs="Arial"/>
          <w:b/>
          <w:sz w:val="24"/>
          <w:szCs w:val="24"/>
        </w:rPr>
        <w:t>Заместитель Председателя Думы Мишкинского муниципального округа 1 созыва</w:t>
      </w:r>
    </w:p>
    <w:p w:rsidR="00544A85" w:rsidRPr="00736C6E" w:rsidRDefault="00544A85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Симцова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Галина Михайловна</w:t>
      </w:r>
    </w:p>
    <w:p w:rsidR="00544A85" w:rsidRPr="00736C6E" w:rsidRDefault="00544A85">
      <w:pPr>
        <w:rPr>
          <w:rFonts w:ascii="Arial" w:hAnsi="Arial" w:cs="Arial"/>
          <w:b/>
          <w:sz w:val="24"/>
          <w:szCs w:val="24"/>
        </w:rPr>
      </w:pPr>
      <w:r w:rsidRPr="00736C6E">
        <w:rPr>
          <w:rFonts w:ascii="Arial" w:hAnsi="Arial" w:cs="Arial"/>
          <w:b/>
          <w:sz w:val="24"/>
          <w:szCs w:val="24"/>
        </w:rPr>
        <w:t>Депутаты Думы Мишкинского муниципального округа</w:t>
      </w:r>
    </w:p>
    <w:p w:rsidR="00EC6EB9" w:rsidRPr="00736C6E" w:rsidRDefault="00544A85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Актемиров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Хасан </w:t>
      </w:r>
      <w:proofErr w:type="spellStart"/>
      <w:r w:rsidRPr="00736C6E">
        <w:rPr>
          <w:rFonts w:ascii="Arial" w:hAnsi="Arial" w:cs="Arial"/>
          <w:sz w:val="24"/>
          <w:szCs w:val="24"/>
        </w:rPr>
        <w:t>Исмаилович</w:t>
      </w:r>
      <w:proofErr w:type="spellEnd"/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№1</w:t>
      </w:r>
    </w:p>
    <w:p w:rsidR="00EC6EB9" w:rsidRPr="00736C6E" w:rsidRDefault="00544A85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Андреюк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Дмитрий Анатольевич</w:t>
      </w:r>
      <w:r w:rsidR="00EC6EB9" w:rsidRPr="00736C6E">
        <w:rPr>
          <w:rFonts w:ascii="Arial" w:hAnsi="Arial" w:cs="Arial"/>
          <w:sz w:val="24"/>
          <w:szCs w:val="24"/>
        </w:rPr>
        <w:t xml:space="preserve"> депутат Думы Мишкинского муниципального округа по 5-ти мандатному избирательному округу №2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Баёва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Людмила Викторовна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№2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Дрыгин Михаил Александрович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№2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Дрыгина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Елена Юрьевна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№2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Иванищева Екатерина Николаевна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№1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Ишунина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Светлана Михайловна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№2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Киланова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Светлана Викторовна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№3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Осалихина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Светлана Геннадьевна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№3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Петренко Светлана Вадимовна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№3</w:t>
      </w:r>
    </w:p>
    <w:p w:rsidR="00EC6EB9" w:rsidRPr="00736C6E" w:rsidRDefault="00EC6EB9" w:rsidP="00EC6EB9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Сажин Виктор Владимирович - депутат Думы Мишкинского муниципального округа по 5-ти мандатному избирательному округу №1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Сапожников Илья Михайлович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№1</w:t>
      </w:r>
    </w:p>
    <w:p w:rsidR="00EC6EB9" w:rsidRPr="00736C6E" w:rsidRDefault="00EC6EB9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Симцова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Галина Михайловна -депутат Думы Мишкинского муниципального округа по 5-ти мандатному избирательному округу №3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proofErr w:type="spellStart"/>
      <w:r w:rsidRPr="00736C6E">
        <w:rPr>
          <w:rFonts w:ascii="Arial" w:hAnsi="Arial" w:cs="Arial"/>
          <w:sz w:val="24"/>
          <w:szCs w:val="24"/>
        </w:rPr>
        <w:t>Тряскин</w:t>
      </w:r>
      <w:proofErr w:type="spellEnd"/>
      <w:r w:rsidRPr="00736C6E">
        <w:rPr>
          <w:rFonts w:ascii="Arial" w:hAnsi="Arial" w:cs="Arial"/>
          <w:sz w:val="24"/>
          <w:szCs w:val="24"/>
        </w:rPr>
        <w:t xml:space="preserve"> Данила Андреевич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№1</w:t>
      </w:r>
    </w:p>
    <w:p w:rsidR="00EC6EB9" w:rsidRPr="00736C6E" w:rsidRDefault="003278E2" w:rsidP="00EC6EB9">
      <w:pPr>
        <w:rPr>
          <w:rFonts w:ascii="Arial" w:hAnsi="Arial" w:cs="Arial"/>
          <w:sz w:val="24"/>
          <w:szCs w:val="24"/>
        </w:rPr>
      </w:pPr>
      <w:r w:rsidRPr="00736C6E">
        <w:rPr>
          <w:rFonts w:ascii="Arial" w:hAnsi="Arial" w:cs="Arial"/>
          <w:sz w:val="24"/>
          <w:szCs w:val="24"/>
        </w:rPr>
        <w:t>Ушакова Елена Сергеевна</w:t>
      </w:r>
      <w:r w:rsidR="00EC6EB9" w:rsidRPr="00736C6E">
        <w:rPr>
          <w:rFonts w:ascii="Arial" w:hAnsi="Arial" w:cs="Arial"/>
          <w:sz w:val="24"/>
          <w:szCs w:val="24"/>
        </w:rPr>
        <w:t xml:space="preserve"> - депутат Думы Мишкинского муниципального округа по 5-ти мандатному избирательному округу №3</w:t>
      </w:r>
    </w:p>
    <w:p w:rsidR="003278E2" w:rsidRDefault="003278E2">
      <w:bookmarkStart w:id="0" w:name="_GoBack"/>
      <w:bookmarkEnd w:id="0"/>
    </w:p>
    <w:sectPr w:rsidR="0032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07"/>
    <w:rsid w:val="003278E2"/>
    <w:rsid w:val="00544A85"/>
    <w:rsid w:val="00736C6E"/>
    <w:rsid w:val="00AB1007"/>
    <w:rsid w:val="00D96643"/>
    <w:rsid w:val="00E94EE9"/>
    <w:rsid w:val="00EC079B"/>
    <w:rsid w:val="00E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196D-C549-4862-A77F-116C4C6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8</cp:revision>
  <dcterms:created xsi:type="dcterms:W3CDTF">2022-05-23T05:53:00Z</dcterms:created>
  <dcterms:modified xsi:type="dcterms:W3CDTF">2023-05-03T03:28:00Z</dcterms:modified>
</cp:coreProperties>
</file>