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5F" w:rsidRDefault="0089255F" w:rsidP="006F6712">
      <w:pPr>
        <w:spacing w:line="100" w:lineRule="atLeast"/>
        <w:jc w:val="center"/>
      </w:pPr>
      <w:r w:rsidRPr="00926325">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МР" style="width:42pt;height:42pt;visibility:visible">
            <v:imagedata r:id="rId4" o:title=""/>
          </v:shape>
        </w:pict>
      </w:r>
    </w:p>
    <w:p w:rsidR="0089255F" w:rsidRDefault="0089255F" w:rsidP="006F6712">
      <w:pPr>
        <w:framePr w:dropCap="drop" w:lines="1" w:wrap="auto" w:vAnchor="text" w:hAnchor="text"/>
        <w:jc w:val="center"/>
      </w:pPr>
    </w:p>
    <w:p w:rsidR="0089255F" w:rsidRDefault="0089255F" w:rsidP="006F6712">
      <w:pPr>
        <w:spacing w:after="0" w:line="240" w:lineRule="auto"/>
        <w:jc w:val="center"/>
        <w:rPr>
          <w:rFonts w:ascii="Arial" w:hAnsi="Arial" w:cs="Arial"/>
          <w:b/>
          <w:bCs/>
          <w:caps/>
          <w:sz w:val="26"/>
          <w:szCs w:val="26"/>
        </w:rPr>
      </w:pPr>
      <w:r>
        <w:rPr>
          <w:rFonts w:ascii="Arial" w:hAnsi="Arial" w:cs="Arial"/>
          <w:b/>
          <w:bCs/>
          <w:caps/>
          <w:sz w:val="26"/>
          <w:szCs w:val="26"/>
        </w:rPr>
        <w:t>КУРГАНСКАЯ ОБЛАСТЬ</w:t>
      </w:r>
    </w:p>
    <w:p w:rsidR="0089255F" w:rsidRDefault="0089255F" w:rsidP="006F6712">
      <w:pPr>
        <w:spacing w:after="0" w:line="240" w:lineRule="auto"/>
        <w:jc w:val="center"/>
        <w:rPr>
          <w:rFonts w:ascii="Arial" w:hAnsi="Arial" w:cs="Arial"/>
          <w:b/>
          <w:bCs/>
          <w:caps/>
          <w:sz w:val="26"/>
          <w:szCs w:val="26"/>
        </w:rPr>
      </w:pPr>
      <w:r>
        <w:rPr>
          <w:rFonts w:ascii="Arial" w:hAnsi="Arial" w:cs="Arial"/>
          <w:b/>
          <w:bCs/>
          <w:caps/>
          <w:sz w:val="26"/>
          <w:szCs w:val="26"/>
        </w:rPr>
        <w:t>МИШКИНСКИЙ РАЙОН</w:t>
      </w:r>
    </w:p>
    <w:p w:rsidR="0089255F" w:rsidRDefault="0089255F" w:rsidP="006F6712">
      <w:pPr>
        <w:spacing w:after="0" w:line="240" w:lineRule="auto"/>
        <w:jc w:val="center"/>
        <w:rPr>
          <w:rFonts w:ascii="Arial" w:hAnsi="Arial" w:cs="Arial"/>
          <w:b/>
          <w:bCs/>
          <w:caps/>
          <w:sz w:val="26"/>
          <w:szCs w:val="26"/>
        </w:rPr>
      </w:pPr>
      <w:r>
        <w:rPr>
          <w:rFonts w:ascii="Arial" w:hAnsi="Arial" w:cs="Arial"/>
          <w:b/>
          <w:bCs/>
          <w:caps/>
          <w:sz w:val="26"/>
          <w:szCs w:val="26"/>
        </w:rPr>
        <w:t>Администрация</w:t>
      </w:r>
      <w:r w:rsidRPr="00133B88">
        <w:rPr>
          <w:rFonts w:ascii="Arial" w:hAnsi="Arial" w:cs="Arial"/>
          <w:b/>
          <w:bCs/>
          <w:caps/>
          <w:sz w:val="26"/>
          <w:szCs w:val="26"/>
        </w:rPr>
        <w:t xml:space="preserve">  Мишкинского</w:t>
      </w:r>
      <w:r>
        <w:rPr>
          <w:rFonts w:ascii="Arial" w:hAnsi="Arial" w:cs="Arial"/>
          <w:b/>
          <w:bCs/>
          <w:caps/>
          <w:sz w:val="26"/>
          <w:szCs w:val="26"/>
        </w:rPr>
        <w:t xml:space="preserve">  района</w:t>
      </w:r>
    </w:p>
    <w:p w:rsidR="0089255F" w:rsidRPr="00F04575" w:rsidRDefault="0089255F" w:rsidP="006F6712">
      <w:pPr>
        <w:spacing w:after="0" w:line="240" w:lineRule="auto"/>
        <w:jc w:val="center"/>
        <w:rPr>
          <w:rFonts w:ascii="Arial" w:hAnsi="Arial" w:cs="Arial"/>
          <w:b/>
          <w:bCs/>
          <w:sz w:val="44"/>
          <w:szCs w:val="44"/>
        </w:rPr>
      </w:pPr>
      <w:r>
        <w:rPr>
          <w:rFonts w:ascii="Arial" w:hAnsi="Arial" w:cs="Arial"/>
          <w:b/>
          <w:bCs/>
          <w:sz w:val="44"/>
          <w:szCs w:val="44"/>
        </w:rPr>
        <w:t>ПОСТАНОВЛЕНИЕ</w:t>
      </w:r>
    </w:p>
    <w:p w:rsidR="0089255F" w:rsidRPr="006F6712" w:rsidRDefault="0089255F" w:rsidP="006F6712">
      <w:pPr>
        <w:spacing w:after="0" w:line="240" w:lineRule="auto"/>
        <w:jc w:val="center"/>
        <w:rPr>
          <w:rFonts w:ascii="Arial" w:hAnsi="Arial" w:cs="Arial"/>
          <w:b/>
          <w:bCs/>
          <w:sz w:val="32"/>
          <w:szCs w:val="32"/>
        </w:rPr>
      </w:pPr>
    </w:p>
    <w:p w:rsidR="0089255F" w:rsidRPr="006F6712" w:rsidRDefault="0089255F" w:rsidP="006F6712">
      <w:pPr>
        <w:spacing w:after="0" w:line="240" w:lineRule="auto"/>
        <w:jc w:val="both"/>
        <w:rPr>
          <w:rFonts w:ascii="Arial" w:hAnsi="Arial" w:cs="Arial"/>
          <w:sz w:val="24"/>
          <w:szCs w:val="24"/>
        </w:rPr>
      </w:pPr>
      <w:r>
        <w:rPr>
          <w:rFonts w:ascii="Arial" w:hAnsi="Arial" w:cs="Arial"/>
          <w:sz w:val="24"/>
          <w:szCs w:val="24"/>
        </w:rPr>
        <w:t>о</w:t>
      </w:r>
      <w:r w:rsidRPr="006F6712">
        <w:rPr>
          <w:rFonts w:ascii="Arial" w:hAnsi="Arial" w:cs="Arial"/>
          <w:sz w:val="24"/>
          <w:szCs w:val="24"/>
        </w:rPr>
        <w:t>т  «_</w:t>
      </w:r>
      <w:r w:rsidRPr="00A072F8">
        <w:rPr>
          <w:rFonts w:ascii="Arial" w:hAnsi="Arial" w:cs="Arial"/>
          <w:sz w:val="24"/>
          <w:szCs w:val="24"/>
          <w:u w:val="single"/>
        </w:rPr>
        <w:t>27</w:t>
      </w:r>
      <w:r w:rsidRPr="006F6712">
        <w:rPr>
          <w:rFonts w:ascii="Arial" w:hAnsi="Arial" w:cs="Arial"/>
          <w:sz w:val="24"/>
          <w:szCs w:val="24"/>
        </w:rPr>
        <w:t>_»_</w:t>
      </w:r>
      <w:r>
        <w:rPr>
          <w:rFonts w:ascii="Arial" w:hAnsi="Arial" w:cs="Arial"/>
          <w:sz w:val="24"/>
          <w:szCs w:val="24"/>
          <w:u w:val="single"/>
        </w:rPr>
        <w:t>января</w:t>
      </w:r>
      <w:r w:rsidRPr="006F6712">
        <w:rPr>
          <w:rFonts w:ascii="Arial" w:hAnsi="Arial" w:cs="Arial"/>
          <w:sz w:val="24"/>
          <w:szCs w:val="24"/>
        </w:rPr>
        <w:t>__ 201</w:t>
      </w:r>
      <w:r>
        <w:rPr>
          <w:rFonts w:ascii="Arial" w:hAnsi="Arial" w:cs="Arial"/>
          <w:sz w:val="24"/>
          <w:szCs w:val="24"/>
        </w:rPr>
        <w:t>5</w:t>
      </w:r>
      <w:r w:rsidRPr="006F6712">
        <w:rPr>
          <w:rFonts w:ascii="Arial" w:hAnsi="Arial" w:cs="Arial"/>
          <w:sz w:val="24"/>
          <w:szCs w:val="24"/>
        </w:rPr>
        <w:t xml:space="preserve">  года №  __</w:t>
      </w:r>
      <w:r>
        <w:rPr>
          <w:rFonts w:ascii="Arial" w:hAnsi="Arial" w:cs="Arial"/>
          <w:sz w:val="24"/>
          <w:szCs w:val="24"/>
          <w:u w:val="single"/>
        </w:rPr>
        <w:t>9</w:t>
      </w:r>
      <w:r w:rsidRPr="006F6712">
        <w:rPr>
          <w:rFonts w:ascii="Arial" w:hAnsi="Arial" w:cs="Arial"/>
          <w:sz w:val="24"/>
          <w:szCs w:val="24"/>
        </w:rPr>
        <w:t>_</w:t>
      </w:r>
    </w:p>
    <w:p w:rsidR="0089255F" w:rsidRDefault="0089255F" w:rsidP="006F6712">
      <w:pPr>
        <w:spacing w:after="0" w:line="240" w:lineRule="auto"/>
        <w:jc w:val="both"/>
        <w:rPr>
          <w:rFonts w:ascii="Arial" w:hAnsi="Arial" w:cs="Arial"/>
          <w:sz w:val="24"/>
          <w:szCs w:val="24"/>
        </w:rPr>
      </w:pPr>
      <w:r w:rsidRPr="006F6712">
        <w:rPr>
          <w:rFonts w:ascii="Arial" w:hAnsi="Arial" w:cs="Arial"/>
          <w:sz w:val="24"/>
          <w:szCs w:val="24"/>
        </w:rPr>
        <w:t xml:space="preserve">               </w:t>
      </w:r>
      <w:r>
        <w:rPr>
          <w:rFonts w:ascii="Arial" w:hAnsi="Arial" w:cs="Arial"/>
          <w:sz w:val="24"/>
          <w:szCs w:val="24"/>
        </w:rPr>
        <w:t xml:space="preserve">            </w:t>
      </w:r>
      <w:r w:rsidRPr="006F6712">
        <w:rPr>
          <w:rFonts w:ascii="Arial" w:hAnsi="Arial" w:cs="Arial"/>
          <w:sz w:val="24"/>
          <w:szCs w:val="24"/>
        </w:rPr>
        <w:t xml:space="preserve"> р.п. Мишкино</w:t>
      </w:r>
    </w:p>
    <w:p w:rsidR="0089255F" w:rsidRDefault="0089255F" w:rsidP="006F6712">
      <w:pPr>
        <w:spacing w:after="0" w:line="240" w:lineRule="auto"/>
        <w:jc w:val="both"/>
        <w:rPr>
          <w:rFonts w:ascii="Arial" w:hAnsi="Arial" w:cs="Arial"/>
          <w:sz w:val="24"/>
          <w:szCs w:val="24"/>
        </w:rPr>
      </w:pPr>
    </w:p>
    <w:p w:rsidR="0089255F" w:rsidRDefault="0089255F" w:rsidP="006F6712">
      <w:pPr>
        <w:spacing w:after="0" w:line="240" w:lineRule="auto"/>
        <w:jc w:val="both"/>
        <w:rPr>
          <w:rFonts w:ascii="Arial" w:hAnsi="Arial" w:cs="Arial"/>
          <w:sz w:val="24"/>
          <w:szCs w:val="24"/>
        </w:rPr>
      </w:pPr>
    </w:p>
    <w:p w:rsidR="0089255F" w:rsidRPr="006F6712" w:rsidRDefault="0089255F" w:rsidP="006F6712">
      <w:pPr>
        <w:spacing w:after="0" w:line="240" w:lineRule="auto"/>
        <w:jc w:val="both"/>
        <w:rPr>
          <w:rFonts w:ascii="Arial" w:hAnsi="Arial" w:cs="Arial"/>
          <w:sz w:val="24"/>
          <w:szCs w:val="24"/>
        </w:rPr>
      </w:pPr>
    </w:p>
    <w:p w:rsidR="0089255F" w:rsidRDefault="0089255F" w:rsidP="006F6712">
      <w:pPr>
        <w:pStyle w:val="BodyText"/>
        <w:spacing w:after="0" w:line="240" w:lineRule="auto"/>
        <w:jc w:val="center"/>
        <w:rPr>
          <w:rFonts w:ascii="Arial" w:hAnsi="Arial" w:cs="Arial"/>
          <w:b/>
          <w:bCs/>
          <w:sz w:val="24"/>
          <w:szCs w:val="24"/>
        </w:rPr>
      </w:pPr>
      <w:r>
        <w:rPr>
          <w:rFonts w:ascii="Arial" w:hAnsi="Arial" w:cs="Arial"/>
          <w:b/>
          <w:bCs/>
          <w:sz w:val="24"/>
          <w:szCs w:val="24"/>
        </w:rPr>
        <w:t xml:space="preserve">Об утверждении </w:t>
      </w:r>
      <w:r>
        <w:rPr>
          <w:rFonts w:ascii="Arial" w:hAnsi="Arial" w:cs="Arial"/>
          <w:b/>
          <w:bCs/>
          <w:color w:val="000000"/>
          <w:sz w:val="24"/>
          <w:szCs w:val="24"/>
        </w:rPr>
        <w:t>Правил обработки персональных данных</w:t>
      </w:r>
    </w:p>
    <w:p w:rsidR="0089255F" w:rsidRDefault="0089255F" w:rsidP="006F6712">
      <w:pPr>
        <w:pStyle w:val="BodyText"/>
        <w:spacing w:after="0" w:line="240" w:lineRule="auto"/>
        <w:jc w:val="center"/>
        <w:rPr>
          <w:rFonts w:ascii="Arial" w:hAnsi="Arial" w:cs="Arial"/>
          <w:b/>
          <w:bCs/>
          <w:sz w:val="24"/>
          <w:szCs w:val="24"/>
        </w:rPr>
      </w:pPr>
    </w:p>
    <w:p w:rsidR="0089255F" w:rsidRPr="006F6712" w:rsidRDefault="0089255F" w:rsidP="006F6712">
      <w:pPr>
        <w:pStyle w:val="BodyText"/>
        <w:spacing w:after="0" w:line="240" w:lineRule="auto"/>
        <w:jc w:val="center"/>
        <w:rPr>
          <w:rFonts w:ascii="Arial" w:hAnsi="Arial" w:cs="Arial"/>
          <w:b/>
          <w:bCs/>
          <w:sz w:val="24"/>
          <w:szCs w:val="24"/>
        </w:rPr>
      </w:pPr>
    </w:p>
    <w:p w:rsidR="0089255F" w:rsidRDefault="0089255F" w:rsidP="008074DC">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Федеральным законом от 27 июля 2006 года </w:t>
      </w:r>
      <w:r w:rsidRPr="008074DC">
        <w:rPr>
          <w:rFonts w:ascii="Segoe UI Symbol" w:hAnsi="Segoe UI Symbol" w:cs="Segoe UI Symbol"/>
          <w:sz w:val="24"/>
          <w:szCs w:val="24"/>
        </w:rPr>
        <w:t>№</w:t>
      </w:r>
      <w:r w:rsidRPr="008074DC">
        <w:rPr>
          <w:rFonts w:ascii="Arial" w:hAnsi="Arial" w:cs="Arial"/>
          <w:sz w:val="24"/>
          <w:szCs w:val="24"/>
        </w:rPr>
        <w:t xml:space="preserve"> 152-</w:t>
      </w:r>
      <w:r>
        <w:rPr>
          <w:rFonts w:ascii="Arial" w:hAnsi="Arial" w:cs="Arial"/>
          <w:sz w:val="24"/>
          <w:szCs w:val="24"/>
        </w:rPr>
        <w:t xml:space="preserve">ФЗ                </w:t>
      </w:r>
      <w:r w:rsidRPr="008074DC">
        <w:rPr>
          <w:rFonts w:ascii="Arial" w:hAnsi="Arial" w:cs="Arial"/>
          <w:sz w:val="24"/>
          <w:szCs w:val="24"/>
        </w:rPr>
        <w:t>«</w:t>
      </w:r>
      <w:r>
        <w:rPr>
          <w:rFonts w:ascii="Arial" w:hAnsi="Arial" w:cs="Arial"/>
          <w:sz w:val="24"/>
          <w:szCs w:val="24"/>
        </w:rPr>
        <w:t>О персональных данных</w:t>
      </w:r>
      <w:r w:rsidRPr="008074DC">
        <w:rPr>
          <w:rFonts w:ascii="Arial" w:hAnsi="Arial" w:cs="Arial"/>
          <w:sz w:val="24"/>
          <w:szCs w:val="24"/>
        </w:rPr>
        <w:t xml:space="preserve">» </w:t>
      </w:r>
      <w:r>
        <w:rPr>
          <w:rFonts w:ascii="Arial" w:hAnsi="Arial" w:cs="Arial"/>
          <w:sz w:val="24"/>
          <w:szCs w:val="24"/>
        </w:rPr>
        <w:t xml:space="preserve">и постановлением Правительства Российской Федерации от 21 марта 2012 года </w:t>
      </w:r>
      <w:r w:rsidRPr="008074DC">
        <w:rPr>
          <w:rFonts w:ascii="Segoe UI Symbol" w:hAnsi="Segoe UI Symbol" w:cs="Segoe UI Symbol"/>
          <w:sz w:val="24"/>
          <w:szCs w:val="24"/>
        </w:rPr>
        <w:t>№</w:t>
      </w:r>
      <w:r w:rsidRPr="008074DC">
        <w:rPr>
          <w:rFonts w:ascii="Arial" w:hAnsi="Arial" w:cs="Arial"/>
          <w:sz w:val="24"/>
          <w:szCs w:val="24"/>
        </w:rPr>
        <w:t xml:space="preserve"> 211 «</w:t>
      </w:r>
      <w:r>
        <w:rPr>
          <w:rFonts w:ascii="Arial" w:hAnsi="Arial" w:cs="Arial"/>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Pr="008074DC">
        <w:rPr>
          <w:rFonts w:ascii="Arial" w:hAnsi="Arial" w:cs="Arial"/>
          <w:sz w:val="24"/>
          <w:szCs w:val="24"/>
        </w:rPr>
        <w:t>«</w:t>
      </w:r>
      <w:r>
        <w:rPr>
          <w:rFonts w:ascii="Arial" w:hAnsi="Arial" w:cs="Arial"/>
          <w:sz w:val="24"/>
          <w:szCs w:val="24"/>
        </w:rPr>
        <w:t>О персональных данных</w:t>
      </w:r>
      <w:r w:rsidRPr="008074DC">
        <w:rPr>
          <w:rFonts w:ascii="Arial" w:hAnsi="Arial" w:cs="Arial"/>
          <w:sz w:val="24"/>
          <w:szCs w:val="24"/>
        </w:rPr>
        <w:t xml:space="preserve">» </w:t>
      </w:r>
      <w:r>
        <w:rPr>
          <w:rFonts w:ascii="Arial" w:hAnsi="Arial" w:cs="Arial"/>
          <w:sz w:val="24"/>
          <w:szCs w:val="24"/>
        </w:rPr>
        <w:t>и принятыми в соответствии с ним нормативными правовыми актами, операторами, являющимися государственными или муниципальными органами</w:t>
      </w:r>
      <w:r w:rsidRPr="008074DC">
        <w:rPr>
          <w:rFonts w:ascii="Arial" w:hAnsi="Arial" w:cs="Arial"/>
          <w:sz w:val="24"/>
          <w:szCs w:val="24"/>
        </w:rPr>
        <w:t xml:space="preserve">», </w:t>
      </w:r>
      <w:r w:rsidRPr="006F6712">
        <w:rPr>
          <w:rFonts w:ascii="Arial" w:hAnsi="Arial" w:cs="Arial"/>
          <w:sz w:val="24"/>
          <w:szCs w:val="24"/>
        </w:rPr>
        <w:t xml:space="preserve">на основании ст. 36 Устава Мишкинского района, Администрация Мишкинского района </w:t>
      </w:r>
    </w:p>
    <w:p w:rsidR="0089255F" w:rsidRDefault="0089255F" w:rsidP="008074DC">
      <w:pPr>
        <w:autoSpaceDE w:val="0"/>
        <w:autoSpaceDN w:val="0"/>
        <w:adjustRightInd w:val="0"/>
        <w:spacing w:after="0" w:line="240" w:lineRule="auto"/>
        <w:rPr>
          <w:rFonts w:ascii="Arial" w:hAnsi="Arial" w:cs="Arial"/>
          <w:sz w:val="24"/>
          <w:szCs w:val="24"/>
        </w:rPr>
      </w:pPr>
      <w:r>
        <w:rPr>
          <w:rFonts w:ascii="Arial" w:hAnsi="Arial" w:cs="Arial"/>
          <w:sz w:val="24"/>
          <w:szCs w:val="24"/>
        </w:rPr>
        <w:t>ПОСТАНОВЛЯЕТ:</w:t>
      </w:r>
    </w:p>
    <w:p w:rsidR="0089255F" w:rsidRDefault="0089255F" w:rsidP="008074DC">
      <w:pPr>
        <w:autoSpaceDE w:val="0"/>
        <w:autoSpaceDN w:val="0"/>
        <w:adjustRightInd w:val="0"/>
        <w:spacing w:after="0" w:line="240" w:lineRule="auto"/>
        <w:jc w:val="both"/>
        <w:rPr>
          <w:rFonts w:ascii="Arial" w:hAnsi="Arial" w:cs="Arial"/>
          <w:sz w:val="24"/>
          <w:szCs w:val="24"/>
        </w:rPr>
      </w:pPr>
      <w:r w:rsidRPr="008074DC">
        <w:rPr>
          <w:rFonts w:ascii="Arial" w:hAnsi="Arial" w:cs="Arial"/>
          <w:sz w:val="24"/>
          <w:szCs w:val="24"/>
        </w:rPr>
        <w:tab/>
        <w:t>1.</w:t>
      </w:r>
      <w:r>
        <w:rPr>
          <w:rFonts w:ascii="Arial" w:hAnsi="Arial" w:cs="Arial"/>
          <w:sz w:val="24"/>
          <w:szCs w:val="24"/>
          <w:lang w:val="en-US"/>
        </w:rPr>
        <w:t> </w:t>
      </w:r>
      <w:r>
        <w:rPr>
          <w:rFonts w:ascii="Arial" w:hAnsi="Arial" w:cs="Arial"/>
          <w:sz w:val="24"/>
          <w:szCs w:val="24"/>
        </w:rPr>
        <w:t xml:space="preserve">Утвердить Правила </w:t>
      </w:r>
      <w:r>
        <w:rPr>
          <w:rFonts w:ascii="Arial" w:hAnsi="Arial" w:cs="Arial"/>
          <w:color w:val="000000"/>
          <w:sz w:val="24"/>
          <w:szCs w:val="24"/>
        </w:rPr>
        <w:t xml:space="preserve">обработки персональных данных </w:t>
      </w:r>
      <w:r>
        <w:rPr>
          <w:rFonts w:ascii="Arial" w:hAnsi="Arial" w:cs="Arial"/>
          <w:sz w:val="24"/>
          <w:szCs w:val="24"/>
        </w:rPr>
        <w:t>согласно                      приложению  к настоящему постановлению.</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8074DC">
        <w:rPr>
          <w:rFonts w:ascii="Arial" w:hAnsi="Arial" w:cs="Arial"/>
          <w:sz w:val="24"/>
          <w:szCs w:val="24"/>
        </w:rPr>
        <w:tab/>
        <w:t>2.</w:t>
      </w:r>
      <w:r>
        <w:rPr>
          <w:rFonts w:ascii="Arial" w:hAnsi="Arial" w:cs="Arial"/>
          <w:sz w:val="24"/>
          <w:szCs w:val="24"/>
          <w:lang w:val="en-US"/>
        </w:rPr>
        <w:t> </w:t>
      </w:r>
      <w:r w:rsidRPr="007971B3">
        <w:rPr>
          <w:rFonts w:ascii="Arial" w:hAnsi="Arial" w:cs="Arial"/>
          <w:color w:val="000000"/>
          <w:sz w:val="24"/>
          <w:szCs w:val="24"/>
        </w:rPr>
        <w:t xml:space="preserve">Обнародовать настоящее постановление в соответствии со статьей 47 Устава Мишкинского района и разместить на официальном сайте Администрации Мишкинского района в сети </w:t>
      </w:r>
      <w:r w:rsidRPr="007971B3">
        <w:rPr>
          <w:rFonts w:ascii="Arial" w:hAnsi="Arial" w:cs="Arial"/>
          <w:sz w:val="24"/>
          <w:szCs w:val="24"/>
        </w:rPr>
        <w:t>Интернет (</w:t>
      </w:r>
      <w:hyperlink r:id="rId5" w:history="1">
        <w:r w:rsidRPr="007971B3">
          <w:rPr>
            <w:rStyle w:val="Hyperlink"/>
            <w:rFonts w:ascii="Arial" w:hAnsi="Arial" w:cs="Arial"/>
            <w:color w:val="auto"/>
            <w:sz w:val="24"/>
            <w:szCs w:val="24"/>
            <w:lang w:val="en-US" w:eastAsia="en-US"/>
          </w:rPr>
          <w:t>http</w:t>
        </w:r>
        <w:r w:rsidRPr="007971B3">
          <w:rPr>
            <w:rStyle w:val="Hyperlink"/>
            <w:rFonts w:ascii="Arial" w:hAnsi="Arial" w:cs="Arial"/>
            <w:color w:val="auto"/>
            <w:sz w:val="24"/>
            <w:szCs w:val="24"/>
            <w:lang w:eastAsia="en-US"/>
          </w:rPr>
          <w:t>://</w:t>
        </w:r>
        <w:r w:rsidRPr="007971B3">
          <w:rPr>
            <w:rStyle w:val="Hyperlink"/>
            <w:rFonts w:ascii="Arial" w:hAnsi="Arial" w:cs="Arial"/>
            <w:color w:val="auto"/>
            <w:sz w:val="24"/>
            <w:szCs w:val="24"/>
            <w:lang w:val="en-US" w:eastAsia="en-US"/>
          </w:rPr>
          <w:t>mishkino</w:t>
        </w:r>
        <w:r w:rsidRPr="007971B3">
          <w:rPr>
            <w:rStyle w:val="Hyperlink"/>
            <w:rFonts w:ascii="Arial" w:hAnsi="Arial" w:cs="Arial"/>
            <w:color w:val="auto"/>
            <w:sz w:val="24"/>
            <w:szCs w:val="24"/>
            <w:lang w:eastAsia="en-US"/>
          </w:rPr>
          <w:t>.</w:t>
        </w:r>
        <w:r w:rsidRPr="007971B3">
          <w:rPr>
            <w:rStyle w:val="Hyperlink"/>
            <w:rFonts w:ascii="Arial" w:hAnsi="Arial" w:cs="Arial"/>
            <w:color w:val="auto"/>
            <w:sz w:val="24"/>
            <w:szCs w:val="24"/>
            <w:lang w:val="en-US" w:eastAsia="en-US"/>
          </w:rPr>
          <w:t>org</w:t>
        </w:r>
        <w:r w:rsidRPr="007971B3">
          <w:rPr>
            <w:rStyle w:val="Hyperlink"/>
            <w:rFonts w:ascii="Arial" w:hAnsi="Arial" w:cs="Arial"/>
            <w:color w:val="auto"/>
            <w:sz w:val="24"/>
            <w:szCs w:val="24"/>
            <w:lang w:eastAsia="en-US"/>
          </w:rPr>
          <w:t>/</w:t>
        </w:r>
      </w:hyperlink>
      <w:r w:rsidRPr="007971B3">
        <w:rPr>
          <w:rFonts w:ascii="Arial" w:hAnsi="Arial" w:cs="Arial"/>
          <w:sz w:val="24"/>
          <w:szCs w:val="24"/>
        </w:rPr>
        <w:t>).</w:t>
      </w:r>
      <w:r w:rsidRPr="0007647F">
        <w:rPr>
          <w:rFonts w:ascii="Arial" w:hAnsi="Arial" w:cs="Arial"/>
          <w:sz w:val="24"/>
          <w:szCs w:val="24"/>
        </w:rPr>
        <w:t xml:space="preserve"> </w:t>
      </w:r>
    </w:p>
    <w:p w:rsidR="0089255F" w:rsidRPr="008074DC" w:rsidRDefault="0089255F" w:rsidP="008074DC">
      <w:pPr>
        <w:autoSpaceDE w:val="0"/>
        <w:autoSpaceDN w:val="0"/>
        <w:adjustRightInd w:val="0"/>
        <w:spacing w:after="0" w:line="240" w:lineRule="auto"/>
        <w:jc w:val="both"/>
      </w:pPr>
      <w:r w:rsidRPr="008074DC">
        <w:rPr>
          <w:rFonts w:ascii="Arial" w:hAnsi="Arial" w:cs="Arial"/>
          <w:sz w:val="24"/>
          <w:szCs w:val="24"/>
        </w:rPr>
        <w:tab/>
        <w:t>3.</w:t>
      </w:r>
      <w:r>
        <w:rPr>
          <w:rFonts w:ascii="Arial" w:hAnsi="Arial" w:cs="Arial"/>
          <w:sz w:val="24"/>
          <w:szCs w:val="24"/>
          <w:lang w:val="en-US"/>
        </w:rPr>
        <w:t> </w:t>
      </w:r>
      <w:r>
        <w:rPr>
          <w:rFonts w:ascii="Arial" w:hAnsi="Arial" w:cs="Arial"/>
          <w:sz w:val="24"/>
          <w:szCs w:val="24"/>
        </w:rPr>
        <w:t xml:space="preserve">Контроль за исполнением настоящего постановления возложить на </w:t>
      </w:r>
      <w:r w:rsidRPr="00F1583B">
        <w:rPr>
          <w:rFonts w:ascii="Arial" w:hAnsi="Arial" w:cs="Arial"/>
          <w:sz w:val="24"/>
          <w:szCs w:val="24"/>
        </w:rPr>
        <w:t xml:space="preserve"> управляющего делами, руководителя аппарата Администрации Мишкинского района.</w:t>
      </w:r>
    </w:p>
    <w:p w:rsidR="0089255F" w:rsidRPr="008074DC" w:rsidRDefault="0089255F" w:rsidP="008074DC">
      <w:pPr>
        <w:autoSpaceDE w:val="0"/>
        <w:autoSpaceDN w:val="0"/>
        <w:adjustRightInd w:val="0"/>
        <w:spacing w:after="0" w:line="240" w:lineRule="auto"/>
        <w:jc w:val="both"/>
      </w:pPr>
    </w:p>
    <w:p w:rsidR="0089255F" w:rsidRPr="00F1583B" w:rsidRDefault="0089255F" w:rsidP="006F6712">
      <w:pPr>
        <w:pStyle w:val="NoSpacing"/>
        <w:jc w:val="both"/>
        <w:rPr>
          <w:rFonts w:ascii="Arial" w:hAnsi="Arial" w:cs="Arial"/>
          <w:sz w:val="24"/>
          <w:szCs w:val="24"/>
        </w:rPr>
      </w:pPr>
      <w:r w:rsidRPr="00F1583B">
        <w:rPr>
          <w:rFonts w:ascii="Arial" w:hAnsi="Arial" w:cs="Arial"/>
          <w:sz w:val="24"/>
          <w:szCs w:val="24"/>
        </w:rPr>
        <w:t xml:space="preserve">     </w:t>
      </w:r>
    </w:p>
    <w:p w:rsidR="0089255F" w:rsidRDefault="0089255F" w:rsidP="006F6712">
      <w:pPr>
        <w:pStyle w:val="NoSpacing"/>
        <w:jc w:val="both"/>
        <w:rPr>
          <w:rFonts w:ascii="Arial" w:hAnsi="Arial" w:cs="Arial"/>
          <w:sz w:val="24"/>
          <w:szCs w:val="24"/>
        </w:rPr>
      </w:pPr>
      <w:r w:rsidRPr="006F6712">
        <w:rPr>
          <w:rFonts w:ascii="Arial" w:hAnsi="Arial" w:cs="Arial"/>
          <w:sz w:val="24"/>
          <w:szCs w:val="24"/>
        </w:rPr>
        <w:t xml:space="preserve">        </w:t>
      </w:r>
    </w:p>
    <w:p w:rsidR="0089255F" w:rsidRDefault="0089255F" w:rsidP="006F6712">
      <w:pPr>
        <w:pStyle w:val="NoSpacing"/>
        <w:jc w:val="both"/>
        <w:rPr>
          <w:rFonts w:ascii="Arial" w:hAnsi="Arial" w:cs="Arial"/>
          <w:sz w:val="24"/>
          <w:szCs w:val="24"/>
        </w:rPr>
      </w:pPr>
    </w:p>
    <w:p w:rsidR="0089255F" w:rsidRDefault="0089255F" w:rsidP="006F6712">
      <w:pPr>
        <w:pStyle w:val="NoSpacing"/>
        <w:jc w:val="both"/>
        <w:rPr>
          <w:rFonts w:ascii="Arial" w:hAnsi="Arial" w:cs="Arial"/>
          <w:sz w:val="24"/>
          <w:szCs w:val="24"/>
        </w:rPr>
      </w:pPr>
    </w:p>
    <w:p w:rsidR="0089255F" w:rsidRPr="006F6712" w:rsidRDefault="0089255F" w:rsidP="006F6712">
      <w:pPr>
        <w:pStyle w:val="NoSpacing"/>
        <w:jc w:val="both"/>
        <w:rPr>
          <w:rFonts w:ascii="Arial" w:hAnsi="Arial" w:cs="Arial"/>
          <w:sz w:val="24"/>
          <w:szCs w:val="24"/>
        </w:rPr>
      </w:pPr>
      <w:r>
        <w:rPr>
          <w:rFonts w:ascii="Arial" w:hAnsi="Arial" w:cs="Arial"/>
          <w:sz w:val="24"/>
          <w:szCs w:val="24"/>
        </w:rPr>
        <w:t xml:space="preserve">           </w:t>
      </w:r>
      <w:r w:rsidRPr="006F6712">
        <w:rPr>
          <w:rFonts w:ascii="Arial" w:hAnsi="Arial" w:cs="Arial"/>
          <w:sz w:val="24"/>
          <w:szCs w:val="24"/>
        </w:rPr>
        <w:t>Глава</w:t>
      </w:r>
    </w:p>
    <w:p w:rsidR="0089255F" w:rsidRPr="006F6712" w:rsidRDefault="0089255F" w:rsidP="006F6712">
      <w:pPr>
        <w:pStyle w:val="NoSpacing"/>
        <w:jc w:val="both"/>
        <w:rPr>
          <w:rFonts w:ascii="Arial" w:hAnsi="Arial" w:cs="Arial"/>
          <w:sz w:val="24"/>
          <w:szCs w:val="24"/>
        </w:rPr>
      </w:pPr>
      <w:r w:rsidRPr="006F6712">
        <w:rPr>
          <w:rFonts w:ascii="Arial" w:hAnsi="Arial" w:cs="Arial"/>
          <w:sz w:val="24"/>
          <w:szCs w:val="24"/>
        </w:rPr>
        <w:t xml:space="preserve"> Мишкинского района                                                                                </w:t>
      </w:r>
      <w:r>
        <w:rPr>
          <w:rFonts w:ascii="Arial" w:hAnsi="Arial" w:cs="Arial"/>
          <w:sz w:val="24"/>
          <w:szCs w:val="24"/>
        </w:rPr>
        <w:t xml:space="preserve">        </w:t>
      </w:r>
      <w:r w:rsidRPr="006F6712">
        <w:rPr>
          <w:rFonts w:ascii="Arial" w:hAnsi="Arial" w:cs="Arial"/>
          <w:sz w:val="24"/>
          <w:szCs w:val="24"/>
        </w:rPr>
        <w:t>П.А.Коротовских</w:t>
      </w:r>
    </w:p>
    <w:p w:rsidR="0089255F" w:rsidRPr="006F6712" w:rsidRDefault="0089255F" w:rsidP="006F6712">
      <w:pPr>
        <w:jc w:val="both"/>
        <w:rPr>
          <w:rFonts w:ascii="Arial" w:hAnsi="Arial" w:cs="Arial"/>
          <w:sz w:val="24"/>
          <w:szCs w:val="24"/>
        </w:rPr>
      </w:pPr>
    </w:p>
    <w:p w:rsidR="0089255F" w:rsidRDefault="0089255F" w:rsidP="006F6712">
      <w:pPr>
        <w:jc w:val="both"/>
        <w:rPr>
          <w:rFonts w:ascii="Arial" w:hAnsi="Arial" w:cs="Arial"/>
          <w:sz w:val="24"/>
          <w:szCs w:val="24"/>
        </w:rPr>
      </w:pPr>
      <w:r w:rsidRPr="006F6712">
        <w:rPr>
          <w:rFonts w:ascii="Arial" w:hAnsi="Arial" w:cs="Arial"/>
          <w:sz w:val="24"/>
          <w:szCs w:val="24"/>
        </w:rPr>
        <w:t xml:space="preserve"> </w:t>
      </w:r>
    </w:p>
    <w:p w:rsidR="0089255F" w:rsidRDefault="0089255F" w:rsidP="006F6712">
      <w:pPr>
        <w:jc w:val="both"/>
        <w:rPr>
          <w:rFonts w:ascii="Arial" w:hAnsi="Arial" w:cs="Arial"/>
          <w:sz w:val="24"/>
          <w:szCs w:val="24"/>
        </w:rPr>
      </w:pPr>
    </w:p>
    <w:p w:rsidR="0089255F" w:rsidRDefault="0089255F" w:rsidP="006F6712">
      <w:pPr>
        <w:jc w:val="both"/>
        <w:rPr>
          <w:rFonts w:ascii="Arial" w:hAnsi="Arial" w:cs="Arial"/>
          <w:sz w:val="24"/>
          <w:szCs w:val="24"/>
        </w:rPr>
      </w:pPr>
    </w:p>
    <w:p w:rsidR="0089255F" w:rsidRDefault="0089255F" w:rsidP="006F6712">
      <w:pPr>
        <w:spacing w:after="0" w:line="240" w:lineRule="auto"/>
        <w:jc w:val="both"/>
        <w:rPr>
          <w:rFonts w:ascii="Arial" w:hAnsi="Arial" w:cs="Arial"/>
          <w:sz w:val="20"/>
          <w:szCs w:val="20"/>
        </w:rPr>
      </w:pPr>
    </w:p>
    <w:p w:rsidR="0089255F" w:rsidRDefault="0089255F" w:rsidP="006F6712">
      <w:pPr>
        <w:spacing w:after="0" w:line="240" w:lineRule="auto"/>
        <w:jc w:val="both"/>
        <w:rPr>
          <w:rFonts w:ascii="Arial" w:hAnsi="Arial" w:cs="Arial"/>
          <w:sz w:val="20"/>
          <w:szCs w:val="20"/>
        </w:rPr>
      </w:pPr>
    </w:p>
    <w:p w:rsidR="0089255F" w:rsidRDefault="0089255F" w:rsidP="006F6712">
      <w:pPr>
        <w:spacing w:after="0" w:line="240" w:lineRule="auto"/>
        <w:jc w:val="both"/>
        <w:rPr>
          <w:rFonts w:ascii="Arial" w:hAnsi="Arial" w:cs="Arial"/>
          <w:sz w:val="20"/>
          <w:szCs w:val="20"/>
        </w:rPr>
      </w:pPr>
    </w:p>
    <w:p w:rsidR="0089255F" w:rsidRDefault="0089255F" w:rsidP="006F6712">
      <w:pPr>
        <w:spacing w:after="0" w:line="240" w:lineRule="auto"/>
        <w:jc w:val="both"/>
        <w:rPr>
          <w:rFonts w:ascii="Arial" w:hAnsi="Arial" w:cs="Arial"/>
          <w:sz w:val="20"/>
          <w:szCs w:val="20"/>
        </w:rPr>
      </w:pPr>
    </w:p>
    <w:p w:rsidR="0089255F" w:rsidRDefault="0089255F" w:rsidP="006F6712">
      <w:pPr>
        <w:spacing w:after="0" w:line="240" w:lineRule="auto"/>
        <w:jc w:val="both"/>
        <w:rPr>
          <w:rFonts w:ascii="Arial" w:hAnsi="Arial" w:cs="Arial"/>
          <w:sz w:val="20"/>
          <w:szCs w:val="20"/>
        </w:rPr>
      </w:pPr>
    </w:p>
    <w:p w:rsidR="0089255F" w:rsidRDefault="0089255F" w:rsidP="006F6712">
      <w:pPr>
        <w:spacing w:after="0" w:line="240" w:lineRule="auto"/>
        <w:jc w:val="both"/>
        <w:rPr>
          <w:rFonts w:ascii="Arial" w:hAnsi="Arial" w:cs="Arial"/>
          <w:sz w:val="20"/>
          <w:szCs w:val="20"/>
        </w:rPr>
      </w:pPr>
    </w:p>
    <w:p w:rsidR="0089255F" w:rsidRDefault="0089255F" w:rsidP="006F6712">
      <w:pPr>
        <w:spacing w:after="0" w:line="240" w:lineRule="auto"/>
        <w:jc w:val="both"/>
        <w:rPr>
          <w:rFonts w:ascii="Arial" w:hAnsi="Arial" w:cs="Arial"/>
          <w:sz w:val="20"/>
          <w:szCs w:val="20"/>
        </w:rPr>
      </w:pPr>
      <w:r w:rsidRPr="006F6712">
        <w:rPr>
          <w:rFonts w:ascii="Arial" w:hAnsi="Arial" w:cs="Arial"/>
          <w:sz w:val="20"/>
          <w:szCs w:val="20"/>
        </w:rPr>
        <w:t>Неклюдова Т.Г.</w:t>
      </w:r>
    </w:p>
    <w:p w:rsidR="0089255F" w:rsidRPr="006F6712" w:rsidRDefault="0089255F" w:rsidP="006F6712">
      <w:pPr>
        <w:spacing w:after="0" w:line="240" w:lineRule="auto"/>
        <w:jc w:val="both"/>
        <w:rPr>
          <w:rFonts w:ascii="Arial" w:hAnsi="Arial" w:cs="Arial"/>
          <w:color w:val="000000"/>
          <w:kern w:val="2"/>
          <w:sz w:val="20"/>
          <w:szCs w:val="20"/>
        </w:rPr>
      </w:pPr>
      <w:r>
        <w:rPr>
          <w:rFonts w:ascii="Arial" w:hAnsi="Arial" w:cs="Arial"/>
          <w:sz w:val="20"/>
          <w:szCs w:val="20"/>
        </w:rPr>
        <w:t>22104</w:t>
      </w:r>
    </w:p>
    <w:p w:rsidR="0089255F" w:rsidRDefault="0089255F" w:rsidP="001651B3">
      <w:pPr>
        <w:tabs>
          <w:tab w:val="left" w:pos="3975"/>
          <w:tab w:val="center" w:pos="5282"/>
        </w:tabs>
        <w:spacing w:after="0" w:line="240" w:lineRule="auto"/>
        <w:ind w:left="360"/>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9pt;width:279pt;height:117pt;z-index:251658240" strokecolor="white">
            <v:textbox>
              <w:txbxContent>
                <w:p w:rsidR="0089255F" w:rsidRPr="006D4A20" w:rsidRDefault="0089255F" w:rsidP="006D4A20">
                  <w:pPr>
                    <w:tabs>
                      <w:tab w:val="left" w:pos="3975"/>
                      <w:tab w:val="center" w:pos="5282"/>
                    </w:tabs>
                    <w:spacing w:after="0" w:line="240" w:lineRule="auto"/>
                    <w:rPr>
                      <w:rFonts w:ascii="Arial" w:hAnsi="Arial" w:cs="Arial"/>
                      <w:sz w:val="24"/>
                      <w:szCs w:val="24"/>
                    </w:rPr>
                  </w:pPr>
                  <w:r w:rsidRPr="006D4A20">
                    <w:rPr>
                      <w:rFonts w:ascii="Arial" w:hAnsi="Arial" w:cs="Arial"/>
                      <w:sz w:val="24"/>
                      <w:szCs w:val="24"/>
                    </w:rPr>
                    <w:t xml:space="preserve">Приложение     </w:t>
                  </w:r>
                </w:p>
                <w:p w:rsidR="0089255F" w:rsidRDefault="0089255F" w:rsidP="006D4A20">
                  <w:pPr>
                    <w:tabs>
                      <w:tab w:val="left" w:pos="3975"/>
                      <w:tab w:val="center" w:pos="5282"/>
                    </w:tabs>
                    <w:spacing w:after="0" w:line="240" w:lineRule="auto"/>
                    <w:rPr>
                      <w:rFonts w:ascii="Arial" w:hAnsi="Arial" w:cs="Arial"/>
                      <w:sz w:val="24"/>
                      <w:szCs w:val="24"/>
                    </w:rPr>
                  </w:pPr>
                  <w:r w:rsidRPr="006D4A20">
                    <w:rPr>
                      <w:rFonts w:ascii="Arial" w:hAnsi="Arial" w:cs="Arial"/>
                      <w:sz w:val="24"/>
                      <w:szCs w:val="24"/>
                    </w:rPr>
                    <w:t xml:space="preserve">к </w:t>
                  </w:r>
                  <w:r>
                    <w:rPr>
                      <w:rFonts w:ascii="Arial" w:hAnsi="Arial" w:cs="Arial"/>
                      <w:sz w:val="24"/>
                      <w:szCs w:val="24"/>
                    </w:rPr>
                    <w:t xml:space="preserve">постановлению </w:t>
                  </w:r>
                  <w:r w:rsidRPr="006D4A20">
                    <w:rPr>
                      <w:rFonts w:ascii="Arial" w:hAnsi="Arial" w:cs="Arial"/>
                      <w:sz w:val="24"/>
                      <w:szCs w:val="24"/>
                    </w:rPr>
                    <w:t xml:space="preserve"> Администрации Мишкинского района </w:t>
                  </w:r>
                </w:p>
                <w:p w:rsidR="0089255F" w:rsidRDefault="0089255F" w:rsidP="006D4A20">
                  <w:pPr>
                    <w:tabs>
                      <w:tab w:val="left" w:pos="3975"/>
                      <w:tab w:val="center" w:pos="5282"/>
                    </w:tabs>
                    <w:spacing w:after="0" w:line="240" w:lineRule="auto"/>
                    <w:rPr>
                      <w:rFonts w:ascii="Arial" w:hAnsi="Arial" w:cs="Arial"/>
                      <w:sz w:val="24"/>
                      <w:szCs w:val="24"/>
                    </w:rPr>
                  </w:pPr>
                  <w:r w:rsidRPr="006D4A20">
                    <w:rPr>
                      <w:rFonts w:ascii="Arial" w:hAnsi="Arial" w:cs="Arial"/>
                      <w:sz w:val="24"/>
                      <w:szCs w:val="24"/>
                    </w:rPr>
                    <w:t>от «_</w:t>
                  </w:r>
                  <w:r>
                    <w:rPr>
                      <w:rFonts w:ascii="Arial" w:hAnsi="Arial" w:cs="Arial"/>
                      <w:sz w:val="24"/>
                      <w:szCs w:val="24"/>
                      <w:u w:val="single"/>
                    </w:rPr>
                    <w:t>27</w:t>
                  </w:r>
                  <w:r w:rsidRPr="006D4A20">
                    <w:rPr>
                      <w:rFonts w:ascii="Arial" w:hAnsi="Arial" w:cs="Arial"/>
                      <w:sz w:val="24"/>
                      <w:szCs w:val="24"/>
                    </w:rPr>
                    <w:t>_» _</w:t>
                  </w:r>
                  <w:r>
                    <w:rPr>
                      <w:rFonts w:ascii="Arial" w:hAnsi="Arial" w:cs="Arial"/>
                      <w:sz w:val="24"/>
                      <w:szCs w:val="24"/>
                      <w:u w:val="single"/>
                    </w:rPr>
                    <w:t>января</w:t>
                  </w:r>
                  <w:r w:rsidRPr="006D4A20">
                    <w:rPr>
                      <w:rFonts w:ascii="Arial" w:hAnsi="Arial" w:cs="Arial"/>
                      <w:sz w:val="24"/>
                      <w:szCs w:val="24"/>
                    </w:rPr>
                    <w:t>__ 2015 года №_</w:t>
                  </w:r>
                  <w:r>
                    <w:rPr>
                      <w:rFonts w:ascii="Arial" w:hAnsi="Arial" w:cs="Arial"/>
                      <w:sz w:val="24"/>
                      <w:szCs w:val="24"/>
                      <w:u w:val="single"/>
                    </w:rPr>
                    <w:t>9</w:t>
                  </w:r>
                  <w:r w:rsidRPr="006D4A20">
                    <w:rPr>
                      <w:rFonts w:ascii="Arial" w:hAnsi="Arial" w:cs="Arial"/>
                      <w:sz w:val="24"/>
                      <w:szCs w:val="24"/>
                    </w:rPr>
                    <w:t xml:space="preserve">__  </w:t>
                  </w:r>
                </w:p>
                <w:p w:rsidR="0089255F" w:rsidRPr="006D4A20" w:rsidRDefault="0089255F" w:rsidP="006D4A20">
                  <w:pPr>
                    <w:tabs>
                      <w:tab w:val="left" w:pos="3975"/>
                      <w:tab w:val="center" w:pos="5282"/>
                    </w:tabs>
                    <w:spacing w:after="0" w:line="240" w:lineRule="auto"/>
                    <w:rPr>
                      <w:rFonts w:ascii="Arial" w:hAnsi="Arial" w:cs="Arial"/>
                      <w:sz w:val="24"/>
                      <w:szCs w:val="24"/>
                    </w:rPr>
                  </w:pPr>
                  <w:r w:rsidRPr="006D4A20">
                    <w:rPr>
                      <w:rFonts w:ascii="Arial" w:hAnsi="Arial" w:cs="Arial"/>
                      <w:sz w:val="24"/>
                      <w:szCs w:val="24"/>
                    </w:rPr>
                    <w:t>«</w:t>
                  </w:r>
                  <w:r w:rsidRPr="0007647F">
                    <w:rPr>
                      <w:rFonts w:ascii="Arial" w:hAnsi="Arial" w:cs="Arial"/>
                      <w:sz w:val="24"/>
                      <w:szCs w:val="24"/>
                    </w:rPr>
                    <w:t xml:space="preserve">Об утверждении </w:t>
                  </w:r>
                  <w:r w:rsidRPr="0007647F">
                    <w:rPr>
                      <w:rFonts w:ascii="Arial" w:hAnsi="Arial" w:cs="Arial"/>
                      <w:color w:val="000000"/>
                      <w:sz w:val="24"/>
                      <w:szCs w:val="24"/>
                    </w:rPr>
                    <w:t>Правил обработки персональных данных</w:t>
                  </w:r>
                  <w:r w:rsidRPr="006D4A20">
                    <w:rPr>
                      <w:rFonts w:ascii="Arial" w:hAnsi="Arial" w:cs="Arial"/>
                      <w:sz w:val="24"/>
                      <w:szCs w:val="24"/>
                    </w:rPr>
                    <w:t>»</w:t>
                  </w:r>
                </w:p>
                <w:p w:rsidR="0089255F" w:rsidRDefault="0089255F"/>
              </w:txbxContent>
            </v:textbox>
          </v:shape>
        </w:pict>
      </w:r>
    </w:p>
    <w:p w:rsidR="0089255F" w:rsidRDefault="0089255F" w:rsidP="001651B3">
      <w:pPr>
        <w:tabs>
          <w:tab w:val="left" w:pos="3975"/>
          <w:tab w:val="center" w:pos="5282"/>
        </w:tabs>
        <w:spacing w:after="0" w:line="240" w:lineRule="auto"/>
        <w:ind w:left="360"/>
        <w:rPr>
          <w:rFonts w:ascii="Arial" w:hAnsi="Arial" w:cs="Arial"/>
          <w:sz w:val="24"/>
          <w:szCs w:val="24"/>
        </w:rPr>
      </w:pPr>
    </w:p>
    <w:p w:rsidR="0089255F" w:rsidRDefault="0089255F" w:rsidP="001651B3">
      <w:pPr>
        <w:tabs>
          <w:tab w:val="left" w:pos="3975"/>
          <w:tab w:val="center" w:pos="5282"/>
        </w:tabs>
        <w:spacing w:after="0" w:line="240" w:lineRule="auto"/>
        <w:ind w:left="360"/>
        <w:rPr>
          <w:rFonts w:ascii="Arial" w:hAnsi="Arial" w:cs="Arial"/>
          <w:sz w:val="24"/>
          <w:szCs w:val="24"/>
        </w:rPr>
      </w:pPr>
    </w:p>
    <w:p w:rsidR="0089255F" w:rsidRDefault="0089255F" w:rsidP="001651B3">
      <w:pPr>
        <w:tabs>
          <w:tab w:val="left" w:pos="3975"/>
          <w:tab w:val="center" w:pos="5282"/>
        </w:tabs>
        <w:spacing w:after="0" w:line="240" w:lineRule="auto"/>
        <w:ind w:left="360"/>
        <w:rPr>
          <w:rFonts w:ascii="Arial" w:hAnsi="Arial" w:cs="Arial"/>
          <w:sz w:val="24"/>
          <w:szCs w:val="24"/>
        </w:rPr>
      </w:pPr>
    </w:p>
    <w:p w:rsidR="0089255F" w:rsidRPr="001651B3" w:rsidRDefault="0089255F" w:rsidP="001651B3">
      <w:pPr>
        <w:spacing w:after="0" w:line="240" w:lineRule="auto"/>
        <w:ind w:left="360"/>
        <w:jc w:val="center"/>
        <w:rPr>
          <w:rFonts w:ascii="Arial" w:hAnsi="Arial" w:cs="Arial"/>
          <w:sz w:val="24"/>
          <w:szCs w:val="24"/>
        </w:rPr>
      </w:pPr>
    </w:p>
    <w:p w:rsidR="0089255F" w:rsidRPr="006F6712" w:rsidRDefault="0089255F" w:rsidP="006F6712">
      <w:pPr>
        <w:ind w:left="360"/>
        <w:jc w:val="both"/>
        <w:rPr>
          <w:rFonts w:ascii="Arial" w:hAnsi="Arial" w:cs="Arial"/>
          <w:sz w:val="24"/>
          <w:szCs w:val="24"/>
        </w:rPr>
      </w:pPr>
    </w:p>
    <w:p w:rsidR="0089255F" w:rsidRPr="001651B3" w:rsidRDefault="0089255F" w:rsidP="001651B3">
      <w:pPr>
        <w:pStyle w:val="BodyText"/>
        <w:spacing w:after="0" w:line="240" w:lineRule="auto"/>
        <w:jc w:val="center"/>
        <w:rPr>
          <w:rFonts w:ascii="Arial" w:hAnsi="Arial" w:cs="Arial"/>
          <w:b/>
          <w:bCs/>
          <w:sz w:val="24"/>
          <w:szCs w:val="24"/>
        </w:rPr>
      </w:pPr>
    </w:p>
    <w:p w:rsidR="0089255F" w:rsidRPr="0007647F" w:rsidRDefault="0089255F" w:rsidP="0007647F">
      <w:pPr>
        <w:autoSpaceDE w:val="0"/>
        <w:autoSpaceDN w:val="0"/>
        <w:adjustRightInd w:val="0"/>
        <w:spacing w:after="0" w:line="240" w:lineRule="auto"/>
        <w:jc w:val="center"/>
        <w:rPr>
          <w:rFonts w:ascii="Arial" w:hAnsi="Arial" w:cs="Arial"/>
          <w:b/>
          <w:bCs/>
          <w:sz w:val="24"/>
          <w:szCs w:val="24"/>
        </w:rPr>
      </w:pPr>
      <w:r w:rsidRPr="0007647F">
        <w:rPr>
          <w:rFonts w:ascii="Arial" w:hAnsi="Arial" w:cs="Arial"/>
          <w:b/>
          <w:bCs/>
          <w:sz w:val="24"/>
          <w:szCs w:val="24"/>
        </w:rPr>
        <w:t>ПРАВИЛА</w:t>
      </w:r>
    </w:p>
    <w:p w:rsidR="0089255F" w:rsidRPr="0007647F" w:rsidRDefault="0089255F" w:rsidP="0007647F">
      <w:pPr>
        <w:autoSpaceDE w:val="0"/>
        <w:autoSpaceDN w:val="0"/>
        <w:adjustRightInd w:val="0"/>
        <w:spacing w:after="0" w:line="240" w:lineRule="auto"/>
        <w:jc w:val="center"/>
        <w:rPr>
          <w:rFonts w:ascii="Arial" w:hAnsi="Arial" w:cs="Arial"/>
          <w:b/>
          <w:bCs/>
          <w:sz w:val="24"/>
          <w:szCs w:val="24"/>
        </w:rPr>
      </w:pPr>
      <w:r w:rsidRPr="0007647F">
        <w:rPr>
          <w:rFonts w:ascii="Arial" w:hAnsi="Arial" w:cs="Arial"/>
          <w:b/>
          <w:bCs/>
          <w:sz w:val="24"/>
          <w:szCs w:val="24"/>
        </w:rPr>
        <w:t>обработки персональных данных</w:t>
      </w:r>
    </w:p>
    <w:p w:rsidR="0089255F" w:rsidRPr="0007647F" w:rsidRDefault="0089255F" w:rsidP="0007647F">
      <w:pPr>
        <w:autoSpaceDE w:val="0"/>
        <w:autoSpaceDN w:val="0"/>
        <w:adjustRightInd w:val="0"/>
        <w:spacing w:after="0" w:line="240" w:lineRule="auto"/>
        <w:jc w:val="center"/>
      </w:pPr>
    </w:p>
    <w:p w:rsidR="0089255F" w:rsidRPr="0007647F" w:rsidRDefault="0089255F" w:rsidP="0007647F">
      <w:pPr>
        <w:autoSpaceDE w:val="0"/>
        <w:autoSpaceDN w:val="0"/>
        <w:adjustRightInd w:val="0"/>
        <w:spacing w:after="0" w:line="240" w:lineRule="auto"/>
        <w:jc w:val="center"/>
        <w:rPr>
          <w:rFonts w:ascii="Arial" w:hAnsi="Arial" w:cs="Arial"/>
          <w:b/>
          <w:bCs/>
          <w:sz w:val="24"/>
          <w:szCs w:val="24"/>
        </w:rPr>
      </w:pPr>
      <w:r w:rsidRPr="0007647F">
        <w:rPr>
          <w:rFonts w:ascii="Arial" w:hAnsi="Arial" w:cs="Arial"/>
          <w:b/>
          <w:bCs/>
          <w:sz w:val="24"/>
          <w:szCs w:val="24"/>
        </w:rPr>
        <w:t>Раздел I. Общие положения</w:t>
      </w:r>
    </w:p>
    <w:p w:rsidR="0089255F" w:rsidRPr="0007647F" w:rsidRDefault="0089255F" w:rsidP="0007647F">
      <w:pPr>
        <w:autoSpaceDE w:val="0"/>
        <w:autoSpaceDN w:val="0"/>
        <w:adjustRightInd w:val="0"/>
        <w:spacing w:after="0" w:line="240" w:lineRule="auto"/>
        <w:jc w:val="both"/>
      </w:pP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1.</w:t>
      </w:r>
      <w:r w:rsidRPr="0007647F">
        <w:rPr>
          <w:rFonts w:ascii="Arial" w:hAnsi="Arial" w:cs="Arial"/>
          <w:sz w:val="24"/>
          <w:szCs w:val="24"/>
          <w:lang w:val="en-US"/>
        </w:rPr>
        <w:t> </w:t>
      </w:r>
      <w:r w:rsidRPr="0007647F">
        <w:rPr>
          <w:rFonts w:ascii="Arial" w:hAnsi="Arial" w:cs="Arial"/>
          <w:sz w:val="24"/>
          <w:szCs w:val="24"/>
        </w:rPr>
        <w:t xml:space="preserve">Правила обработки персональных данных (далее - Правила) устанавливают процедуры в Администрации </w:t>
      </w:r>
      <w:r>
        <w:rPr>
          <w:rFonts w:ascii="Arial" w:hAnsi="Arial" w:cs="Arial"/>
          <w:sz w:val="24"/>
          <w:szCs w:val="24"/>
        </w:rPr>
        <w:t xml:space="preserve">Мишкинского района </w:t>
      </w:r>
      <w:r w:rsidRPr="0007647F">
        <w:rPr>
          <w:rFonts w:ascii="Arial" w:hAnsi="Arial" w:cs="Arial"/>
          <w:sz w:val="24"/>
          <w:szCs w:val="24"/>
        </w:rPr>
        <w:t>(далее - орган местного самоуправления, оператор)</w:t>
      </w:r>
      <w:r>
        <w:rPr>
          <w:rFonts w:ascii="Arial" w:hAnsi="Arial" w:cs="Arial"/>
          <w:sz w:val="24"/>
          <w:szCs w:val="24"/>
        </w:rPr>
        <w:t>,</w:t>
      </w:r>
      <w:r w:rsidRPr="0007647F">
        <w:rPr>
          <w:rFonts w:ascii="Arial" w:hAnsi="Arial" w:cs="Arial"/>
          <w:sz w:val="24"/>
          <w:szCs w:val="24"/>
        </w:rPr>
        <w:t xml:space="preserve">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2.</w:t>
      </w:r>
      <w:r w:rsidRPr="0007647F">
        <w:rPr>
          <w:rFonts w:ascii="Arial" w:hAnsi="Arial" w:cs="Arial"/>
          <w:sz w:val="24"/>
          <w:szCs w:val="24"/>
          <w:lang w:val="en-US"/>
        </w:rPr>
        <w:t> </w:t>
      </w:r>
      <w:r w:rsidRPr="0007647F">
        <w:rPr>
          <w:rFonts w:ascii="Arial" w:hAnsi="Arial" w:cs="Arial"/>
          <w:sz w:val="24"/>
          <w:szCs w:val="24"/>
        </w:rPr>
        <w:t>Настоящие Правила определяют политику органа местного самоуправления</w:t>
      </w:r>
      <w:r w:rsidRPr="0007647F">
        <w:rPr>
          <w:rFonts w:ascii="Arial" w:hAnsi="Arial" w:cs="Arial"/>
          <w:sz w:val="21"/>
          <w:szCs w:val="21"/>
        </w:rPr>
        <w:t xml:space="preserve"> как оператора, осуществляющего</w:t>
      </w:r>
      <w:r w:rsidRPr="0007647F">
        <w:rPr>
          <w:rFonts w:ascii="Arial" w:hAnsi="Arial" w:cs="Arial"/>
          <w:color w:val="800000"/>
          <w:sz w:val="21"/>
          <w:szCs w:val="21"/>
        </w:rPr>
        <w:t xml:space="preserve"> </w:t>
      </w:r>
      <w:r w:rsidRPr="0007647F">
        <w:rPr>
          <w:rFonts w:ascii="Arial" w:hAnsi="Arial" w:cs="Arial"/>
          <w:sz w:val="24"/>
          <w:szCs w:val="24"/>
        </w:rPr>
        <w:t>обработку персональных данных, в отношении обработки и защиты персональных данных.</w:t>
      </w:r>
    </w:p>
    <w:p w:rsidR="0089255F" w:rsidRPr="0007647F" w:rsidRDefault="0089255F" w:rsidP="0007647F">
      <w:pPr>
        <w:autoSpaceDE w:val="0"/>
        <w:autoSpaceDN w:val="0"/>
        <w:adjustRightInd w:val="0"/>
        <w:spacing w:after="0" w:line="240" w:lineRule="auto"/>
        <w:ind w:firstLine="709"/>
        <w:jc w:val="both"/>
      </w:pPr>
    </w:p>
    <w:p w:rsidR="0089255F" w:rsidRPr="0007647F" w:rsidRDefault="0089255F" w:rsidP="0007647F">
      <w:pPr>
        <w:autoSpaceDE w:val="0"/>
        <w:autoSpaceDN w:val="0"/>
        <w:adjustRightInd w:val="0"/>
        <w:spacing w:after="0" w:line="240" w:lineRule="auto"/>
        <w:ind w:firstLine="709"/>
        <w:jc w:val="center"/>
        <w:rPr>
          <w:rFonts w:ascii="Arial" w:hAnsi="Arial" w:cs="Arial"/>
          <w:b/>
          <w:bCs/>
          <w:sz w:val="24"/>
          <w:szCs w:val="24"/>
        </w:rPr>
      </w:pPr>
      <w:r w:rsidRPr="0007647F">
        <w:rPr>
          <w:rFonts w:ascii="Arial" w:hAnsi="Arial" w:cs="Arial"/>
          <w:b/>
          <w:bCs/>
          <w:sz w:val="24"/>
          <w:szCs w:val="24"/>
        </w:rPr>
        <w:t>Раздел II.</w:t>
      </w:r>
      <w:r w:rsidRPr="0007647F">
        <w:rPr>
          <w:rFonts w:ascii="Arial" w:hAnsi="Arial" w:cs="Arial"/>
          <w:b/>
          <w:bCs/>
          <w:sz w:val="24"/>
          <w:szCs w:val="24"/>
          <w:lang w:val="en-US"/>
        </w:rPr>
        <w:t> </w:t>
      </w:r>
      <w:r w:rsidRPr="0007647F">
        <w:rPr>
          <w:rFonts w:ascii="Arial" w:hAnsi="Arial" w:cs="Arial"/>
          <w:b/>
          <w:bCs/>
          <w:sz w:val="24"/>
          <w:szCs w:val="24"/>
        </w:rPr>
        <w:t>Категории субъектов, персональные данные которых обрабатываются в органе местного самоуправления</w:t>
      </w:r>
    </w:p>
    <w:p w:rsidR="0089255F" w:rsidRPr="0007647F" w:rsidRDefault="0089255F" w:rsidP="0007647F">
      <w:pPr>
        <w:autoSpaceDE w:val="0"/>
        <w:autoSpaceDN w:val="0"/>
        <w:adjustRightInd w:val="0"/>
        <w:spacing w:after="0" w:line="240" w:lineRule="auto"/>
        <w:ind w:firstLine="709"/>
        <w:jc w:val="both"/>
      </w:pP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3.</w:t>
      </w:r>
      <w:r w:rsidRPr="0007647F">
        <w:rPr>
          <w:rFonts w:ascii="Arial" w:hAnsi="Arial" w:cs="Arial"/>
          <w:sz w:val="24"/>
          <w:szCs w:val="24"/>
          <w:lang w:val="en-US"/>
        </w:rPr>
        <w:t> </w:t>
      </w:r>
      <w:r w:rsidRPr="0007647F">
        <w:rPr>
          <w:rFonts w:ascii="Arial" w:hAnsi="Arial" w:cs="Arial"/>
          <w:sz w:val="24"/>
          <w:szCs w:val="24"/>
        </w:rPr>
        <w:t>Субъекты, обработка персональных данных которых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 подразделяются на следующие категории:</w:t>
      </w:r>
    </w:p>
    <w:p w:rsidR="0089255F" w:rsidRPr="0007647F" w:rsidRDefault="0089255F" w:rsidP="0007647F">
      <w:pPr>
        <w:autoSpaceDE w:val="0"/>
        <w:autoSpaceDN w:val="0"/>
        <w:adjustRightInd w:val="0"/>
        <w:spacing w:after="0" w:line="240" w:lineRule="auto"/>
        <w:jc w:val="both"/>
        <w:rPr>
          <w:rFonts w:ascii="Arial" w:hAnsi="Arial" w:cs="Arial"/>
          <w:color w:val="000000"/>
          <w:sz w:val="20"/>
          <w:szCs w:val="20"/>
        </w:rPr>
      </w:pPr>
      <w:r w:rsidRPr="0007647F">
        <w:rPr>
          <w:rFonts w:ascii="Arial" w:hAnsi="Arial" w:cs="Arial"/>
          <w:sz w:val="21"/>
          <w:szCs w:val="21"/>
        </w:rPr>
        <w:tab/>
      </w:r>
      <w:r w:rsidRPr="0007647F">
        <w:rPr>
          <w:rFonts w:ascii="Arial" w:hAnsi="Arial" w:cs="Arial"/>
          <w:color w:val="000000"/>
          <w:sz w:val="24"/>
          <w:szCs w:val="24"/>
        </w:rPr>
        <w:t xml:space="preserve">глава муниципального образования, исполняющий полномочия главы Администрации </w:t>
      </w:r>
      <w:r>
        <w:rPr>
          <w:rFonts w:ascii="Arial" w:hAnsi="Arial" w:cs="Arial"/>
          <w:color w:val="000000"/>
          <w:sz w:val="24"/>
          <w:szCs w:val="24"/>
        </w:rPr>
        <w:t>Мишкинского района;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граждане, претендующие на замещение, либо замещающие должности муниципальной службы в органе местного самоуправления, а также работники, замещающие должности, не отнесенные к должностям муниципальной службы;</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 xml:space="preserve"> </w:t>
      </w:r>
      <w:r w:rsidRPr="0007647F">
        <w:rPr>
          <w:rFonts w:ascii="Arial" w:hAnsi="Arial" w:cs="Arial"/>
          <w:sz w:val="24"/>
          <w:szCs w:val="24"/>
        </w:rPr>
        <w:tab/>
        <w:t>граждане, претендующие на замещение, либо замещающие должности руководителей муниципальных учреждений;</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граждане, обратившиеся в орган местного самоуправления в порядке, установленном действующим законодательством;</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именуемые в дальнейшем - субъекты персональных данных.</w:t>
      </w:r>
    </w:p>
    <w:p w:rsidR="0089255F" w:rsidRPr="0007647F" w:rsidRDefault="0089255F" w:rsidP="0007647F">
      <w:pPr>
        <w:autoSpaceDE w:val="0"/>
        <w:autoSpaceDN w:val="0"/>
        <w:adjustRightInd w:val="0"/>
        <w:spacing w:after="0" w:line="240" w:lineRule="auto"/>
        <w:ind w:firstLine="709"/>
        <w:jc w:val="both"/>
      </w:pPr>
    </w:p>
    <w:p w:rsidR="0089255F" w:rsidRPr="0007647F" w:rsidRDefault="0089255F" w:rsidP="0007647F">
      <w:pPr>
        <w:autoSpaceDE w:val="0"/>
        <w:autoSpaceDN w:val="0"/>
        <w:adjustRightInd w:val="0"/>
        <w:spacing w:after="0" w:line="240" w:lineRule="auto"/>
        <w:ind w:firstLine="709"/>
        <w:jc w:val="both"/>
      </w:pPr>
    </w:p>
    <w:p w:rsidR="0089255F" w:rsidRPr="0007647F" w:rsidRDefault="0089255F" w:rsidP="0007647F">
      <w:pPr>
        <w:autoSpaceDE w:val="0"/>
        <w:autoSpaceDN w:val="0"/>
        <w:adjustRightInd w:val="0"/>
        <w:spacing w:after="0" w:line="240" w:lineRule="auto"/>
        <w:jc w:val="center"/>
        <w:rPr>
          <w:rFonts w:ascii="Arial" w:hAnsi="Arial" w:cs="Arial"/>
          <w:b/>
          <w:bCs/>
          <w:sz w:val="24"/>
          <w:szCs w:val="24"/>
        </w:rPr>
      </w:pPr>
      <w:r w:rsidRPr="0007647F">
        <w:rPr>
          <w:rFonts w:ascii="Arial" w:hAnsi="Arial" w:cs="Arial"/>
          <w:b/>
          <w:bCs/>
          <w:sz w:val="24"/>
          <w:szCs w:val="24"/>
        </w:rPr>
        <w:t>Раздел III.</w:t>
      </w:r>
      <w:r w:rsidRPr="0007647F">
        <w:rPr>
          <w:rFonts w:ascii="Arial" w:hAnsi="Arial" w:cs="Arial"/>
          <w:b/>
          <w:bCs/>
          <w:sz w:val="24"/>
          <w:szCs w:val="24"/>
          <w:lang w:val="en-US"/>
        </w:rPr>
        <w:t> </w:t>
      </w:r>
      <w:r w:rsidRPr="0007647F">
        <w:rPr>
          <w:rFonts w:ascii="Arial" w:hAnsi="Arial" w:cs="Arial"/>
          <w:b/>
          <w:bCs/>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89255F" w:rsidRPr="0007647F" w:rsidRDefault="0089255F" w:rsidP="0007647F">
      <w:pPr>
        <w:autoSpaceDE w:val="0"/>
        <w:autoSpaceDN w:val="0"/>
        <w:adjustRightInd w:val="0"/>
        <w:spacing w:after="0" w:line="240" w:lineRule="auto"/>
        <w:jc w:val="center"/>
      </w:pP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4.</w:t>
      </w:r>
      <w:r w:rsidRPr="0007647F">
        <w:rPr>
          <w:rFonts w:ascii="Arial" w:hAnsi="Arial" w:cs="Arial"/>
          <w:sz w:val="24"/>
          <w:szCs w:val="24"/>
          <w:lang w:val="en-US"/>
        </w:rPr>
        <w:t> </w:t>
      </w:r>
      <w:r w:rsidRPr="0007647F">
        <w:rPr>
          <w:rFonts w:ascii="Arial" w:hAnsi="Arial" w:cs="Arial"/>
          <w:sz w:val="24"/>
          <w:szCs w:val="24"/>
        </w:rPr>
        <w:t>В органе местного самоуправления для выявления и предотвращения нарушений законодательства Российской Федерации в сфере персональных данных используются следующие процедуры:</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1)</w:t>
      </w:r>
      <w:r w:rsidRPr="0007647F">
        <w:rPr>
          <w:rFonts w:ascii="Arial" w:hAnsi="Arial" w:cs="Arial"/>
          <w:sz w:val="24"/>
          <w:szCs w:val="24"/>
          <w:lang w:val="en-US"/>
        </w:rPr>
        <w:t> </w:t>
      </w:r>
      <w:r w:rsidRPr="0007647F">
        <w:rPr>
          <w:rFonts w:ascii="Arial" w:hAnsi="Arial" w:cs="Arial"/>
          <w:sz w:val="24"/>
          <w:szCs w:val="24"/>
        </w:rPr>
        <w:t>назначение ответственного за организацию обработки персональных данных в органе местного самоуправления;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2)</w:t>
      </w:r>
      <w:r w:rsidRPr="0007647F">
        <w:rPr>
          <w:rFonts w:ascii="Arial" w:hAnsi="Arial" w:cs="Arial"/>
          <w:sz w:val="24"/>
          <w:szCs w:val="24"/>
          <w:lang w:val="en-US"/>
        </w:rPr>
        <w:t> </w:t>
      </w:r>
      <w:r w:rsidRPr="0007647F">
        <w:rPr>
          <w:rFonts w:ascii="Arial" w:hAnsi="Arial" w:cs="Arial"/>
          <w:sz w:val="24"/>
          <w:szCs w:val="24"/>
        </w:rPr>
        <w:t>издание в органе местного самоуправления документов, определяющих политику оператора в отношении обработки персональных данных, муниципальных правовых актов по вопросам обработки персональных данных, а также муниципальных правовых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3)</w:t>
      </w:r>
      <w:r w:rsidRPr="0007647F">
        <w:rPr>
          <w:rFonts w:ascii="Arial" w:hAnsi="Arial" w:cs="Arial"/>
          <w:sz w:val="24"/>
          <w:szCs w:val="24"/>
          <w:lang w:val="en-US"/>
        </w:rPr>
        <w:t> </w:t>
      </w:r>
      <w:r w:rsidRPr="0007647F">
        <w:rPr>
          <w:rFonts w:ascii="Arial" w:hAnsi="Arial" w:cs="Arial"/>
          <w:sz w:val="24"/>
          <w:szCs w:val="24"/>
        </w:rPr>
        <w:t>применение правовых, организационных и технических мер по обеспечению безопасности персональных данных, предусмотренных пунктом 5 настоящих Правил;</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4)</w:t>
      </w:r>
      <w:r w:rsidRPr="0007647F">
        <w:rPr>
          <w:rFonts w:ascii="Arial" w:hAnsi="Arial" w:cs="Arial"/>
          <w:sz w:val="24"/>
          <w:szCs w:val="24"/>
          <w:lang w:val="en-US"/>
        </w:rPr>
        <w:t> </w:t>
      </w:r>
      <w:r w:rsidRPr="0007647F">
        <w:rPr>
          <w:rFonts w:ascii="Arial" w:hAnsi="Arial" w:cs="Arial"/>
          <w:sz w:val="24"/>
          <w:szCs w:val="24"/>
        </w:rPr>
        <w:t xml:space="preserve">осуществление внутреннего контроля и (или) аудита соответствия обработки персональных данных Федеральному закону от 27 июля 2007 года </w:t>
      </w:r>
      <w:r w:rsidRPr="0007647F">
        <w:rPr>
          <w:rFonts w:ascii="Segoe UI Symbol" w:hAnsi="Segoe UI Symbol" w:cs="Segoe UI Symbol"/>
          <w:sz w:val="24"/>
          <w:szCs w:val="24"/>
        </w:rPr>
        <w:t>№</w:t>
      </w:r>
      <w:r w:rsidRPr="0007647F">
        <w:rPr>
          <w:rFonts w:ascii="Arial" w:hAnsi="Arial" w:cs="Arial"/>
          <w:sz w:val="24"/>
          <w:szCs w:val="24"/>
        </w:rPr>
        <w:t xml:space="preserve"> 152-ФЗ «О персональных данных» (далее - Федеральный закон) и принятым в соответствии с ним нормативным правовым актам, требованиям к защите персональных данных, политике органа местного самоуправления в отношении обработки персональных данных, муниципальным правовым актам органа местного самоуправления;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5)</w:t>
      </w:r>
      <w:r w:rsidRPr="0007647F">
        <w:rPr>
          <w:rFonts w:ascii="Arial" w:hAnsi="Arial" w:cs="Arial"/>
          <w:sz w:val="24"/>
          <w:szCs w:val="24"/>
          <w:lang w:val="en-US"/>
        </w:rPr>
        <w:t> </w:t>
      </w:r>
      <w:r w:rsidRPr="0007647F">
        <w:rPr>
          <w:rFonts w:ascii="Arial" w:hAnsi="Arial" w:cs="Arial"/>
          <w:sz w:val="24"/>
          <w:szCs w:val="24"/>
        </w:rPr>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6)</w:t>
      </w:r>
      <w:r w:rsidRPr="0007647F">
        <w:rPr>
          <w:rFonts w:ascii="Arial" w:hAnsi="Arial" w:cs="Arial"/>
          <w:sz w:val="24"/>
          <w:szCs w:val="24"/>
          <w:lang w:val="en-US"/>
        </w:rPr>
        <w:t> </w:t>
      </w:r>
      <w:r w:rsidRPr="0007647F">
        <w:rPr>
          <w:rFonts w:ascii="Arial" w:hAnsi="Arial" w:cs="Arial"/>
          <w:sz w:val="24"/>
          <w:szCs w:val="24"/>
        </w:rPr>
        <w:t>ознакомление муниципальных служащих</w:t>
      </w:r>
      <w:r w:rsidRPr="0007647F">
        <w:rPr>
          <w:rFonts w:ascii="Arial" w:hAnsi="Arial" w:cs="Arial"/>
          <w:color w:val="800000"/>
          <w:sz w:val="24"/>
          <w:szCs w:val="24"/>
        </w:rPr>
        <w:t xml:space="preserve"> </w:t>
      </w:r>
      <w:r w:rsidRPr="0007647F">
        <w:rPr>
          <w:rFonts w:ascii="Arial" w:hAnsi="Arial" w:cs="Arial"/>
          <w:color w:val="000000"/>
          <w:sz w:val="24"/>
          <w:szCs w:val="24"/>
        </w:rPr>
        <w:t>органа местного самоуправления (далее — муниципальный служащий)</w:t>
      </w:r>
      <w:r w:rsidRPr="0007647F">
        <w:rPr>
          <w:rFonts w:ascii="Arial" w:hAnsi="Arial" w:cs="Arial"/>
          <w:sz w:val="24"/>
          <w:szCs w:val="24"/>
        </w:rPr>
        <w:t>, непосредственно осуществляющих обработку персональных данных в органе местного самоуправления,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органа местного самоуправления в отношении обработки персональных данных, муниципальными правовыми актами по вопросам обработки персональных данных, и (или) обучение указанных работников.</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5.</w:t>
      </w:r>
      <w:r w:rsidRPr="0007647F">
        <w:rPr>
          <w:rFonts w:ascii="Arial" w:hAnsi="Arial" w:cs="Arial"/>
          <w:sz w:val="24"/>
          <w:szCs w:val="24"/>
          <w:lang w:val="en-US"/>
        </w:rPr>
        <w:t> </w:t>
      </w:r>
      <w:r w:rsidRPr="0007647F">
        <w:rPr>
          <w:rFonts w:ascii="Arial" w:hAnsi="Arial" w:cs="Arial"/>
          <w:sz w:val="24"/>
          <w:szCs w:val="24"/>
        </w:rPr>
        <w:t>Обеспечение безопасности персональных данных в органе местного самоуправления достигается, в частности: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1)</w:t>
      </w:r>
      <w:r w:rsidRPr="0007647F">
        <w:rPr>
          <w:rFonts w:ascii="Arial" w:hAnsi="Arial" w:cs="Arial"/>
          <w:sz w:val="24"/>
          <w:szCs w:val="24"/>
          <w:lang w:val="en-US"/>
        </w:rPr>
        <w:t> </w:t>
      </w:r>
      <w:r w:rsidRPr="0007647F">
        <w:rPr>
          <w:rFonts w:ascii="Arial" w:hAnsi="Arial" w:cs="Arial"/>
          <w:sz w:val="24"/>
          <w:szCs w:val="24"/>
        </w:rPr>
        <w:t>определением угроз безопасности персональных данных при их обработке в информационных системах персональных данных;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2)</w:t>
      </w:r>
      <w:r w:rsidRPr="0007647F">
        <w:rPr>
          <w:rFonts w:ascii="Arial" w:hAnsi="Arial" w:cs="Arial"/>
          <w:sz w:val="24"/>
          <w:szCs w:val="24"/>
          <w:lang w:val="en-US"/>
        </w:rPr>
        <w:t> </w:t>
      </w:r>
      <w:r w:rsidRPr="0007647F">
        <w:rPr>
          <w:rFonts w:ascii="Arial" w:hAnsi="Arial" w:cs="Arial"/>
          <w:sz w:val="24"/>
          <w:szCs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3)</w:t>
      </w:r>
      <w:r w:rsidRPr="0007647F">
        <w:rPr>
          <w:rFonts w:ascii="Arial" w:hAnsi="Arial" w:cs="Arial"/>
          <w:sz w:val="24"/>
          <w:szCs w:val="24"/>
          <w:lang w:val="en-US"/>
        </w:rPr>
        <w:t> </w:t>
      </w:r>
      <w:r w:rsidRPr="0007647F">
        <w:rPr>
          <w:rFonts w:ascii="Arial" w:hAnsi="Arial" w:cs="Arial"/>
          <w:sz w:val="24"/>
          <w:szCs w:val="24"/>
        </w:rPr>
        <w:t>применением прошедших в установленном порядке процедуру оценки соответствия средств защиты информации;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4)</w:t>
      </w:r>
      <w:r w:rsidRPr="0007647F">
        <w:rPr>
          <w:rFonts w:ascii="Arial" w:hAnsi="Arial" w:cs="Arial"/>
          <w:sz w:val="24"/>
          <w:szCs w:val="24"/>
          <w:lang w:val="en-US"/>
        </w:rPr>
        <w:t> </w:t>
      </w:r>
      <w:r w:rsidRPr="0007647F">
        <w:rPr>
          <w:rFonts w:ascii="Arial" w:hAnsi="Arial" w:cs="Arial"/>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5)</w:t>
      </w:r>
      <w:r w:rsidRPr="0007647F">
        <w:rPr>
          <w:rFonts w:ascii="Arial" w:hAnsi="Arial" w:cs="Arial"/>
          <w:sz w:val="24"/>
          <w:szCs w:val="24"/>
          <w:lang w:val="en-US"/>
        </w:rPr>
        <w:t> </w:t>
      </w:r>
      <w:r w:rsidRPr="0007647F">
        <w:rPr>
          <w:rFonts w:ascii="Arial" w:hAnsi="Arial" w:cs="Arial"/>
          <w:sz w:val="24"/>
          <w:szCs w:val="24"/>
        </w:rPr>
        <w:t>учетом машинных носителей персональных данных;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6)</w:t>
      </w:r>
      <w:r w:rsidRPr="0007647F">
        <w:rPr>
          <w:rFonts w:ascii="Arial" w:hAnsi="Arial" w:cs="Arial"/>
          <w:sz w:val="24"/>
          <w:szCs w:val="24"/>
          <w:lang w:val="en-US"/>
        </w:rPr>
        <w:t> </w:t>
      </w:r>
      <w:r w:rsidRPr="0007647F">
        <w:rPr>
          <w:rFonts w:ascii="Arial" w:hAnsi="Arial" w:cs="Arial"/>
          <w:sz w:val="24"/>
          <w:szCs w:val="24"/>
        </w:rPr>
        <w:t>обнаружением фактов несанкционированного доступа к персональным данным и принятием мер;</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7)</w:t>
      </w:r>
      <w:r w:rsidRPr="0007647F">
        <w:rPr>
          <w:rFonts w:ascii="Arial" w:hAnsi="Arial" w:cs="Arial"/>
          <w:sz w:val="24"/>
          <w:szCs w:val="24"/>
          <w:lang w:val="en-US"/>
        </w:rPr>
        <w:t> </w:t>
      </w:r>
      <w:r w:rsidRPr="0007647F">
        <w:rPr>
          <w:rFonts w:ascii="Arial" w:hAnsi="Arial" w:cs="Arial"/>
          <w:sz w:val="24"/>
          <w:szCs w:val="24"/>
        </w:rPr>
        <w:t>восстановлением персональных данных, модифицированных или уничтоженных вследствие несанкционированного доступа к ним;</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8)</w:t>
      </w:r>
      <w:r w:rsidRPr="0007647F">
        <w:rPr>
          <w:rFonts w:ascii="Arial" w:hAnsi="Arial" w:cs="Arial"/>
          <w:sz w:val="24"/>
          <w:szCs w:val="24"/>
          <w:lang w:val="en-US"/>
        </w:rPr>
        <w:t> </w:t>
      </w:r>
      <w:r w:rsidRPr="0007647F">
        <w:rPr>
          <w:rFonts w:ascii="Arial" w:hAnsi="Arial" w:cs="Arial"/>
          <w:sz w:val="24"/>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9)</w:t>
      </w:r>
      <w:r w:rsidRPr="0007647F">
        <w:rPr>
          <w:rFonts w:ascii="Arial" w:hAnsi="Arial" w:cs="Arial"/>
          <w:sz w:val="24"/>
          <w:szCs w:val="24"/>
          <w:lang w:val="en-US"/>
        </w:rPr>
        <w:t> </w:t>
      </w:r>
      <w:r w:rsidRPr="0007647F">
        <w:rPr>
          <w:rFonts w:ascii="Arial" w:hAnsi="Arial" w:cs="Arial"/>
          <w:sz w:val="24"/>
          <w:szCs w:val="24"/>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9255F" w:rsidRPr="0007647F" w:rsidRDefault="0089255F" w:rsidP="0007647F">
      <w:pPr>
        <w:autoSpaceDE w:val="0"/>
        <w:autoSpaceDN w:val="0"/>
        <w:adjustRightInd w:val="0"/>
        <w:spacing w:after="0" w:line="240" w:lineRule="auto"/>
        <w:ind w:firstLine="709"/>
        <w:jc w:val="both"/>
      </w:pPr>
    </w:p>
    <w:p w:rsidR="0089255F" w:rsidRPr="0007647F" w:rsidRDefault="0089255F" w:rsidP="0007647F">
      <w:pPr>
        <w:autoSpaceDE w:val="0"/>
        <w:autoSpaceDN w:val="0"/>
        <w:adjustRightInd w:val="0"/>
        <w:spacing w:after="0" w:line="240" w:lineRule="auto"/>
        <w:jc w:val="center"/>
        <w:rPr>
          <w:rFonts w:ascii="Arial" w:hAnsi="Arial" w:cs="Arial"/>
          <w:b/>
          <w:bCs/>
          <w:sz w:val="24"/>
          <w:szCs w:val="24"/>
        </w:rPr>
      </w:pPr>
      <w:r w:rsidRPr="0007647F">
        <w:rPr>
          <w:rFonts w:ascii="Arial" w:hAnsi="Arial" w:cs="Arial"/>
          <w:b/>
          <w:bCs/>
          <w:sz w:val="24"/>
          <w:szCs w:val="24"/>
        </w:rPr>
        <w:t>Раздел IV.</w:t>
      </w:r>
      <w:r w:rsidRPr="0007647F">
        <w:rPr>
          <w:rFonts w:ascii="Arial" w:hAnsi="Arial" w:cs="Arial"/>
          <w:b/>
          <w:bCs/>
          <w:sz w:val="24"/>
          <w:szCs w:val="24"/>
          <w:lang w:val="en-US"/>
        </w:rPr>
        <w:t> </w:t>
      </w:r>
      <w:r w:rsidRPr="0007647F">
        <w:rPr>
          <w:rFonts w:ascii="Arial" w:hAnsi="Arial" w:cs="Arial"/>
          <w:b/>
          <w:bCs/>
          <w:sz w:val="24"/>
          <w:szCs w:val="24"/>
        </w:rPr>
        <w:t>Цели обработки персональных данных оператором и персональные данные, обрабатываемые в органе местного самоуправления</w:t>
      </w:r>
    </w:p>
    <w:p w:rsidR="0089255F" w:rsidRPr="0007647F" w:rsidRDefault="0089255F" w:rsidP="0007647F">
      <w:pPr>
        <w:autoSpaceDE w:val="0"/>
        <w:autoSpaceDN w:val="0"/>
        <w:adjustRightInd w:val="0"/>
        <w:spacing w:after="0" w:line="240" w:lineRule="auto"/>
        <w:jc w:val="both"/>
      </w:pP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6.</w:t>
      </w:r>
      <w:r w:rsidRPr="0007647F">
        <w:rPr>
          <w:rFonts w:ascii="Arial" w:hAnsi="Arial" w:cs="Arial"/>
          <w:sz w:val="24"/>
          <w:szCs w:val="24"/>
          <w:lang w:val="en-US"/>
        </w:rPr>
        <w:t> </w:t>
      </w:r>
      <w:r w:rsidRPr="0007647F">
        <w:rPr>
          <w:rFonts w:ascii="Arial" w:hAnsi="Arial" w:cs="Arial"/>
          <w:sz w:val="24"/>
          <w:szCs w:val="24"/>
        </w:rPr>
        <w:t>Целями обработки персональных данных оператором являются: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1)</w:t>
      </w:r>
      <w:r w:rsidRPr="0007647F">
        <w:rPr>
          <w:rFonts w:ascii="Arial" w:hAnsi="Arial" w:cs="Arial"/>
          <w:sz w:val="24"/>
          <w:szCs w:val="24"/>
          <w:lang w:val="en-US"/>
        </w:rPr>
        <w:t> </w:t>
      </w:r>
      <w:r w:rsidRPr="0007647F">
        <w:rPr>
          <w:rFonts w:ascii="Arial" w:hAnsi="Arial" w:cs="Arial"/>
          <w:sz w:val="24"/>
          <w:szCs w:val="24"/>
        </w:rPr>
        <w:t>обеспечение организации прохождения муниципальной службы в органе местного самоуправления, осуществление мер по управлению персоналом;</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2)</w:t>
      </w:r>
      <w:r w:rsidRPr="0007647F">
        <w:rPr>
          <w:rFonts w:ascii="Arial" w:hAnsi="Arial" w:cs="Arial"/>
          <w:sz w:val="24"/>
          <w:szCs w:val="24"/>
          <w:lang w:val="en-US"/>
        </w:rPr>
        <w:t> </w:t>
      </w:r>
      <w:r w:rsidRPr="0007647F">
        <w:rPr>
          <w:rFonts w:ascii="Arial" w:hAnsi="Arial" w:cs="Arial"/>
          <w:sz w:val="24"/>
          <w:szCs w:val="24"/>
        </w:rPr>
        <w:t>обеспечение соблюдения законов и иных нормативных правовых актов в связи с оказанием муниципальных услуг и исполнением муниципальных функций;</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3)</w:t>
      </w:r>
      <w:r w:rsidRPr="0007647F">
        <w:rPr>
          <w:rFonts w:ascii="Arial" w:hAnsi="Arial" w:cs="Arial"/>
          <w:sz w:val="24"/>
          <w:szCs w:val="24"/>
          <w:lang w:val="en-US"/>
        </w:rPr>
        <w:t> </w:t>
      </w:r>
      <w:r w:rsidRPr="0007647F">
        <w:rPr>
          <w:rFonts w:ascii="Arial" w:hAnsi="Arial" w:cs="Arial"/>
          <w:sz w:val="24"/>
          <w:szCs w:val="24"/>
        </w:rPr>
        <w:t>заполнение и использование базы данных автоматизированной информационной системы кадрового учета, бухгалтерского учета, персонифицированного учета, налогового учета, в целях повышения эффективности, быстрого поиска, формирования отчетов;</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7.</w:t>
      </w:r>
      <w:r w:rsidRPr="0007647F">
        <w:rPr>
          <w:rFonts w:ascii="Arial" w:hAnsi="Arial" w:cs="Arial"/>
          <w:sz w:val="24"/>
          <w:szCs w:val="24"/>
          <w:lang w:val="en-US"/>
        </w:rPr>
        <w:t> </w:t>
      </w:r>
      <w:r w:rsidRPr="0007647F">
        <w:rPr>
          <w:rFonts w:ascii="Arial" w:hAnsi="Arial" w:cs="Arial"/>
          <w:sz w:val="24"/>
          <w:szCs w:val="24"/>
        </w:rPr>
        <w:t>Персональные данные, обрабатываемые в органе местного самоуправления в связи с реализацией:</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1)</w:t>
      </w:r>
      <w:r w:rsidRPr="0007647F">
        <w:rPr>
          <w:rFonts w:ascii="Arial" w:hAnsi="Arial" w:cs="Arial"/>
          <w:sz w:val="24"/>
          <w:szCs w:val="24"/>
          <w:lang w:val="en-US"/>
        </w:rPr>
        <w:t> </w:t>
      </w:r>
      <w:r w:rsidRPr="0007647F">
        <w:rPr>
          <w:rFonts w:ascii="Arial" w:hAnsi="Arial" w:cs="Arial"/>
          <w:sz w:val="24"/>
          <w:szCs w:val="24"/>
        </w:rPr>
        <w:t>права на труд, права на пенсионное обеспечение и медицинское страхование работников, а также законодательства о противодействии коррупции: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 (в том числе предыдущие фамилии, имена и (или) отчества в случае их изменения);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число, месяц, год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место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гражданстве;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вид, серия, номер документа, удостоверяющего личность, наименование органа, выдавшего его, дата выдачи;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адрес места жительства или места пребывания;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номер контактного телефона или сведения о других способах связи;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данные страхового свидетельства обязательного пенсионного страхования;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идентификационный номер налогоплательщика;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данные полиса обязательного медицинского страхования;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данные свидетельства  о государственной регистрации акта гражданского состояния;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семейное положение, состав семьи;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воинском учете и данные документов воинского учета;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социальных льготах и о социальном статусе;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ученой степени (звании);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владении иностранными языками, степень владения;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отсутствии у гражданина Российской Федерации заболевания, препятствующего поступлению на муниципальную службу или ее прохождению;</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личная фотография;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содержащаяся в трудовом договоре, дополнительных соглашениях к трудовому договору;</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пребывании за границей;</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 xml:space="preserve">информация </w:t>
      </w:r>
      <w:r w:rsidRPr="0007647F">
        <w:rPr>
          <w:rFonts w:ascii="Arial" w:hAnsi="Arial" w:cs="Arial"/>
          <w:color w:val="000000"/>
          <w:sz w:val="24"/>
          <w:szCs w:val="24"/>
        </w:rPr>
        <w:t>о классном 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наличии не снятой или не погашенной в установленном Федеральным законом порядке судимости;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об оформленных допусках к государственной тайне;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государственных наградах, иных наградах, знаках отличия и поощрениях;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профессиональной переподготовке и (или) повышении квалификации;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ежегодных оплачиваемых отпусках, учебных отпусках и отпусках без сохранения денежного содержания;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номер лицевого (текущего) счета в кредитной организации, банковской карты;</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доходах, расходах, об имуществе и обязательствах имущественного характера;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табельный номер;</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иные персональные данные, необходимые для реализации трудовых отношений, законодательства о противодействии коррупции.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2)</w:t>
      </w:r>
      <w:r w:rsidRPr="0007647F">
        <w:rPr>
          <w:rFonts w:ascii="Arial" w:hAnsi="Arial" w:cs="Arial"/>
          <w:sz w:val="24"/>
          <w:szCs w:val="24"/>
          <w:lang w:val="en-US"/>
        </w:rPr>
        <w:t> </w:t>
      </w:r>
      <w:r w:rsidRPr="0007647F">
        <w:rPr>
          <w:rFonts w:ascii="Arial" w:hAnsi="Arial" w:cs="Arial"/>
          <w:sz w:val="24"/>
          <w:szCs w:val="24"/>
        </w:rPr>
        <w:t>проведением конкурсов на замещение вакантных должностей муниципальной службы, формированием кадрового резерва органа местного самоуправления: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 (в том числе предыдущие фамилии, имена и (или) отчества в случае их изменения);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число, месяц, год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место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гражданстве;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вид, серия, номер документа, удостоверяющего личность, наименование органа, выдавшего его, дата выдачи;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адрес места жительства или места пребывания;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номер контактного телефона или сведения о других способах связи;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данные страхового свидетельства государственного пенсионного страхования;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идентификационный номер налогоплательщика;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семейное положение, состав семьи;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 сведения о воинском учете и данные документов воинского учета;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ученой степени (звании);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 xml:space="preserve"> информация о владении иностранными языками, степень владения;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отсутствии у гражданина Российской Федерации заболевания, препятствующего поступлению на муниципальную службу или ее прохождению;</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личная фотография;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пребывании за границей;</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 xml:space="preserve">информация </w:t>
      </w:r>
      <w:r w:rsidRPr="0007647F">
        <w:rPr>
          <w:rFonts w:ascii="Arial" w:hAnsi="Arial" w:cs="Arial"/>
          <w:color w:val="000000"/>
          <w:sz w:val="24"/>
          <w:szCs w:val="24"/>
        </w:rPr>
        <w:t>о классном 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об осуждении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наличии не снятой или не погашенной в установленном Федеральным законом порядке судимости;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об оформленных допусках к государственной тайне;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государственных наградах, иных наградах, знаках отличия и поощрениях;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профессиональной переподготовке и (или) повышении квалификации;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иные персональные данные, необходимые для участия в конкурсе на замещение вакантных должностей муниципальной службы, включения в кадровый резерв органа местного самоуправления.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3)</w:t>
      </w:r>
      <w:r w:rsidRPr="0007647F">
        <w:rPr>
          <w:rFonts w:ascii="Arial" w:hAnsi="Arial" w:cs="Arial"/>
          <w:sz w:val="24"/>
          <w:szCs w:val="24"/>
          <w:lang w:val="en-US"/>
        </w:rPr>
        <w:t> </w:t>
      </w:r>
      <w:r w:rsidRPr="0007647F">
        <w:rPr>
          <w:rFonts w:ascii="Arial" w:hAnsi="Arial" w:cs="Arial"/>
          <w:sz w:val="24"/>
          <w:szCs w:val="24"/>
        </w:rPr>
        <w:t>награждением (поощрением):</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число, месяц, год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место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пол;</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вид, серия, номер документа, удостоверяющего личность, наименование органа, выдавшего его, дата выдачи;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адрес места жительства или места пребывания;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номер контактного телефона или сведения о других способах связи;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трудовой деятельности;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воинском учете и данные документов воинского учета;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государственных наградах, иных наградах, знаках отличия и поощрениях;</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классном чине, квалификационном разряде;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наличии или отсутствии судимости, факта уголовного преследования;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семейное положение, состав семьи;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иные персональные данные, ставшие известными в связи с награждением (поощрением) гражданина.</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4)</w:t>
      </w:r>
      <w:r w:rsidRPr="0007647F">
        <w:rPr>
          <w:rFonts w:ascii="Arial" w:hAnsi="Arial" w:cs="Arial"/>
          <w:sz w:val="24"/>
          <w:szCs w:val="24"/>
          <w:lang w:val="en-US"/>
        </w:rPr>
        <w:t> </w:t>
      </w:r>
      <w:r w:rsidRPr="0007647F">
        <w:rPr>
          <w:rFonts w:ascii="Arial" w:hAnsi="Arial" w:cs="Arial"/>
          <w:sz w:val="24"/>
          <w:szCs w:val="24"/>
        </w:rPr>
        <w:t>рассмотрением обращений граждан, юридических лиц:</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почтовый адрес;</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адрес электронной почты;</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указанный в обращении контактный телефон;</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иные персональные данные, указанные гражданином, юридическим лицом в обращении, а также ставшие известными в процессе рассмотрения поступившего обращения.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5)</w:t>
      </w:r>
      <w:r w:rsidRPr="0007647F">
        <w:rPr>
          <w:rFonts w:ascii="Arial" w:hAnsi="Arial" w:cs="Arial"/>
          <w:sz w:val="24"/>
          <w:szCs w:val="24"/>
          <w:lang w:val="en-US"/>
        </w:rPr>
        <w:t> </w:t>
      </w:r>
      <w:r w:rsidRPr="0007647F">
        <w:rPr>
          <w:rFonts w:ascii="Arial" w:hAnsi="Arial" w:cs="Arial"/>
          <w:sz w:val="24"/>
          <w:szCs w:val="24"/>
        </w:rPr>
        <w:t>мероприятий, проводимых органом местного самоуправления либо при его участии: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число, месяц, год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место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гражданстве;</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вид, серия, номер документа, удостоверяющего личность, наименование органа, выдавшего его, дата выдачи;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адрес места жительства или места пребывания;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номер контактного телефона или сведения о других способах связи;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об основном месте работы или службы, занимаемая должность, в случае отсутствия основного места работы или службы - род занятий.</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6)</w:t>
      </w:r>
      <w:r w:rsidRPr="0007647F">
        <w:rPr>
          <w:rFonts w:ascii="Arial" w:hAnsi="Arial" w:cs="Arial"/>
          <w:sz w:val="24"/>
          <w:szCs w:val="24"/>
          <w:lang w:val="en-US"/>
        </w:rPr>
        <w:t> </w:t>
      </w:r>
      <w:r w:rsidRPr="0007647F">
        <w:rPr>
          <w:rFonts w:ascii="Arial" w:hAnsi="Arial" w:cs="Arial"/>
          <w:sz w:val="24"/>
          <w:szCs w:val="24"/>
        </w:rPr>
        <w:t>участием органа местного самоуправления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число, месяц, год рождения;</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номер контактного телефона или сведения о других способах связи;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об основном месте работы или службы, занимаемая должность;</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ученой степени (звании);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 профессиональной переподготовке и (или) повышении квалификации;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сведения об аттестации;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информация о классном чине муниципальной службы в Курганской области.</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sz w:val="24"/>
          <w:szCs w:val="24"/>
        </w:rPr>
        <w:t>7)</w:t>
      </w:r>
      <w:r w:rsidRPr="0007647F">
        <w:rPr>
          <w:rFonts w:ascii="Arial" w:hAnsi="Arial" w:cs="Arial"/>
          <w:sz w:val="24"/>
          <w:szCs w:val="24"/>
          <w:lang w:val="en-US"/>
        </w:rPr>
        <w:t> </w:t>
      </w:r>
      <w:r w:rsidRPr="0007647F">
        <w:rPr>
          <w:rFonts w:ascii="Arial" w:hAnsi="Arial" w:cs="Arial"/>
          <w:color w:val="000000"/>
          <w:sz w:val="24"/>
          <w:szCs w:val="24"/>
        </w:rPr>
        <w:t>оказанием муниципальных услуг:</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1"/>
          <w:szCs w:val="21"/>
        </w:rPr>
        <w:t xml:space="preserve"> </w:t>
      </w:r>
      <w:r w:rsidRPr="0007647F">
        <w:rPr>
          <w:rFonts w:ascii="Arial" w:hAnsi="Arial" w:cs="Arial"/>
          <w:sz w:val="21"/>
          <w:szCs w:val="21"/>
        </w:rPr>
        <w:tab/>
      </w: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фамилия, имя, отчество;</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почтовый адрес;</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адрес электронной почты;</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w:t>
      </w:r>
      <w:r w:rsidRPr="0007647F">
        <w:rPr>
          <w:rFonts w:ascii="Arial" w:hAnsi="Arial" w:cs="Arial"/>
          <w:sz w:val="24"/>
          <w:szCs w:val="24"/>
          <w:lang w:val="en-US"/>
        </w:rPr>
        <w:t> </w:t>
      </w:r>
      <w:r w:rsidRPr="0007647F">
        <w:rPr>
          <w:rFonts w:ascii="Arial" w:hAnsi="Arial" w:cs="Arial"/>
          <w:sz w:val="24"/>
          <w:szCs w:val="24"/>
        </w:rPr>
        <w:t>указанный в обращении контактный телефон;</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w:t>
      </w:r>
      <w:r w:rsidRPr="0007647F">
        <w:rPr>
          <w:rFonts w:ascii="Arial" w:hAnsi="Arial" w:cs="Arial"/>
          <w:sz w:val="24"/>
          <w:szCs w:val="24"/>
          <w:lang w:val="en-US"/>
        </w:rPr>
        <w:t> </w:t>
      </w:r>
      <w:r w:rsidRPr="0007647F">
        <w:rPr>
          <w:rFonts w:ascii="Arial" w:hAnsi="Arial" w:cs="Arial"/>
          <w:sz w:val="24"/>
          <w:szCs w:val="24"/>
        </w:rPr>
        <w:t>иные персональные данные, указанные гражданином в заявлении, а также ставшие известными в процессе рассмотрения поступившего заявления.</w:t>
      </w:r>
    </w:p>
    <w:p w:rsidR="0089255F" w:rsidRPr="0007647F" w:rsidRDefault="0089255F" w:rsidP="0007647F">
      <w:pPr>
        <w:autoSpaceDE w:val="0"/>
        <w:autoSpaceDN w:val="0"/>
        <w:adjustRightInd w:val="0"/>
        <w:spacing w:after="0" w:line="240" w:lineRule="auto"/>
        <w:jc w:val="both"/>
      </w:pPr>
    </w:p>
    <w:p w:rsidR="0089255F" w:rsidRPr="0007647F" w:rsidRDefault="0089255F" w:rsidP="0007647F">
      <w:pPr>
        <w:autoSpaceDE w:val="0"/>
        <w:autoSpaceDN w:val="0"/>
        <w:adjustRightInd w:val="0"/>
        <w:spacing w:after="0" w:line="240" w:lineRule="auto"/>
        <w:jc w:val="center"/>
        <w:rPr>
          <w:rFonts w:ascii="Arial" w:hAnsi="Arial" w:cs="Arial"/>
          <w:b/>
          <w:bCs/>
          <w:color w:val="000000"/>
          <w:sz w:val="24"/>
          <w:szCs w:val="24"/>
        </w:rPr>
      </w:pPr>
      <w:r w:rsidRPr="0007647F">
        <w:rPr>
          <w:rFonts w:ascii="Arial" w:hAnsi="Arial" w:cs="Arial"/>
          <w:b/>
          <w:bCs/>
          <w:color w:val="000000"/>
          <w:sz w:val="24"/>
          <w:szCs w:val="24"/>
        </w:rPr>
        <w:t>Раздел V. Сроки обработки и хранения персональных данных</w:t>
      </w:r>
    </w:p>
    <w:p w:rsidR="0089255F" w:rsidRPr="0007647F" w:rsidRDefault="0089255F" w:rsidP="0007647F">
      <w:pPr>
        <w:autoSpaceDE w:val="0"/>
        <w:autoSpaceDN w:val="0"/>
        <w:adjustRightInd w:val="0"/>
        <w:spacing w:after="0" w:line="240" w:lineRule="auto"/>
        <w:jc w:val="both"/>
      </w:pP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8.</w:t>
      </w:r>
      <w:r w:rsidRPr="0007647F">
        <w:rPr>
          <w:rFonts w:ascii="Arial" w:hAnsi="Arial" w:cs="Arial"/>
          <w:sz w:val="24"/>
          <w:szCs w:val="24"/>
          <w:lang w:val="en-US"/>
        </w:rPr>
        <w:t> </w:t>
      </w:r>
      <w:r w:rsidRPr="0007647F">
        <w:rPr>
          <w:rFonts w:ascii="Arial" w:hAnsi="Arial" w:cs="Arial"/>
          <w:sz w:val="24"/>
          <w:szCs w:val="24"/>
        </w:rPr>
        <w:t xml:space="preserve">Сроки обработки и хранения персональных данных, указанных в  разделе </w:t>
      </w:r>
      <w:r w:rsidRPr="0007647F">
        <w:rPr>
          <w:rFonts w:ascii="Arial" w:hAnsi="Arial" w:cs="Arial"/>
          <w:color w:val="000000"/>
          <w:sz w:val="24"/>
          <w:szCs w:val="24"/>
        </w:rPr>
        <w:t xml:space="preserve">IV настоящих Правил, </w:t>
      </w:r>
      <w:r w:rsidRPr="0007647F">
        <w:rPr>
          <w:rFonts w:ascii="Arial" w:hAnsi="Arial" w:cs="Arial"/>
          <w:sz w:val="24"/>
          <w:szCs w:val="24"/>
        </w:rPr>
        <w:t>определяются в соответствии с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rsidR="0089255F" w:rsidRPr="0007647F" w:rsidRDefault="0089255F" w:rsidP="0007647F">
      <w:pPr>
        <w:autoSpaceDE w:val="0"/>
        <w:autoSpaceDN w:val="0"/>
        <w:adjustRightInd w:val="0"/>
        <w:spacing w:after="0" w:line="240" w:lineRule="auto"/>
        <w:jc w:val="both"/>
        <w:rPr>
          <w:rFonts w:ascii="Arial" w:hAnsi="Arial" w:cs="Arial"/>
          <w:color w:val="000000"/>
          <w:sz w:val="24"/>
          <w:szCs w:val="24"/>
        </w:rPr>
      </w:pPr>
      <w:r w:rsidRPr="0007647F">
        <w:rPr>
          <w:rFonts w:ascii="Arial" w:hAnsi="Arial" w:cs="Arial"/>
          <w:sz w:val="24"/>
          <w:szCs w:val="24"/>
        </w:rPr>
        <w:tab/>
        <w:t xml:space="preserve">Если сроки обработки и хранения персональных данных не установлены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категории субъектов, персональные данные которых обрабатываются в органе местного самоуправления, </w:t>
      </w:r>
      <w:r w:rsidRPr="0007647F">
        <w:rPr>
          <w:rFonts w:ascii="Arial" w:hAnsi="Arial" w:cs="Arial"/>
          <w:color w:val="000000"/>
          <w:sz w:val="24"/>
          <w:szCs w:val="24"/>
        </w:rPr>
        <w:t>осуществляется не дольше, чем этого требуют цели их обработки и хранения.</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9.</w:t>
      </w:r>
      <w:r w:rsidRPr="0007647F">
        <w:rPr>
          <w:rFonts w:ascii="Arial" w:hAnsi="Arial" w:cs="Arial"/>
          <w:sz w:val="24"/>
          <w:szCs w:val="24"/>
          <w:lang w:val="en-US"/>
        </w:rPr>
        <w:t> </w:t>
      </w:r>
      <w:r w:rsidRPr="0007647F">
        <w:rPr>
          <w:rFonts w:ascii="Arial" w:hAnsi="Arial" w:cs="Arial"/>
          <w:sz w:val="24"/>
          <w:szCs w:val="24"/>
        </w:rPr>
        <w:t>Срок хранения персональных данных, внесенных в информационные системы органа местного самоуправления соответствует сроку хранения бумажных оригиналов.</w:t>
      </w:r>
    </w:p>
    <w:p w:rsidR="0089255F" w:rsidRPr="0007647F" w:rsidRDefault="0089255F" w:rsidP="0007647F">
      <w:pPr>
        <w:autoSpaceDE w:val="0"/>
        <w:autoSpaceDN w:val="0"/>
        <w:adjustRightInd w:val="0"/>
        <w:spacing w:after="0" w:line="240" w:lineRule="auto"/>
        <w:jc w:val="both"/>
      </w:pPr>
    </w:p>
    <w:p w:rsidR="0089255F" w:rsidRPr="0007647F" w:rsidRDefault="0089255F" w:rsidP="0007647F">
      <w:pPr>
        <w:autoSpaceDE w:val="0"/>
        <w:autoSpaceDN w:val="0"/>
        <w:adjustRightInd w:val="0"/>
        <w:spacing w:after="0" w:line="240" w:lineRule="auto"/>
        <w:jc w:val="center"/>
        <w:rPr>
          <w:rFonts w:ascii="Arial" w:hAnsi="Arial" w:cs="Arial"/>
          <w:b/>
          <w:bCs/>
          <w:color w:val="000000"/>
          <w:sz w:val="24"/>
          <w:szCs w:val="24"/>
        </w:rPr>
      </w:pPr>
      <w:r w:rsidRPr="0007647F">
        <w:rPr>
          <w:rFonts w:ascii="Arial" w:hAnsi="Arial" w:cs="Arial"/>
          <w:b/>
          <w:bCs/>
          <w:color w:val="000000"/>
          <w:sz w:val="24"/>
          <w:szCs w:val="24"/>
        </w:rPr>
        <w:t>Раздел VI.</w:t>
      </w:r>
      <w:r w:rsidRPr="0007647F">
        <w:rPr>
          <w:rFonts w:ascii="Arial" w:hAnsi="Arial" w:cs="Arial"/>
          <w:b/>
          <w:bCs/>
          <w:color w:val="000000"/>
          <w:sz w:val="24"/>
          <w:szCs w:val="24"/>
          <w:lang w:val="en-US"/>
        </w:rPr>
        <w:t> </w:t>
      </w:r>
      <w:r w:rsidRPr="0007647F">
        <w:rPr>
          <w:rFonts w:ascii="Arial" w:hAnsi="Arial" w:cs="Arial"/>
          <w:b/>
          <w:bCs/>
          <w:color w:val="000000"/>
          <w:sz w:val="24"/>
          <w:szCs w:val="24"/>
        </w:rPr>
        <w:t>Порядок уничтожения персональных данных при достижении целей обработки или при наступлении иных законных оснований</w:t>
      </w:r>
    </w:p>
    <w:p w:rsidR="0089255F" w:rsidRPr="0007647F" w:rsidRDefault="0089255F" w:rsidP="0007647F">
      <w:pPr>
        <w:autoSpaceDE w:val="0"/>
        <w:autoSpaceDN w:val="0"/>
        <w:adjustRightInd w:val="0"/>
        <w:spacing w:after="0" w:line="240" w:lineRule="auto"/>
        <w:jc w:val="center"/>
      </w:pP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10. В случае достижения органом местного самоуправления цели обработки персональных данных обработка персональных данных прекращается, персональные данные уничтожаются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выгодоприобретателем  или поручителем по которому является субъект персональных данных,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9255F" w:rsidRPr="0007647F" w:rsidRDefault="0089255F" w:rsidP="0007647F">
      <w:pPr>
        <w:autoSpaceDE w:val="0"/>
        <w:autoSpaceDN w:val="0"/>
        <w:adjustRightInd w:val="0"/>
        <w:spacing w:after="0" w:line="240" w:lineRule="auto"/>
        <w:ind w:firstLine="709"/>
        <w:jc w:val="both"/>
        <w:rPr>
          <w:rFonts w:ascii="Arial" w:hAnsi="Arial" w:cs="Arial"/>
          <w:sz w:val="24"/>
          <w:szCs w:val="24"/>
        </w:rPr>
      </w:pPr>
      <w:r w:rsidRPr="0007647F">
        <w:rPr>
          <w:rFonts w:ascii="Arial" w:hAnsi="Arial" w:cs="Arial"/>
          <w:sz w:val="24"/>
          <w:szCs w:val="24"/>
        </w:rPr>
        <w:t>В случае отзыва субъектом персональных данных согласия на обработку его персональных данных орган местного самоуправления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30 дней с даты поступления указанного отзыва, если иное не предусмотрено служебным контрактом, договором или соглашением, стороной которого выгодоприобретателем или поручителем по которому является субъект персональных данных,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sz w:val="24"/>
          <w:szCs w:val="24"/>
        </w:rPr>
        <w:t>11.</w:t>
      </w:r>
      <w:r w:rsidRPr="0007647F">
        <w:rPr>
          <w:rFonts w:ascii="Arial" w:hAnsi="Arial" w:cs="Arial"/>
          <w:sz w:val="24"/>
          <w:szCs w:val="24"/>
          <w:lang w:val="en-US"/>
        </w:rPr>
        <w:t> </w:t>
      </w:r>
      <w:r w:rsidRPr="0007647F">
        <w:rPr>
          <w:rFonts w:ascii="Arial" w:hAnsi="Arial" w:cs="Arial"/>
          <w:sz w:val="24"/>
          <w:szCs w:val="24"/>
        </w:rPr>
        <w:t xml:space="preserve">Выделение к уничтожению документов </w:t>
      </w:r>
      <w:r w:rsidRPr="0007647F">
        <w:rPr>
          <w:rFonts w:ascii="Arial" w:hAnsi="Arial" w:cs="Arial"/>
          <w:color w:val="000000"/>
          <w:sz w:val="24"/>
          <w:szCs w:val="24"/>
        </w:rPr>
        <w:t xml:space="preserve">и электронных носителей, содержащих персональные данные  </w:t>
      </w:r>
      <w:r w:rsidRPr="0007647F">
        <w:rPr>
          <w:rFonts w:ascii="Arial" w:hAnsi="Arial" w:cs="Arial"/>
          <w:sz w:val="24"/>
          <w:szCs w:val="24"/>
        </w:rPr>
        <w:t xml:space="preserve">с истекшими сроками хранения и подлежащих уничтожению </w:t>
      </w:r>
      <w:r w:rsidRPr="0007647F">
        <w:rPr>
          <w:rFonts w:ascii="Arial" w:hAnsi="Arial" w:cs="Arial"/>
          <w:color w:val="000000"/>
          <w:sz w:val="24"/>
          <w:szCs w:val="24"/>
        </w:rPr>
        <w:t>(далее - документы)</w:t>
      </w:r>
      <w:r w:rsidRPr="0007647F">
        <w:rPr>
          <w:rFonts w:ascii="Arial" w:hAnsi="Arial" w:cs="Arial"/>
          <w:sz w:val="24"/>
          <w:szCs w:val="24"/>
        </w:rPr>
        <w:t xml:space="preserve">, осуществляется </w:t>
      </w:r>
      <w:r w:rsidRPr="0007647F">
        <w:rPr>
          <w:rFonts w:ascii="Arial" w:hAnsi="Arial" w:cs="Arial"/>
          <w:color w:val="000000"/>
          <w:sz w:val="24"/>
          <w:szCs w:val="24"/>
        </w:rPr>
        <w:t xml:space="preserve">постоянно действующей в органе местного самоуправления комиссией </w:t>
      </w:r>
      <w:r w:rsidRPr="0007647F">
        <w:rPr>
          <w:rFonts w:ascii="Arial" w:hAnsi="Arial" w:cs="Arial"/>
          <w:sz w:val="24"/>
          <w:szCs w:val="24"/>
        </w:rPr>
        <w:t>по экспертизе ценности документов (далее - экспертная комиссия), созданной</w:t>
      </w:r>
      <w:r w:rsidRPr="0007647F">
        <w:rPr>
          <w:rFonts w:ascii="Arial" w:hAnsi="Arial" w:cs="Arial"/>
          <w:color w:val="000000"/>
          <w:sz w:val="24"/>
          <w:szCs w:val="24"/>
        </w:rPr>
        <w:t xml:space="preserve"> и действующей в порядке, установленном муниципальными правовыми актами в соответствии с действующим законодательством Российской Федерации.</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0"/>
          <w:szCs w:val="20"/>
        </w:rPr>
      </w:pPr>
      <w:r w:rsidRPr="0007647F">
        <w:rPr>
          <w:rFonts w:ascii="Arial" w:hAnsi="Arial" w:cs="Arial"/>
          <w:sz w:val="24"/>
          <w:szCs w:val="24"/>
        </w:rPr>
        <w:t>12.</w:t>
      </w:r>
      <w:r w:rsidRPr="0007647F">
        <w:rPr>
          <w:rFonts w:ascii="Arial" w:hAnsi="Arial" w:cs="Arial"/>
          <w:sz w:val="24"/>
          <w:szCs w:val="24"/>
          <w:lang w:val="en-US"/>
        </w:rPr>
        <w:t> </w:t>
      </w:r>
      <w:r w:rsidRPr="0007647F">
        <w:rPr>
          <w:rFonts w:ascii="Arial" w:hAnsi="Arial" w:cs="Arial"/>
          <w:color w:val="000000"/>
          <w:sz w:val="24"/>
          <w:szCs w:val="24"/>
        </w:rPr>
        <w:t>Описи документов и акт о выделении к уничтожению документов,</w:t>
      </w:r>
      <w:r w:rsidRPr="0007647F">
        <w:rPr>
          <w:rFonts w:ascii="Arial" w:hAnsi="Arial" w:cs="Arial"/>
          <w:sz w:val="24"/>
          <w:szCs w:val="24"/>
        </w:rPr>
        <w:t xml:space="preserve"> не подлежащих хранению, ежегодно рассматриваются и согласовываются экспертной комиссией, и направляются на утверждение Главе </w:t>
      </w:r>
      <w:r>
        <w:rPr>
          <w:rFonts w:ascii="Arial" w:hAnsi="Arial" w:cs="Arial"/>
          <w:sz w:val="24"/>
          <w:szCs w:val="24"/>
        </w:rPr>
        <w:t>Мишкинского района.</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color w:val="000000"/>
          <w:sz w:val="24"/>
          <w:szCs w:val="24"/>
        </w:rPr>
        <w:t>13.</w:t>
      </w:r>
      <w:r w:rsidRPr="0007647F">
        <w:rPr>
          <w:rFonts w:ascii="Arial" w:hAnsi="Arial" w:cs="Arial"/>
          <w:color w:val="000000"/>
          <w:sz w:val="24"/>
          <w:szCs w:val="24"/>
          <w:lang w:val="en-US"/>
        </w:rPr>
        <w:t> </w:t>
      </w:r>
      <w:r w:rsidRPr="0007647F">
        <w:rPr>
          <w:rFonts w:ascii="Arial" w:hAnsi="Arial" w:cs="Arial"/>
          <w:color w:val="000000"/>
          <w:sz w:val="24"/>
          <w:szCs w:val="24"/>
        </w:rPr>
        <w:t>Документы, отобранные и включенные в акт о выделении к уничтожению документов, не подлежащих хранению, после их сверки хранятся членами экспертной комиссии отдельно.</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color w:val="000000"/>
          <w:sz w:val="24"/>
          <w:szCs w:val="24"/>
        </w:rPr>
        <w:t>14.</w:t>
      </w:r>
      <w:r w:rsidRPr="0007647F">
        <w:rPr>
          <w:rFonts w:ascii="Arial" w:hAnsi="Arial" w:cs="Arial"/>
          <w:color w:val="000000"/>
          <w:sz w:val="24"/>
          <w:szCs w:val="24"/>
          <w:lang w:val="en-US"/>
        </w:rPr>
        <w:t> </w:t>
      </w:r>
      <w:r w:rsidRPr="0007647F">
        <w:rPr>
          <w:rFonts w:ascii="Arial" w:hAnsi="Arial" w:cs="Arial"/>
          <w:color w:val="000000"/>
          <w:sz w:val="24"/>
          <w:szCs w:val="24"/>
        </w:rPr>
        <w:t>Документы, не подлежащие хранению и включенные в соответствующий акт, уничтожаются в присутствии комиссии, созданной в органе местного самоуправления  специально для уничтожения документов.</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color w:val="000000"/>
          <w:sz w:val="24"/>
          <w:szCs w:val="24"/>
        </w:rPr>
        <w:t>15.</w:t>
      </w:r>
      <w:r w:rsidRPr="0007647F">
        <w:rPr>
          <w:rFonts w:ascii="Arial" w:hAnsi="Arial" w:cs="Arial"/>
          <w:color w:val="000000"/>
          <w:sz w:val="24"/>
          <w:szCs w:val="24"/>
          <w:lang w:val="en-US"/>
        </w:rPr>
        <w:t> </w:t>
      </w:r>
      <w:r w:rsidRPr="0007647F">
        <w:rPr>
          <w:rFonts w:ascii="Arial" w:hAnsi="Arial" w:cs="Arial"/>
          <w:color w:val="000000"/>
          <w:sz w:val="24"/>
          <w:szCs w:val="24"/>
        </w:rPr>
        <w:t>Уничтожение документов на бумажных носителях осуществляется путем измельчения документов в бумажную сечку, гарантирующего невозможность восстановления текста или путем их сожжения.</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color w:val="000000"/>
          <w:sz w:val="24"/>
          <w:szCs w:val="24"/>
        </w:rPr>
        <w:t>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color w:val="000000"/>
          <w:sz w:val="24"/>
          <w:szCs w:val="24"/>
        </w:rPr>
        <w:t>При уничтожении документов должно быть исключено ознакомление с ними посторонних лиц, неполное или случайное их уничтожение.</w:t>
      </w:r>
    </w:p>
    <w:p w:rsidR="0089255F" w:rsidRPr="0007647F" w:rsidRDefault="0089255F" w:rsidP="0007647F">
      <w:pPr>
        <w:autoSpaceDE w:val="0"/>
        <w:autoSpaceDN w:val="0"/>
        <w:adjustRightInd w:val="0"/>
        <w:spacing w:after="0" w:line="240" w:lineRule="auto"/>
        <w:ind w:firstLine="709"/>
        <w:jc w:val="both"/>
        <w:rPr>
          <w:rFonts w:ascii="Arial" w:hAnsi="Arial" w:cs="Arial"/>
          <w:color w:val="000000"/>
          <w:sz w:val="24"/>
          <w:szCs w:val="24"/>
        </w:rPr>
      </w:pPr>
      <w:r w:rsidRPr="0007647F">
        <w:rPr>
          <w:rFonts w:ascii="Arial" w:hAnsi="Arial" w:cs="Arial"/>
          <w:color w:val="000000"/>
          <w:sz w:val="24"/>
          <w:szCs w:val="24"/>
        </w:rPr>
        <w:t>16.</w:t>
      </w:r>
      <w:r w:rsidRPr="0007647F">
        <w:rPr>
          <w:rFonts w:ascii="Arial" w:hAnsi="Arial" w:cs="Arial"/>
          <w:color w:val="000000"/>
          <w:sz w:val="24"/>
          <w:szCs w:val="24"/>
          <w:lang w:val="en-US"/>
        </w:rPr>
        <w:t> </w:t>
      </w:r>
      <w:r w:rsidRPr="0007647F">
        <w:rPr>
          <w:rFonts w:ascii="Arial" w:hAnsi="Arial" w:cs="Arial"/>
          <w:color w:val="000000"/>
          <w:sz w:val="24"/>
          <w:szCs w:val="24"/>
        </w:rPr>
        <w:t>По окончании процедуры уничтожения документов комиссией составляется акт в соответствии с приложением к настоящим Правилам, который подписывается присутствующими членами комиссии.</w:t>
      </w:r>
    </w:p>
    <w:p w:rsidR="0089255F" w:rsidRPr="0007647F" w:rsidRDefault="0089255F" w:rsidP="0007647F">
      <w:pPr>
        <w:autoSpaceDE w:val="0"/>
        <w:autoSpaceDN w:val="0"/>
        <w:adjustRightInd w:val="0"/>
        <w:spacing w:after="0" w:line="240" w:lineRule="auto"/>
        <w:ind w:firstLine="709"/>
        <w:jc w:val="both"/>
      </w:pPr>
    </w:p>
    <w:p w:rsidR="0089255F" w:rsidRPr="0007647F" w:rsidRDefault="0089255F" w:rsidP="0007647F">
      <w:pPr>
        <w:autoSpaceDE w:val="0"/>
        <w:autoSpaceDN w:val="0"/>
        <w:adjustRightInd w:val="0"/>
        <w:spacing w:after="0" w:line="240" w:lineRule="auto"/>
        <w:ind w:left="5055"/>
      </w:pPr>
    </w:p>
    <w:p w:rsidR="0089255F" w:rsidRPr="0007647F" w:rsidRDefault="0089255F" w:rsidP="0007647F">
      <w:pPr>
        <w:autoSpaceDE w:val="0"/>
        <w:autoSpaceDN w:val="0"/>
        <w:adjustRightInd w:val="0"/>
        <w:spacing w:after="0" w:line="240" w:lineRule="auto"/>
        <w:ind w:left="5055"/>
      </w:pPr>
    </w:p>
    <w:p w:rsidR="0089255F" w:rsidRPr="0007647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ind w:left="5055"/>
      </w:pPr>
    </w:p>
    <w:p w:rsidR="0089255F" w:rsidRDefault="0089255F" w:rsidP="0007647F">
      <w:pPr>
        <w:autoSpaceDE w:val="0"/>
        <w:autoSpaceDN w:val="0"/>
        <w:adjustRightInd w:val="0"/>
        <w:spacing w:after="0" w:line="240" w:lineRule="auto"/>
        <w:jc w:val="center"/>
        <w:rPr>
          <w:rFonts w:ascii="Arial" w:hAnsi="Arial" w:cs="Arial"/>
          <w:b/>
          <w:bCs/>
          <w:sz w:val="24"/>
          <w:szCs w:val="24"/>
        </w:rPr>
      </w:pPr>
      <w:r w:rsidRPr="0007647F">
        <w:rPr>
          <w:rFonts w:ascii="Arial" w:hAnsi="Arial" w:cs="Arial"/>
          <w:b/>
          <w:bCs/>
          <w:sz w:val="24"/>
          <w:szCs w:val="24"/>
        </w:rPr>
        <w:t xml:space="preserve">    </w:t>
      </w:r>
      <w:r w:rsidRPr="0007647F">
        <w:rPr>
          <w:rFonts w:ascii="Arial" w:hAnsi="Arial" w:cs="Arial"/>
          <w:b/>
          <w:bCs/>
          <w:sz w:val="24"/>
          <w:szCs w:val="24"/>
        </w:rPr>
        <w:tab/>
      </w:r>
      <w:r w:rsidRPr="0007647F">
        <w:rPr>
          <w:rFonts w:ascii="Arial" w:hAnsi="Arial" w:cs="Arial"/>
          <w:b/>
          <w:bCs/>
          <w:sz w:val="24"/>
          <w:szCs w:val="24"/>
        </w:rPr>
        <w:tab/>
        <w:t xml:space="preserve">                   </w:t>
      </w:r>
    </w:p>
    <w:p w:rsidR="0089255F" w:rsidRDefault="0089255F" w:rsidP="0007647F">
      <w:pPr>
        <w:autoSpaceDE w:val="0"/>
        <w:autoSpaceDN w:val="0"/>
        <w:adjustRightInd w:val="0"/>
        <w:spacing w:after="0" w:line="240" w:lineRule="auto"/>
        <w:jc w:val="center"/>
        <w:rPr>
          <w:rFonts w:ascii="Arial" w:hAnsi="Arial" w:cs="Arial"/>
          <w:b/>
          <w:bCs/>
          <w:sz w:val="24"/>
          <w:szCs w:val="24"/>
        </w:rPr>
      </w:pPr>
    </w:p>
    <w:p w:rsidR="0089255F" w:rsidRDefault="0089255F" w:rsidP="0007647F">
      <w:pPr>
        <w:autoSpaceDE w:val="0"/>
        <w:autoSpaceDN w:val="0"/>
        <w:adjustRightInd w:val="0"/>
        <w:spacing w:after="0" w:line="240" w:lineRule="auto"/>
        <w:jc w:val="center"/>
        <w:rPr>
          <w:rFonts w:ascii="Arial" w:hAnsi="Arial" w:cs="Arial"/>
          <w:b/>
          <w:bCs/>
          <w:sz w:val="24"/>
          <w:szCs w:val="24"/>
        </w:rPr>
      </w:pPr>
    </w:p>
    <w:p w:rsidR="0089255F" w:rsidRDefault="0089255F" w:rsidP="0007647F">
      <w:pPr>
        <w:autoSpaceDE w:val="0"/>
        <w:autoSpaceDN w:val="0"/>
        <w:adjustRightInd w:val="0"/>
        <w:spacing w:after="0" w:line="240" w:lineRule="auto"/>
        <w:jc w:val="center"/>
        <w:rPr>
          <w:rFonts w:ascii="Arial" w:hAnsi="Arial" w:cs="Arial"/>
          <w:b/>
          <w:bCs/>
          <w:sz w:val="24"/>
          <w:szCs w:val="24"/>
        </w:rPr>
      </w:pPr>
    </w:p>
    <w:p w:rsidR="0089255F" w:rsidRDefault="0089255F" w:rsidP="0007647F">
      <w:pPr>
        <w:autoSpaceDE w:val="0"/>
        <w:autoSpaceDN w:val="0"/>
        <w:adjustRightInd w:val="0"/>
        <w:spacing w:after="0" w:line="240" w:lineRule="auto"/>
        <w:jc w:val="center"/>
        <w:rPr>
          <w:rFonts w:ascii="Arial" w:hAnsi="Arial" w:cs="Arial"/>
          <w:b/>
          <w:bCs/>
          <w:sz w:val="24"/>
          <w:szCs w:val="24"/>
        </w:rPr>
      </w:pPr>
    </w:p>
    <w:p w:rsidR="0089255F" w:rsidRDefault="0089255F" w:rsidP="0007647F">
      <w:pPr>
        <w:autoSpaceDE w:val="0"/>
        <w:autoSpaceDN w:val="0"/>
        <w:adjustRightInd w:val="0"/>
        <w:spacing w:after="0" w:line="240" w:lineRule="auto"/>
        <w:jc w:val="center"/>
        <w:rPr>
          <w:rFonts w:ascii="Arial" w:hAnsi="Arial" w:cs="Arial"/>
          <w:b/>
          <w:bCs/>
          <w:sz w:val="24"/>
          <w:szCs w:val="24"/>
        </w:rPr>
      </w:pPr>
    </w:p>
    <w:p w:rsidR="0089255F" w:rsidRPr="0007647F" w:rsidRDefault="0089255F" w:rsidP="0007647F">
      <w:pPr>
        <w:autoSpaceDE w:val="0"/>
        <w:autoSpaceDN w:val="0"/>
        <w:adjustRightInd w:val="0"/>
        <w:spacing w:after="0" w:line="240" w:lineRule="auto"/>
        <w:jc w:val="center"/>
        <w:rPr>
          <w:rFonts w:ascii="Arial" w:hAnsi="Arial" w:cs="Arial"/>
          <w:sz w:val="24"/>
          <w:szCs w:val="24"/>
        </w:rPr>
      </w:pPr>
      <w:r w:rsidRPr="0007647F">
        <w:rPr>
          <w:rFonts w:ascii="Arial" w:hAnsi="Arial" w:cs="Arial"/>
          <w:b/>
          <w:bCs/>
          <w:sz w:val="24"/>
          <w:szCs w:val="24"/>
        </w:rPr>
        <w:t xml:space="preserve">  </w:t>
      </w:r>
      <w:r>
        <w:rPr>
          <w:rFonts w:ascii="Arial" w:hAnsi="Arial" w:cs="Arial"/>
          <w:b/>
          <w:bCs/>
          <w:sz w:val="24"/>
          <w:szCs w:val="24"/>
        </w:rPr>
        <w:t xml:space="preserve">                                           </w:t>
      </w:r>
      <w:r w:rsidRPr="0007647F">
        <w:rPr>
          <w:rFonts w:ascii="Arial" w:hAnsi="Arial" w:cs="Arial"/>
          <w:sz w:val="24"/>
          <w:szCs w:val="24"/>
        </w:rPr>
        <w:t>Приложение к Правилам</w:t>
      </w:r>
    </w:p>
    <w:p w:rsidR="0089255F" w:rsidRPr="0007647F" w:rsidRDefault="0089255F" w:rsidP="0007647F">
      <w:pPr>
        <w:autoSpaceDE w:val="0"/>
        <w:autoSpaceDN w:val="0"/>
        <w:adjustRightInd w:val="0"/>
        <w:spacing w:after="0" w:line="240" w:lineRule="auto"/>
        <w:jc w:val="center"/>
        <w:rPr>
          <w:rFonts w:ascii="Arial" w:hAnsi="Arial" w:cs="Arial"/>
          <w:sz w:val="24"/>
          <w:szCs w:val="24"/>
        </w:rPr>
      </w:pPr>
      <w:r w:rsidRPr="0007647F">
        <w:rPr>
          <w:rFonts w:ascii="Arial" w:hAnsi="Arial" w:cs="Arial"/>
          <w:sz w:val="24"/>
          <w:szCs w:val="24"/>
        </w:rPr>
        <w:t xml:space="preserve">                                                         обработки персональных данных</w:t>
      </w:r>
    </w:p>
    <w:p w:rsidR="0089255F" w:rsidRPr="0007647F" w:rsidRDefault="0089255F" w:rsidP="0007647F">
      <w:pPr>
        <w:autoSpaceDE w:val="0"/>
        <w:autoSpaceDN w:val="0"/>
        <w:adjustRightInd w:val="0"/>
        <w:spacing w:after="0" w:line="240" w:lineRule="auto"/>
        <w:ind w:left="5055"/>
      </w:pPr>
    </w:p>
    <w:p w:rsidR="0089255F" w:rsidRPr="0007647F" w:rsidRDefault="0089255F" w:rsidP="0007647F">
      <w:pPr>
        <w:autoSpaceDE w:val="0"/>
        <w:autoSpaceDN w:val="0"/>
        <w:adjustRightInd w:val="0"/>
        <w:spacing w:after="0" w:line="240" w:lineRule="auto"/>
        <w:ind w:left="5055"/>
        <w:rPr>
          <w:rFonts w:ascii="Arial" w:hAnsi="Arial" w:cs="Arial"/>
          <w:b/>
          <w:bCs/>
          <w:sz w:val="24"/>
          <w:szCs w:val="24"/>
        </w:rPr>
      </w:pPr>
      <w:r>
        <w:rPr>
          <w:rFonts w:ascii="Arial" w:hAnsi="Arial" w:cs="Arial"/>
          <w:b/>
          <w:bCs/>
          <w:sz w:val="24"/>
          <w:szCs w:val="24"/>
        </w:rPr>
        <w:t xml:space="preserve">                       </w:t>
      </w:r>
      <w:r w:rsidRPr="0007647F">
        <w:rPr>
          <w:rFonts w:ascii="Arial" w:hAnsi="Arial" w:cs="Arial"/>
          <w:b/>
          <w:bCs/>
          <w:sz w:val="24"/>
          <w:szCs w:val="24"/>
        </w:rPr>
        <w:t>Утверждаю</w:t>
      </w:r>
    </w:p>
    <w:p w:rsidR="0089255F" w:rsidRPr="0007647F" w:rsidRDefault="0089255F" w:rsidP="0007647F">
      <w:pPr>
        <w:autoSpaceDE w:val="0"/>
        <w:autoSpaceDN w:val="0"/>
        <w:adjustRightInd w:val="0"/>
        <w:spacing w:after="0" w:line="240" w:lineRule="auto"/>
        <w:ind w:left="5055"/>
        <w:rPr>
          <w:rFonts w:ascii="Arial" w:hAnsi="Arial" w:cs="Arial"/>
          <w:sz w:val="24"/>
          <w:szCs w:val="24"/>
        </w:rPr>
      </w:pPr>
      <w:r w:rsidRPr="0007647F">
        <w:rPr>
          <w:rFonts w:ascii="Arial" w:hAnsi="Arial" w:cs="Arial"/>
          <w:sz w:val="24"/>
          <w:szCs w:val="24"/>
        </w:rPr>
        <w:t>__________________________________</w:t>
      </w:r>
    </w:p>
    <w:p w:rsidR="0089255F" w:rsidRPr="0007647F" w:rsidRDefault="0089255F" w:rsidP="0007647F">
      <w:pPr>
        <w:autoSpaceDE w:val="0"/>
        <w:autoSpaceDN w:val="0"/>
        <w:adjustRightInd w:val="0"/>
        <w:spacing w:after="0" w:line="240" w:lineRule="auto"/>
        <w:ind w:left="5055"/>
        <w:rPr>
          <w:rFonts w:ascii="Arial" w:hAnsi="Arial" w:cs="Arial"/>
          <w:sz w:val="20"/>
          <w:szCs w:val="20"/>
        </w:rPr>
      </w:pPr>
      <w:r w:rsidRPr="0007647F">
        <w:rPr>
          <w:rFonts w:ascii="Arial" w:hAnsi="Arial" w:cs="Arial"/>
          <w:sz w:val="20"/>
          <w:szCs w:val="20"/>
        </w:rPr>
        <w:t>(наименование должности руководителя органа местного самоуправления)</w:t>
      </w:r>
    </w:p>
    <w:p w:rsidR="0089255F" w:rsidRPr="007971B3" w:rsidRDefault="0089255F" w:rsidP="0007647F">
      <w:pPr>
        <w:autoSpaceDE w:val="0"/>
        <w:autoSpaceDN w:val="0"/>
        <w:adjustRightInd w:val="0"/>
        <w:spacing w:after="0" w:line="240" w:lineRule="auto"/>
        <w:ind w:left="5055"/>
        <w:rPr>
          <w:rFonts w:ascii="Arial" w:hAnsi="Arial" w:cs="Arial"/>
          <w:sz w:val="24"/>
          <w:szCs w:val="24"/>
        </w:rPr>
      </w:pPr>
      <w:r w:rsidRPr="0007647F">
        <w:rPr>
          <w:rFonts w:ascii="Arial" w:hAnsi="Arial" w:cs="Arial"/>
          <w:sz w:val="24"/>
          <w:szCs w:val="24"/>
        </w:rPr>
        <w:t xml:space="preserve"> </w:t>
      </w:r>
      <w:r w:rsidRPr="007971B3">
        <w:rPr>
          <w:rFonts w:ascii="Arial" w:hAnsi="Arial" w:cs="Arial"/>
          <w:sz w:val="24"/>
          <w:szCs w:val="24"/>
        </w:rPr>
        <w:t>_________________________________</w:t>
      </w:r>
    </w:p>
    <w:p w:rsidR="0089255F" w:rsidRPr="0007647F" w:rsidRDefault="0089255F" w:rsidP="0007647F">
      <w:pPr>
        <w:autoSpaceDE w:val="0"/>
        <w:autoSpaceDN w:val="0"/>
        <w:adjustRightInd w:val="0"/>
        <w:spacing w:after="0" w:line="240" w:lineRule="auto"/>
        <w:ind w:left="5055"/>
        <w:jc w:val="both"/>
        <w:rPr>
          <w:rFonts w:ascii="Arial" w:hAnsi="Arial" w:cs="Arial"/>
          <w:sz w:val="20"/>
          <w:szCs w:val="20"/>
        </w:rPr>
      </w:pPr>
      <w:r w:rsidRPr="007971B3">
        <w:rPr>
          <w:rFonts w:ascii="Arial" w:hAnsi="Arial" w:cs="Arial"/>
          <w:sz w:val="16"/>
          <w:szCs w:val="16"/>
        </w:rPr>
        <w:t xml:space="preserve">                            </w:t>
      </w:r>
      <w:r w:rsidRPr="007971B3">
        <w:rPr>
          <w:rFonts w:ascii="Arial" w:hAnsi="Arial" w:cs="Arial"/>
          <w:sz w:val="20"/>
          <w:szCs w:val="20"/>
        </w:rPr>
        <w:t xml:space="preserve"> (</w:t>
      </w:r>
      <w:r w:rsidRPr="0007647F">
        <w:rPr>
          <w:rFonts w:ascii="Arial" w:hAnsi="Arial" w:cs="Arial"/>
          <w:sz w:val="20"/>
          <w:szCs w:val="20"/>
        </w:rPr>
        <w:t>инициалы, фамилия)</w:t>
      </w:r>
    </w:p>
    <w:p w:rsidR="0089255F" w:rsidRPr="007971B3" w:rsidRDefault="0089255F" w:rsidP="0007647F">
      <w:pPr>
        <w:autoSpaceDE w:val="0"/>
        <w:autoSpaceDN w:val="0"/>
        <w:adjustRightInd w:val="0"/>
        <w:spacing w:after="0" w:line="240" w:lineRule="auto"/>
        <w:ind w:left="5055"/>
        <w:jc w:val="both"/>
      </w:pPr>
    </w:p>
    <w:p w:rsidR="0089255F" w:rsidRPr="0007647F" w:rsidRDefault="0089255F" w:rsidP="0007647F">
      <w:pPr>
        <w:autoSpaceDE w:val="0"/>
        <w:autoSpaceDN w:val="0"/>
        <w:adjustRightInd w:val="0"/>
        <w:spacing w:after="0" w:line="240" w:lineRule="auto"/>
        <w:ind w:left="5055"/>
        <w:rPr>
          <w:rFonts w:ascii="Arial" w:hAnsi="Arial" w:cs="Arial"/>
          <w:sz w:val="24"/>
          <w:szCs w:val="24"/>
        </w:rPr>
      </w:pPr>
      <w:r w:rsidRPr="007971B3">
        <w:rPr>
          <w:rFonts w:ascii="Arial" w:hAnsi="Arial" w:cs="Arial"/>
          <w:sz w:val="24"/>
          <w:szCs w:val="24"/>
        </w:rPr>
        <w:t xml:space="preserve"> «__» ___________________ 20___ </w:t>
      </w:r>
      <w:r w:rsidRPr="0007647F">
        <w:rPr>
          <w:rFonts w:ascii="Arial" w:hAnsi="Arial" w:cs="Arial"/>
          <w:sz w:val="24"/>
          <w:szCs w:val="24"/>
        </w:rPr>
        <w:t>года</w:t>
      </w:r>
    </w:p>
    <w:p w:rsidR="0089255F" w:rsidRPr="007971B3" w:rsidRDefault="0089255F" w:rsidP="0007647F">
      <w:pPr>
        <w:autoSpaceDE w:val="0"/>
        <w:autoSpaceDN w:val="0"/>
        <w:adjustRightInd w:val="0"/>
        <w:spacing w:after="0" w:line="240" w:lineRule="auto"/>
        <w:ind w:left="5055"/>
      </w:pPr>
    </w:p>
    <w:p w:rsidR="0089255F" w:rsidRPr="007971B3" w:rsidRDefault="0089255F" w:rsidP="0007647F">
      <w:pPr>
        <w:autoSpaceDE w:val="0"/>
        <w:autoSpaceDN w:val="0"/>
        <w:adjustRightInd w:val="0"/>
        <w:spacing w:after="120" w:line="240" w:lineRule="auto"/>
        <w:jc w:val="center"/>
      </w:pPr>
    </w:p>
    <w:p w:rsidR="0089255F" w:rsidRPr="0007647F" w:rsidRDefault="0089255F" w:rsidP="0007647F">
      <w:pPr>
        <w:autoSpaceDE w:val="0"/>
        <w:autoSpaceDN w:val="0"/>
        <w:adjustRightInd w:val="0"/>
        <w:spacing w:after="0" w:line="240" w:lineRule="auto"/>
        <w:jc w:val="center"/>
        <w:rPr>
          <w:rFonts w:ascii="Arial" w:hAnsi="Arial" w:cs="Arial"/>
          <w:b/>
          <w:bCs/>
          <w:color w:val="000000"/>
          <w:sz w:val="24"/>
          <w:szCs w:val="24"/>
        </w:rPr>
      </w:pPr>
      <w:r w:rsidRPr="0007647F">
        <w:rPr>
          <w:rFonts w:ascii="Arial" w:hAnsi="Arial" w:cs="Arial"/>
          <w:b/>
          <w:bCs/>
          <w:sz w:val="24"/>
          <w:szCs w:val="24"/>
        </w:rPr>
        <w:t xml:space="preserve">Акт об уничтожении </w:t>
      </w:r>
      <w:r w:rsidRPr="0007647F">
        <w:rPr>
          <w:rFonts w:ascii="Arial" w:hAnsi="Arial" w:cs="Arial"/>
          <w:b/>
          <w:bCs/>
          <w:color w:val="000000"/>
          <w:sz w:val="24"/>
          <w:szCs w:val="24"/>
        </w:rPr>
        <w:t>документов и электронных носителей</w:t>
      </w:r>
    </w:p>
    <w:p w:rsidR="0089255F" w:rsidRPr="0007647F" w:rsidRDefault="0089255F" w:rsidP="0007647F">
      <w:pPr>
        <w:autoSpaceDE w:val="0"/>
        <w:autoSpaceDN w:val="0"/>
        <w:adjustRightInd w:val="0"/>
        <w:spacing w:after="0" w:line="240" w:lineRule="auto"/>
        <w:jc w:val="center"/>
        <w:rPr>
          <w:rFonts w:ascii="Arial" w:hAnsi="Arial" w:cs="Arial"/>
          <w:b/>
          <w:bCs/>
          <w:color w:val="000000"/>
          <w:sz w:val="24"/>
          <w:szCs w:val="24"/>
        </w:rPr>
      </w:pPr>
      <w:r w:rsidRPr="0007647F">
        <w:rPr>
          <w:rFonts w:ascii="Arial" w:hAnsi="Arial" w:cs="Arial"/>
          <w:b/>
          <w:bCs/>
          <w:color w:val="000000"/>
          <w:sz w:val="24"/>
          <w:szCs w:val="24"/>
        </w:rPr>
        <w:t>персональных данных</w:t>
      </w:r>
    </w:p>
    <w:p w:rsidR="0089255F" w:rsidRPr="007971B3" w:rsidRDefault="0089255F" w:rsidP="0007647F">
      <w:pPr>
        <w:autoSpaceDE w:val="0"/>
        <w:autoSpaceDN w:val="0"/>
        <w:adjustRightInd w:val="0"/>
        <w:spacing w:after="0" w:line="240" w:lineRule="auto"/>
      </w:pPr>
    </w:p>
    <w:p w:rsidR="0089255F" w:rsidRPr="0007647F" w:rsidRDefault="0089255F" w:rsidP="0007647F">
      <w:pPr>
        <w:autoSpaceDE w:val="0"/>
        <w:autoSpaceDN w:val="0"/>
        <w:adjustRightInd w:val="0"/>
        <w:spacing w:after="0" w:line="240" w:lineRule="auto"/>
        <w:rPr>
          <w:rFonts w:ascii="Arial" w:hAnsi="Arial" w:cs="Arial"/>
          <w:sz w:val="24"/>
          <w:szCs w:val="24"/>
        </w:rPr>
      </w:pPr>
      <w:r w:rsidRPr="0007647F">
        <w:rPr>
          <w:rFonts w:ascii="Arial" w:hAnsi="Arial" w:cs="Arial"/>
          <w:sz w:val="24"/>
          <w:szCs w:val="24"/>
        </w:rPr>
        <w:t>Комиссией в составе:</w:t>
      </w:r>
    </w:p>
    <w:p w:rsidR="0089255F" w:rsidRPr="007971B3" w:rsidRDefault="0089255F" w:rsidP="0007647F">
      <w:pPr>
        <w:autoSpaceDE w:val="0"/>
        <w:autoSpaceDN w:val="0"/>
        <w:adjustRightInd w:val="0"/>
        <w:spacing w:after="0" w:line="240" w:lineRule="auto"/>
      </w:pPr>
    </w:p>
    <w:tbl>
      <w:tblPr>
        <w:tblW w:w="0" w:type="auto"/>
        <w:tblInd w:w="-72" w:type="dxa"/>
        <w:tblLayout w:type="fixed"/>
        <w:tblCellMar>
          <w:left w:w="74" w:type="dxa"/>
          <w:right w:w="74" w:type="dxa"/>
        </w:tblCellMar>
        <w:tblLook w:val="0000"/>
      </w:tblPr>
      <w:tblGrid>
        <w:gridCol w:w="2760"/>
        <w:gridCol w:w="3660"/>
        <w:gridCol w:w="3480"/>
      </w:tblGrid>
      <w:tr w:rsidR="0089255F" w:rsidRPr="0007647F">
        <w:trPr>
          <w:trHeight w:val="1"/>
        </w:trPr>
        <w:tc>
          <w:tcPr>
            <w:tcW w:w="276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7971B3" w:rsidRDefault="0089255F" w:rsidP="0007647F">
            <w:pPr>
              <w:autoSpaceDE w:val="0"/>
              <w:autoSpaceDN w:val="0"/>
              <w:adjustRightInd w:val="0"/>
              <w:spacing w:after="0" w:line="240" w:lineRule="auto"/>
              <w:jc w:val="center"/>
            </w:pPr>
          </w:p>
        </w:tc>
        <w:tc>
          <w:tcPr>
            <w:tcW w:w="366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8F0839">
            <w:pPr>
              <w:autoSpaceDE w:val="0"/>
              <w:autoSpaceDN w:val="0"/>
              <w:adjustRightInd w:val="0"/>
              <w:spacing w:after="0" w:line="240" w:lineRule="auto"/>
              <w:jc w:val="center"/>
              <w:rPr>
                <w:lang w:val="en-US"/>
              </w:rPr>
            </w:pPr>
            <w:r w:rsidRPr="0007647F">
              <w:rPr>
                <w:rFonts w:ascii="Arial" w:hAnsi="Arial" w:cs="Arial"/>
                <w:sz w:val="24"/>
                <w:szCs w:val="24"/>
              </w:rPr>
              <w:t>ФИО</w:t>
            </w:r>
          </w:p>
        </w:tc>
        <w:tc>
          <w:tcPr>
            <w:tcW w:w="348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jc w:val="center"/>
              <w:rPr>
                <w:lang w:val="en-US"/>
              </w:rPr>
            </w:pPr>
            <w:r w:rsidRPr="0007647F">
              <w:rPr>
                <w:rFonts w:ascii="Arial" w:hAnsi="Arial" w:cs="Arial"/>
                <w:sz w:val="24"/>
                <w:szCs w:val="24"/>
              </w:rPr>
              <w:t xml:space="preserve">Должность        </w:t>
            </w:r>
          </w:p>
        </w:tc>
      </w:tr>
      <w:tr w:rsidR="0089255F" w:rsidRPr="0007647F">
        <w:trPr>
          <w:trHeight w:val="1"/>
        </w:trPr>
        <w:tc>
          <w:tcPr>
            <w:tcW w:w="27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r w:rsidRPr="0007647F">
              <w:rPr>
                <w:rFonts w:ascii="Arial" w:hAnsi="Arial" w:cs="Arial"/>
                <w:sz w:val="24"/>
                <w:szCs w:val="24"/>
              </w:rPr>
              <w:t xml:space="preserve">Председатель         </w:t>
            </w:r>
          </w:p>
        </w:tc>
        <w:tc>
          <w:tcPr>
            <w:tcW w:w="36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4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r w:rsidR="0089255F" w:rsidRPr="0007647F">
        <w:trPr>
          <w:trHeight w:val="293"/>
        </w:trPr>
        <w:tc>
          <w:tcPr>
            <w:tcW w:w="27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r w:rsidRPr="0007647F">
              <w:rPr>
                <w:rFonts w:ascii="Arial" w:hAnsi="Arial" w:cs="Arial"/>
                <w:sz w:val="24"/>
                <w:szCs w:val="24"/>
              </w:rPr>
              <w:t xml:space="preserve">Члены комиссии       </w:t>
            </w:r>
          </w:p>
        </w:tc>
        <w:tc>
          <w:tcPr>
            <w:tcW w:w="36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4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r w:rsidR="0089255F" w:rsidRPr="0007647F">
        <w:trPr>
          <w:trHeight w:val="1"/>
        </w:trPr>
        <w:tc>
          <w:tcPr>
            <w:tcW w:w="27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6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4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r w:rsidR="0089255F" w:rsidRPr="0007647F">
        <w:trPr>
          <w:trHeight w:val="1"/>
        </w:trPr>
        <w:tc>
          <w:tcPr>
            <w:tcW w:w="27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6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4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r w:rsidR="0089255F" w:rsidRPr="0007647F">
        <w:trPr>
          <w:trHeight w:val="1"/>
        </w:trPr>
        <w:tc>
          <w:tcPr>
            <w:tcW w:w="27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66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4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bl>
    <w:p w:rsidR="0089255F" w:rsidRPr="0007647F" w:rsidRDefault="0089255F" w:rsidP="0007647F">
      <w:pPr>
        <w:autoSpaceDE w:val="0"/>
        <w:autoSpaceDN w:val="0"/>
        <w:adjustRightInd w:val="0"/>
        <w:spacing w:after="0" w:line="240" w:lineRule="auto"/>
        <w:rPr>
          <w:lang w:val="en-US"/>
        </w:rPr>
      </w:pP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 xml:space="preserve">согласно </w:t>
      </w:r>
      <w:r w:rsidRPr="0007647F">
        <w:rPr>
          <w:rFonts w:ascii="Arial" w:hAnsi="Arial" w:cs="Arial"/>
          <w:color w:val="000000"/>
          <w:sz w:val="24"/>
          <w:szCs w:val="24"/>
        </w:rPr>
        <w:t>акту о выделении к уничтожению документов,</w:t>
      </w:r>
      <w:r w:rsidRPr="0007647F">
        <w:rPr>
          <w:rFonts w:ascii="Arial" w:hAnsi="Arial" w:cs="Arial"/>
          <w:sz w:val="24"/>
          <w:szCs w:val="24"/>
        </w:rPr>
        <w:t xml:space="preserve"> не подлежащих хранению, в соответствии с требованиями действующего законодательства о защите персональных данных, уничтожены следующие носители персональных данных:</w:t>
      </w:r>
    </w:p>
    <w:p w:rsidR="0089255F" w:rsidRPr="0007647F" w:rsidRDefault="0089255F" w:rsidP="0007647F">
      <w:pPr>
        <w:autoSpaceDE w:val="0"/>
        <w:autoSpaceDN w:val="0"/>
        <w:adjustRightInd w:val="0"/>
        <w:spacing w:after="0" w:line="240" w:lineRule="auto"/>
      </w:pPr>
    </w:p>
    <w:tbl>
      <w:tblPr>
        <w:tblW w:w="0" w:type="auto"/>
        <w:tblInd w:w="-72" w:type="dxa"/>
        <w:tblLayout w:type="fixed"/>
        <w:tblCellMar>
          <w:left w:w="74" w:type="dxa"/>
          <w:right w:w="74" w:type="dxa"/>
        </w:tblCellMar>
        <w:tblLook w:val="0000"/>
      </w:tblPr>
      <w:tblGrid>
        <w:gridCol w:w="840"/>
        <w:gridCol w:w="1440"/>
        <w:gridCol w:w="2280"/>
        <w:gridCol w:w="3000"/>
        <w:gridCol w:w="2370"/>
      </w:tblGrid>
      <w:tr w:rsidR="0089255F" w:rsidRPr="0007647F">
        <w:trPr>
          <w:trHeight w:val="400"/>
        </w:trPr>
        <w:tc>
          <w:tcPr>
            <w:tcW w:w="84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jc w:val="center"/>
              <w:rPr>
                <w:lang w:val="en-US"/>
              </w:rPr>
            </w:pPr>
            <w:r w:rsidRPr="0007647F">
              <w:rPr>
                <w:rFonts w:ascii="Segoe UI Symbol" w:hAnsi="Segoe UI Symbol" w:cs="Segoe UI Symbol"/>
                <w:sz w:val="24"/>
                <w:szCs w:val="24"/>
                <w:lang w:val="en-US"/>
              </w:rPr>
              <w:t>№</w:t>
            </w:r>
            <w:r w:rsidRPr="0007647F">
              <w:rPr>
                <w:rFonts w:ascii="Arial" w:hAnsi="Arial" w:cs="Arial"/>
                <w:sz w:val="24"/>
                <w:szCs w:val="24"/>
                <w:lang w:val="en-US"/>
              </w:rPr>
              <w:t xml:space="preserve"> </w:t>
            </w:r>
            <w:r w:rsidRPr="0007647F">
              <w:rPr>
                <w:rFonts w:ascii="Arial" w:hAnsi="Arial" w:cs="Arial"/>
                <w:sz w:val="24"/>
                <w:szCs w:val="24"/>
              </w:rPr>
              <w:t>п/п</w:t>
            </w:r>
          </w:p>
        </w:tc>
        <w:tc>
          <w:tcPr>
            <w:tcW w:w="144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jc w:val="center"/>
              <w:rPr>
                <w:lang w:val="en-US"/>
              </w:rPr>
            </w:pPr>
            <w:r w:rsidRPr="0007647F">
              <w:rPr>
                <w:rFonts w:ascii="Arial" w:hAnsi="Arial" w:cs="Arial"/>
                <w:sz w:val="24"/>
                <w:szCs w:val="24"/>
                <w:lang w:val="en-US"/>
              </w:rPr>
              <w:t xml:space="preserve">   </w:t>
            </w:r>
            <w:r w:rsidRPr="0007647F">
              <w:rPr>
                <w:rFonts w:ascii="Arial" w:hAnsi="Arial" w:cs="Arial"/>
                <w:sz w:val="24"/>
                <w:szCs w:val="24"/>
              </w:rPr>
              <w:t xml:space="preserve">Дата   </w:t>
            </w:r>
          </w:p>
        </w:tc>
        <w:tc>
          <w:tcPr>
            <w:tcW w:w="228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jc w:val="center"/>
              <w:rPr>
                <w:lang w:val="en-US"/>
              </w:rPr>
            </w:pPr>
            <w:r w:rsidRPr="0007647F">
              <w:rPr>
                <w:rFonts w:ascii="Arial" w:hAnsi="Arial" w:cs="Arial"/>
                <w:sz w:val="24"/>
                <w:szCs w:val="24"/>
                <w:lang w:val="en-US"/>
              </w:rPr>
              <w:t xml:space="preserve">  </w:t>
            </w:r>
            <w:r w:rsidRPr="0007647F">
              <w:rPr>
                <w:rFonts w:ascii="Arial" w:hAnsi="Arial" w:cs="Arial"/>
                <w:sz w:val="24"/>
                <w:szCs w:val="24"/>
              </w:rPr>
              <w:t xml:space="preserve">Тип носителя   </w:t>
            </w:r>
          </w:p>
        </w:tc>
        <w:tc>
          <w:tcPr>
            <w:tcW w:w="300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jc w:val="center"/>
              <w:rPr>
                <w:rFonts w:ascii="Arial" w:hAnsi="Arial" w:cs="Arial"/>
                <w:sz w:val="24"/>
                <w:szCs w:val="24"/>
              </w:rPr>
            </w:pPr>
            <w:r w:rsidRPr="0007647F">
              <w:rPr>
                <w:rFonts w:ascii="Arial" w:hAnsi="Arial" w:cs="Arial"/>
                <w:sz w:val="24"/>
                <w:szCs w:val="24"/>
              </w:rPr>
              <w:t xml:space="preserve"> Регистрационный номер</w:t>
            </w:r>
          </w:p>
          <w:p w:rsidR="0089255F" w:rsidRPr="0007647F" w:rsidRDefault="0089255F" w:rsidP="0007647F">
            <w:pPr>
              <w:autoSpaceDE w:val="0"/>
              <w:autoSpaceDN w:val="0"/>
              <w:adjustRightInd w:val="0"/>
              <w:spacing w:after="0" w:line="240" w:lineRule="auto"/>
              <w:jc w:val="center"/>
            </w:pPr>
            <w:r w:rsidRPr="0007647F">
              <w:rPr>
                <w:rFonts w:ascii="Arial" w:hAnsi="Arial" w:cs="Arial"/>
                <w:sz w:val="24"/>
                <w:szCs w:val="24"/>
              </w:rPr>
              <w:t xml:space="preserve">     носителя  персональных данных    </w:t>
            </w:r>
          </w:p>
        </w:tc>
        <w:tc>
          <w:tcPr>
            <w:tcW w:w="2370" w:type="dxa"/>
            <w:tcBorders>
              <w:top w:val="single" w:sz="8"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jc w:val="center"/>
              <w:rPr>
                <w:lang w:val="en-US"/>
              </w:rPr>
            </w:pPr>
            <w:r w:rsidRPr="0007647F">
              <w:rPr>
                <w:rFonts w:ascii="Arial" w:hAnsi="Arial" w:cs="Arial"/>
                <w:sz w:val="24"/>
                <w:szCs w:val="24"/>
              </w:rPr>
              <w:t xml:space="preserve">  Примечание  </w:t>
            </w:r>
          </w:p>
        </w:tc>
      </w:tr>
      <w:tr w:rsidR="0089255F" w:rsidRPr="0007647F">
        <w:trPr>
          <w:trHeight w:val="1"/>
        </w:trPr>
        <w:tc>
          <w:tcPr>
            <w:tcW w:w="84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144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22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00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237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r w:rsidR="0089255F" w:rsidRPr="0007647F">
        <w:trPr>
          <w:trHeight w:val="1"/>
        </w:trPr>
        <w:tc>
          <w:tcPr>
            <w:tcW w:w="84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144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22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00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237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r w:rsidR="0089255F" w:rsidRPr="0007647F">
        <w:trPr>
          <w:trHeight w:val="1"/>
        </w:trPr>
        <w:tc>
          <w:tcPr>
            <w:tcW w:w="84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144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228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300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c>
          <w:tcPr>
            <w:tcW w:w="2370" w:type="dxa"/>
            <w:tcBorders>
              <w:top w:val="single" w:sz="2" w:space="0" w:color="000000"/>
              <w:left w:val="single" w:sz="8" w:space="0" w:color="000000"/>
              <w:bottom w:val="single" w:sz="8" w:space="0" w:color="000000"/>
              <w:right w:val="single" w:sz="8" w:space="0" w:color="000000"/>
            </w:tcBorders>
            <w:shd w:val="clear" w:color="000000" w:fill="FFFFFF"/>
          </w:tcPr>
          <w:p w:rsidR="0089255F" w:rsidRPr="0007647F" w:rsidRDefault="0089255F" w:rsidP="0007647F">
            <w:pPr>
              <w:autoSpaceDE w:val="0"/>
              <w:autoSpaceDN w:val="0"/>
              <w:adjustRightInd w:val="0"/>
              <w:spacing w:after="0" w:line="240" w:lineRule="auto"/>
              <w:rPr>
                <w:lang w:val="en-US"/>
              </w:rPr>
            </w:pPr>
          </w:p>
        </w:tc>
      </w:tr>
    </w:tbl>
    <w:p w:rsidR="0089255F" w:rsidRPr="0007647F" w:rsidRDefault="0089255F" w:rsidP="0007647F">
      <w:pPr>
        <w:autoSpaceDE w:val="0"/>
        <w:autoSpaceDN w:val="0"/>
        <w:adjustRightInd w:val="0"/>
        <w:spacing w:after="0" w:line="240" w:lineRule="auto"/>
        <w:rPr>
          <w:lang w:val="en-US"/>
        </w:rPr>
      </w:pPr>
    </w:p>
    <w:p w:rsidR="0089255F" w:rsidRPr="0007647F" w:rsidRDefault="0089255F" w:rsidP="0007647F">
      <w:pPr>
        <w:autoSpaceDE w:val="0"/>
        <w:autoSpaceDN w:val="0"/>
        <w:adjustRightInd w:val="0"/>
        <w:spacing w:after="0" w:line="240" w:lineRule="auto"/>
        <w:rPr>
          <w:rFonts w:ascii="Arial" w:hAnsi="Arial" w:cs="Arial"/>
          <w:sz w:val="24"/>
          <w:szCs w:val="24"/>
        </w:rPr>
      </w:pPr>
      <w:r w:rsidRPr="0007647F">
        <w:rPr>
          <w:rFonts w:ascii="Arial" w:hAnsi="Arial" w:cs="Arial"/>
          <w:sz w:val="24"/>
          <w:szCs w:val="24"/>
          <w:lang w:val="en-US"/>
        </w:rPr>
        <w:tab/>
      </w:r>
      <w:r w:rsidRPr="0007647F">
        <w:rPr>
          <w:rFonts w:ascii="Arial" w:hAnsi="Arial" w:cs="Arial"/>
          <w:sz w:val="24"/>
          <w:szCs w:val="24"/>
        </w:rPr>
        <w:t>Всего уничтожено ________________________________носителей.</w:t>
      </w:r>
    </w:p>
    <w:p w:rsidR="0089255F" w:rsidRPr="0007647F" w:rsidRDefault="0089255F" w:rsidP="0007647F">
      <w:pPr>
        <w:autoSpaceDE w:val="0"/>
        <w:autoSpaceDN w:val="0"/>
        <w:adjustRightInd w:val="0"/>
        <w:spacing w:after="0" w:line="240" w:lineRule="auto"/>
        <w:rPr>
          <w:rFonts w:ascii="Arial" w:hAnsi="Arial" w:cs="Arial"/>
          <w:sz w:val="20"/>
          <w:szCs w:val="20"/>
        </w:rPr>
      </w:pPr>
      <w:r w:rsidRPr="0007647F">
        <w:rPr>
          <w:rFonts w:ascii="Arial" w:hAnsi="Arial" w:cs="Arial"/>
          <w:sz w:val="24"/>
          <w:szCs w:val="24"/>
          <w:lang w:val="en-US"/>
        </w:rPr>
        <w:t xml:space="preserve">                                                  </w:t>
      </w:r>
      <w:r w:rsidRPr="0007647F">
        <w:rPr>
          <w:rFonts w:ascii="Arial" w:hAnsi="Arial" w:cs="Arial"/>
          <w:sz w:val="20"/>
          <w:szCs w:val="20"/>
          <w:lang w:val="en-US"/>
        </w:rPr>
        <w:t xml:space="preserve">            (</w:t>
      </w:r>
      <w:r w:rsidRPr="0007647F">
        <w:rPr>
          <w:rFonts w:ascii="Arial" w:hAnsi="Arial" w:cs="Arial"/>
          <w:sz w:val="20"/>
          <w:szCs w:val="20"/>
        </w:rPr>
        <w:t>цифрами и прописью)</w:t>
      </w:r>
    </w:p>
    <w:p w:rsidR="0089255F" w:rsidRPr="0007647F" w:rsidRDefault="0089255F" w:rsidP="0007647F">
      <w:pPr>
        <w:autoSpaceDE w:val="0"/>
        <w:autoSpaceDN w:val="0"/>
        <w:adjustRightInd w:val="0"/>
        <w:spacing w:after="0" w:line="240" w:lineRule="auto"/>
        <w:jc w:val="both"/>
        <w:rPr>
          <w:rFonts w:ascii="Arial" w:hAnsi="Arial" w:cs="Arial"/>
          <w:sz w:val="24"/>
          <w:szCs w:val="24"/>
        </w:rPr>
      </w:pPr>
      <w:r w:rsidRPr="0007647F">
        <w:rPr>
          <w:rFonts w:ascii="Arial" w:hAnsi="Arial" w:cs="Arial"/>
          <w:sz w:val="24"/>
          <w:szCs w:val="24"/>
        </w:rPr>
        <w:tab/>
        <w:t>Перечисленные носители сверены с записями в акте и на указанных носителях персональные данные уничтожены путем ________________________________________________________________________.</w:t>
      </w:r>
    </w:p>
    <w:p w:rsidR="0089255F" w:rsidRPr="0007647F" w:rsidRDefault="0089255F" w:rsidP="0007647F">
      <w:pPr>
        <w:autoSpaceDE w:val="0"/>
        <w:autoSpaceDN w:val="0"/>
        <w:adjustRightInd w:val="0"/>
        <w:spacing w:after="0" w:line="240" w:lineRule="auto"/>
        <w:jc w:val="center"/>
        <w:rPr>
          <w:rFonts w:ascii="Arial" w:hAnsi="Arial" w:cs="Arial"/>
          <w:sz w:val="20"/>
          <w:szCs w:val="20"/>
        </w:rPr>
      </w:pPr>
      <w:r w:rsidRPr="0007647F">
        <w:rPr>
          <w:rFonts w:ascii="Arial" w:hAnsi="Arial" w:cs="Arial"/>
          <w:sz w:val="20"/>
          <w:szCs w:val="20"/>
        </w:rPr>
        <w:t xml:space="preserve">  (стирания на устройстве гарантированного уничтожения информации, разрезания, сжигания, механического уничтожения, сдачи предприятию по утилизации вторичного сырья и т.п.)</w:t>
      </w:r>
    </w:p>
    <w:p w:rsidR="0089255F" w:rsidRPr="0007647F" w:rsidRDefault="0089255F" w:rsidP="0007647F">
      <w:pPr>
        <w:autoSpaceDE w:val="0"/>
        <w:autoSpaceDN w:val="0"/>
        <w:adjustRightInd w:val="0"/>
        <w:spacing w:after="0" w:line="240" w:lineRule="auto"/>
      </w:pPr>
    </w:p>
    <w:p w:rsidR="0089255F" w:rsidRPr="0007647F" w:rsidRDefault="0089255F" w:rsidP="0007647F">
      <w:pPr>
        <w:autoSpaceDE w:val="0"/>
        <w:autoSpaceDN w:val="0"/>
        <w:adjustRightInd w:val="0"/>
        <w:spacing w:after="0" w:line="240" w:lineRule="auto"/>
        <w:rPr>
          <w:rFonts w:ascii="Arial" w:hAnsi="Arial" w:cs="Arial"/>
          <w:sz w:val="24"/>
          <w:szCs w:val="24"/>
        </w:rPr>
      </w:pPr>
      <w:r w:rsidRPr="0007647F">
        <w:rPr>
          <w:rFonts w:ascii="Arial" w:hAnsi="Arial" w:cs="Arial"/>
          <w:sz w:val="24"/>
          <w:szCs w:val="24"/>
        </w:rPr>
        <w:t>Уничтоженные носители персональные данные с книг и журналов учета списаны.</w:t>
      </w:r>
    </w:p>
    <w:p w:rsidR="0089255F" w:rsidRPr="0007647F" w:rsidRDefault="0089255F" w:rsidP="0007647F">
      <w:pPr>
        <w:autoSpaceDE w:val="0"/>
        <w:autoSpaceDN w:val="0"/>
        <w:adjustRightInd w:val="0"/>
        <w:spacing w:after="0" w:line="240" w:lineRule="auto"/>
      </w:pPr>
    </w:p>
    <w:p w:rsidR="0089255F" w:rsidRPr="0007647F" w:rsidRDefault="0089255F" w:rsidP="0007647F">
      <w:pPr>
        <w:autoSpaceDE w:val="0"/>
        <w:autoSpaceDN w:val="0"/>
        <w:adjustRightInd w:val="0"/>
        <w:spacing w:after="0" w:line="240" w:lineRule="auto"/>
        <w:rPr>
          <w:rFonts w:ascii="Arial" w:hAnsi="Arial" w:cs="Arial"/>
          <w:sz w:val="24"/>
          <w:szCs w:val="24"/>
        </w:rPr>
      </w:pPr>
      <w:r w:rsidRPr="0007647F">
        <w:rPr>
          <w:rFonts w:ascii="Arial" w:hAnsi="Arial" w:cs="Arial"/>
          <w:sz w:val="24"/>
          <w:szCs w:val="24"/>
        </w:rPr>
        <w:t xml:space="preserve">Председатель комиссии:                                      </w:t>
      </w:r>
      <w:r>
        <w:rPr>
          <w:rFonts w:ascii="Arial" w:hAnsi="Arial" w:cs="Arial"/>
          <w:sz w:val="24"/>
          <w:szCs w:val="24"/>
        </w:rPr>
        <w:t xml:space="preserve"> </w:t>
      </w:r>
      <w:r w:rsidRPr="0007647F">
        <w:rPr>
          <w:rFonts w:ascii="Arial" w:hAnsi="Arial" w:cs="Arial"/>
          <w:sz w:val="24"/>
          <w:szCs w:val="24"/>
        </w:rPr>
        <w:t>_________________ /______________/</w:t>
      </w:r>
    </w:p>
    <w:p w:rsidR="0089255F" w:rsidRPr="0007647F" w:rsidRDefault="0089255F" w:rsidP="0007647F">
      <w:pPr>
        <w:autoSpaceDE w:val="0"/>
        <w:autoSpaceDN w:val="0"/>
        <w:adjustRightInd w:val="0"/>
        <w:spacing w:after="0" w:line="240" w:lineRule="auto"/>
      </w:pPr>
    </w:p>
    <w:p w:rsidR="0089255F" w:rsidRPr="0007647F" w:rsidRDefault="0089255F" w:rsidP="0007647F">
      <w:pPr>
        <w:autoSpaceDE w:val="0"/>
        <w:autoSpaceDN w:val="0"/>
        <w:adjustRightInd w:val="0"/>
        <w:spacing w:after="0" w:line="240" w:lineRule="auto"/>
        <w:rPr>
          <w:rFonts w:ascii="Arial" w:hAnsi="Arial" w:cs="Arial"/>
          <w:sz w:val="24"/>
          <w:szCs w:val="24"/>
        </w:rPr>
      </w:pPr>
      <w:r w:rsidRPr="0007647F">
        <w:rPr>
          <w:rFonts w:ascii="Arial" w:hAnsi="Arial" w:cs="Arial"/>
          <w:sz w:val="24"/>
          <w:szCs w:val="24"/>
        </w:rPr>
        <w:t xml:space="preserve">Члены комиссии:                                                    _________________ /_______________/                                                                                                            </w:t>
      </w:r>
    </w:p>
    <w:p w:rsidR="0089255F" w:rsidRPr="0007647F" w:rsidRDefault="0089255F" w:rsidP="0007647F">
      <w:pPr>
        <w:autoSpaceDE w:val="0"/>
        <w:autoSpaceDN w:val="0"/>
        <w:adjustRightInd w:val="0"/>
        <w:spacing w:after="0" w:line="240" w:lineRule="auto"/>
        <w:jc w:val="center"/>
        <w:rPr>
          <w:rFonts w:ascii="Arial" w:hAnsi="Arial" w:cs="Arial"/>
          <w:sz w:val="24"/>
          <w:szCs w:val="24"/>
        </w:rPr>
      </w:pPr>
      <w:r w:rsidRPr="0007647F">
        <w:rPr>
          <w:rFonts w:ascii="Arial" w:hAnsi="Arial" w:cs="Arial"/>
          <w:sz w:val="24"/>
          <w:szCs w:val="24"/>
        </w:rPr>
        <w:tab/>
      </w:r>
      <w:r w:rsidRPr="0007647F">
        <w:rPr>
          <w:rFonts w:ascii="Arial" w:hAnsi="Arial" w:cs="Arial"/>
          <w:sz w:val="24"/>
          <w:szCs w:val="24"/>
        </w:rPr>
        <w:tab/>
      </w:r>
      <w:r w:rsidRPr="0007647F">
        <w:rPr>
          <w:rFonts w:ascii="Arial" w:hAnsi="Arial" w:cs="Arial"/>
          <w:sz w:val="24"/>
          <w:szCs w:val="24"/>
        </w:rPr>
        <w:tab/>
      </w:r>
      <w:r w:rsidRPr="0007647F">
        <w:rPr>
          <w:rFonts w:ascii="Arial" w:hAnsi="Arial" w:cs="Arial"/>
          <w:sz w:val="24"/>
          <w:szCs w:val="24"/>
        </w:rPr>
        <w:tab/>
      </w:r>
      <w:r w:rsidRPr="0007647F">
        <w:rPr>
          <w:rFonts w:ascii="Arial" w:hAnsi="Arial" w:cs="Arial"/>
          <w:sz w:val="24"/>
          <w:szCs w:val="24"/>
        </w:rPr>
        <w:tab/>
      </w:r>
      <w:r w:rsidRPr="0007647F">
        <w:rPr>
          <w:rFonts w:ascii="Arial" w:hAnsi="Arial" w:cs="Arial"/>
          <w:sz w:val="24"/>
          <w:szCs w:val="24"/>
        </w:rPr>
        <w:tab/>
      </w:r>
      <w:r w:rsidRPr="0007647F">
        <w:rPr>
          <w:rFonts w:ascii="Arial" w:hAnsi="Arial" w:cs="Arial"/>
          <w:sz w:val="24"/>
          <w:szCs w:val="24"/>
        </w:rPr>
        <w:tab/>
        <w:t xml:space="preserve">  _________________ /_______________/</w:t>
      </w:r>
    </w:p>
    <w:p w:rsidR="0089255F" w:rsidRPr="0007647F" w:rsidRDefault="0089255F" w:rsidP="0007647F">
      <w:pPr>
        <w:autoSpaceDE w:val="0"/>
        <w:autoSpaceDN w:val="0"/>
        <w:adjustRightInd w:val="0"/>
        <w:spacing w:after="0" w:line="240" w:lineRule="auto"/>
        <w:jc w:val="center"/>
        <w:rPr>
          <w:rFonts w:ascii="Arial" w:hAnsi="Arial" w:cs="Arial"/>
          <w:sz w:val="24"/>
          <w:szCs w:val="24"/>
        </w:rPr>
      </w:pPr>
      <w:r w:rsidRPr="0007647F">
        <w:rPr>
          <w:rFonts w:ascii="Arial" w:hAnsi="Arial" w:cs="Arial"/>
          <w:sz w:val="24"/>
          <w:szCs w:val="24"/>
        </w:rPr>
        <w:t xml:space="preserve">                                                                           </w:t>
      </w:r>
      <w:r>
        <w:rPr>
          <w:rFonts w:ascii="Arial" w:hAnsi="Arial" w:cs="Arial"/>
          <w:sz w:val="24"/>
          <w:szCs w:val="24"/>
        </w:rPr>
        <w:t xml:space="preserve"> </w:t>
      </w:r>
      <w:r w:rsidRPr="0007647F">
        <w:rPr>
          <w:rFonts w:ascii="Arial" w:hAnsi="Arial" w:cs="Arial"/>
          <w:sz w:val="24"/>
          <w:szCs w:val="24"/>
        </w:rPr>
        <w:t xml:space="preserve"> _________________ /_______________/</w:t>
      </w:r>
    </w:p>
    <w:p w:rsidR="0089255F" w:rsidRDefault="0089255F" w:rsidP="00790B7A">
      <w:pPr>
        <w:spacing w:after="0" w:line="240" w:lineRule="auto"/>
        <w:rPr>
          <w:rFonts w:ascii="Arial" w:hAnsi="Arial" w:cs="Arial"/>
          <w:sz w:val="24"/>
          <w:szCs w:val="24"/>
        </w:rPr>
      </w:pPr>
    </w:p>
    <w:sectPr w:rsidR="0089255F" w:rsidSect="006F6712">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CCD"/>
    <w:rsid w:val="00042280"/>
    <w:rsid w:val="000442C6"/>
    <w:rsid w:val="00051090"/>
    <w:rsid w:val="0007647F"/>
    <w:rsid w:val="00133B88"/>
    <w:rsid w:val="001651B3"/>
    <w:rsid w:val="002C22D7"/>
    <w:rsid w:val="00313145"/>
    <w:rsid w:val="00370578"/>
    <w:rsid w:val="003971CB"/>
    <w:rsid w:val="004608AC"/>
    <w:rsid w:val="004F41F5"/>
    <w:rsid w:val="00505CCD"/>
    <w:rsid w:val="005D1DB5"/>
    <w:rsid w:val="006A06D5"/>
    <w:rsid w:val="006D1767"/>
    <w:rsid w:val="006D4A20"/>
    <w:rsid w:val="006E434E"/>
    <w:rsid w:val="006F6712"/>
    <w:rsid w:val="007431C1"/>
    <w:rsid w:val="00790B7A"/>
    <w:rsid w:val="007971B3"/>
    <w:rsid w:val="008074DC"/>
    <w:rsid w:val="0089255F"/>
    <w:rsid w:val="008F0839"/>
    <w:rsid w:val="00926325"/>
    <w:rsid w:val="009841E1"/>
    <w:rsid w:val="009B35B3"/>
    <w:rsid w:val="009D4C33"/>
    <w:rsid w:val="00A072F8"/>
    <w:rsid w:val="00C60713"/>
    <w:rsid w:val="00C96768"/>
    <w:rsid w:val="00CE4CC1"/>
    <w:rsid w:val="00D5138D"/>
    <w:rsid w:val="00DD1BD5"/>
    <w:rsid w:val="00E60908"/>
    <w:rsid w:val="00EC5C07"/>
    <w:rsid w:val="00EC7843"/>
    <w:rsid w:val="00F034C5"/>
    <w:rsid w:val="00F04575"/>
    <w:rsid w:val="00F1583B"/>
    <w:rsid w:val="00F359E9"/>
    <w:rsid w:val="00F87A2B"/>
    <w:rsid w:val="00FF5C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8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5CCD"/>
    <w:pPr>
      <w:suppressAutoHyphens/>
      <w:spacing w:before="280" w:after="280"/>
    </w:pPr>
    <w:rPr>
      <w:lang w:eastAsia="ar-SA"/>
    </w:rPr>
  </w:style>
  <w:style w:type="paragraph" w:styleId="BodyText">
    <w:name w:val="Body Text"/>
    <w:basedOn w:val="Normal"/>
    <w:link w:val="BodyTextChar"/>
    <w:uiPriority w:val="99"/>
    <w:rsid w:val="00505CCD"/>
    <w:pPr>
      <w:suppressAutoHyphens/>
      <w:spacing w:after="120"/>
    </w:pPr>
    <w:rPr>
      <w:lang w:eastAsia="ar-SA"/>
    </w:rPr>
  </w:style>
  <w:style w:type="character" w:customStyle="1" w:styleId="BodyTextChar">
    <w:name w:val="Body Text Char"/>
    <w:basedOn w:val="DefaultParagraphFont"/>
    <w:link w:val="BodyText"/>
    <w:uiPriority w:val="99"/>
    <w:locked/>
    <w:rsid w:val="00505CCD"/>
    <w:rPr>
      <w:rFonts w:ascii="Calibri" w:hAnsi="Calibri" w:cs="Calibri"/>
      <w:lang w:eastAsia="ar-SA" w:bidi="ar-SA"/>
    </w:rPr>
  </w:style>
  <w:style w:type="paragraph" w:styleId="NoSpacing">
    <w:name w:val="No Spacing"/>
    <w:uiPriority w:val="99"/>
    <w:qFormat/>
    <w:rsid w:val="00505CCD"/>
    <w:pPr>
      <w:suppressAutoHyphens/>
    </w:pPr>
    <w:rPr>
      <w:rFonts w:cs="Calibri"/>
      <w:lang w:eastAsia="ar-SA"/>
    </w:rPr>
  </w:style>
  <w:style w:type="paragraph" w:styleId="BalloonText">
    <w:name w:val="Balloon Text"/>
    <w:basedOn w:val="Normal"/>
    <w:link w:val="BalloonTextChar"/>
    <w:uiPriority w:val="99"/>
    <w:semiHidden/>
    <w:rsid w:val="0050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CCD"/>
    <w:rPr>
      <w:rFonts w:ascii="Tahoma" w:hAnsi="Tahoma" w:cs="Tahoma"/>
      <w:sz w:val="16"/>
      <w:szCs w:val="16"/>
    </w:rPr>
  </w:style>
  <w:style w:type="character" w:styleId="Hyperlink">
    <w:name w:val="Hyperlink"/>
    <w:basedOn w:val="DefaultParagraphFont"/>
    <w:uiPriority w:val="99"/>
    <w:semiHidden/>
    <w:rsid w:val="00505CCD"/>
    <w:rPr>
      <w:rFonts w:ascii="Times New Roman" w:hAnsi="Times New Roman" w:cs="Times New Roman"/>
      <w:color w:val="0000FF"/>
      <w:u w:val="single"/>
    </w:rPr>
  </w:style>
  <w:style w:type="table" w:styleId="TableGrid">
    <w:name w:val="Table Grid"/>
    <w:basedOn w:val="TableNormal"/>
    <w:uiPriority w:val="99"/>
    <w:rsid w:val="009B35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F1583B"/>
    <w:rPr>
      <w:rFonts w:cs="Calibri"/>
    </w:rPr>
  </w:style>
</w:styles>
</file>

<file path=word/webSettings.xml><?xml version="1.0" encoding="utf-8"?>
<w:webSettings xmlns:r="http://schemas.openxmlformats.org/officeDocument/2006/relationships" xmlns:w="http://schemas.openxmlformats.org/wordprocessingml/2006/main">
  <w:divs>
    <w:div w:id="530075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shkino.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9</Pages>
  <Words>3389</Words>
  <Characters>19318</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kadrovik</cp:lastModifiedBy>
  <cp:revision>17</cp:revision>
  <cp:lastPrinted>2015-01-29T05:08:00Z</cp:lastPrinted>
  <dcterms:created xsi:type="dcterms:W3CDTF">2014-11-25T07:55:00Z</dcterms:created>
  <dcterms:modified xsi:type="dcterms:W3CDTF">2015-02-05T11:48:00Z</dcterms:modified>
</cp:coreProperties>
</file>