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19" w:rsidRPr="00EE024C" w:rsidRDefault="00AE1119" w:rsidP="00AE1119">
      <w:pPr>
        <w:pStyle w:val="ConsPlusNonformat"/>
        <w:jc w:val="center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Оповещение о начале публичных слушаний</w:t>
      </w:r>
    </w:p>
    <w:p w:rsidR="00AE1119" w:rsidRPr="00EE024C" w:rsidRDefault="00AE1119" w:rsidP="00AE1119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EE024C" w:rsidRDefault="00AE1119" w:rsidP="00AE1119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9761EB" w:rsidRDefault="00AE1119" w:rsidP="00C12805">
      <w:pPr>
        <w:spacing w:after="0" w:line="240" w:lineRule="auto"/>
        <w:ind w:firstLine="709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В соответствии с постановлением Главы Мишкинского </w:t>
      </w:r>
      <w:r w:rsidR="00A34DD0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  <w:r w:rsidRPr="00A34DD0">
        <w:rPr>
          <w:rFonts w:ascii="Liberation Sans" w:hAnsi="Liberation Sans" w:cs="Arial"/>
          <w:sz w:val="24"/>
          <w:szCs w:val="24"/>
        </w:rPr>
        <w:t>от</w:t>
      </w:r>
      <w:r w:rsidRPr="00A34DD0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F05231">
        <w:rPr>
          <w:rFonts w:ascii="Liberation Sans" w:hAnsi="Liberation Sans" w:cs="Arial"/>
          <w:color w:val="000000" w:themeColor="text1"/>
          <w:sz w:val="24"/>
          <w:szCs w:val="24"/>
        </w:rPr>
        <w:t>19 марта</w:t>
      </w:r>
      <w:r w:rsidR="00EE024C" w:rsidRPr="006B6FAB">
        <w:rPr>
          <w:rFonts w:ascii="Liberation Sans" w:hAnsi="Liberation Sans" w:cs="Arial"/>
          <w:sz w:val="24"/>
          <w:szCs w:val="24"/>
        </w:rPr>
        <w:t xml:space="preserve"> </w:t>
      </w:r>
      <w:r w:rsidR="007070D8" w:rsidRPr="006B6FAB">
        <w:rPr>
          <w:rFonts w:ascii="Liberation Sans" w:hAnsi="Liberation Sans" w:cs="Arial"/>
          <w:sz w:val="24"/>
          <w:szCs w:val="24"/>
        </w:rPr>
        <w:t>202</w:t>
      </w:r>
      <w:r w:rsidR="00F05231">
        <w:rPr>
          <w:rFonts w:ascii="Liberation Sans" w:hAnsi="Liberation Sans" w:cs="Arial"/>
          <w:sz w:val="24"/>
          <w:szCs w:val="24"/>
        </w:rPr>
        <w:t>4</w:t>
      </w:r>
      <w:r w:rsidR="00481C95" w:rsidRPr="006B6FAB">
        <w:rPr>
          <w:rFonts w:ascii="Liberation Sans" w:hAnsi="Liberation Sans" w:cs="Arial"/>
          <w:sz w:val="24"/>
          <w:szCs w:val="24"/>
        </w:rPr>
        <w:t xml:space="preserve"> года</w:t>
      </w:r>
      <w:r w:rsidRPr="006B6FAB">
        <w:rPr>
          <w:rFonts w:ascii="Liberation Sans" w:hAnsi="Liberation Sans" w:cs="Arial"/>
          <w:sz w:val="24"/>
          <w:szCs w:val="24"/>
        </w:rPr>
        <w:t xml:space="preserve"> № </w:t>
      </w:r>
      <w:r w:rsidR="00F05231">
        <w:rPr>
          <w:rFonts w:ascii="Liberation Sans" w:hAnsi="Liberation Sans" w:cs="Arial"/>
          <w:color w:val="000000" w:themeColor="text1"/>
          <w:sz w:val="24"/>
          <w:szCs w:val="24"/>
        </w:rPr>
        <w:t>3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  <w:r w:rsidR="009761EB">
        <w:rPr>
          <w:rFonts w:ascii="Liberation Sans" w:hAnsi="Liberation Sans" w:cs="Arial"/>
          <w:sz w:val="24"/>
          <w:szCs w:val="24"/>
        </w:rPr>
        <w:t>«</w:t>
      </w:r>
      <w:r w:rsidR="009761EB" w:rsidRPr="009761EB">
        <w:rPr>
          <w:rFonts w:ascii="Liberation Sans" w:hAnsi="Liberation Sans" w:cs="Arial"/>
          <w:sz w:val="24"/>
          <w:szCs w:val="24"/>
          <w:u w:val="single"/>
        </w:rPr>
        <w:t>О назначении публичных слушаний по проекту предоставления разрешения на отклонение от предельных параметров разрешенного строительства, реконструкции объекта капитального строительства здания «</w:t>
      </w:r>
      <w:proofErr w:type="gramStart"/>
      <w:r w:rsidR="009761EB" w:rsidRPr="009761EB">
        <w:rPr>
          <w:rFonts w:ascii="Liberation Sans" w:hAnsi="Liberation Sans" w:cs="Arial"/>
          <w:sz w:val="24"/>
          <w:szCs w:val="24"/>
          <w:u w:val="single"/>
        </w:rPr>
        <w:t>Магазин»</w:t>
      </w:r>
      <w:r w:rsidR="009761EB">
        <w:rPr>
          <w:rFonts w:ascii="Liberation Sans" w:hAnsi="Liberation Sans" w:cs="Arial"/>
          <w:sz w:val="24"/>
          <w:szCs w:val="24"/>
        </w:rPr>
        <w:t>_</w:t>
      </w:r>
      <w:proofErr w:type="gramEnd"/>
      <w:r w:rsidR="009761EB">
        <w:rPr>
          <w:rFonts w:ascii="Liberation Sans" w:hAnsi="Liberation Sans" w:cs="Arial"/>
          <w:sz w:val="24"/>
          <w:szCs w:val="24"/>
        </w:rPr>
        <w:t>____________________________</w:t>
      </w:r>
      <w:r w:rsidR="006B6FAB">
        <w:rPr>
          <w:rFonts w:ascii="Liberation Sans" w:hAnsi="Liberation Sans" w:cs="Arial"/>
          <w:sz w:val="24"/>
          <w:szCs w:val="24"/>
        </w:rPr>
        <w:t>_________________________</w:t>
      </w:r>
    </w:p>
    <w:p w:rsidR="00AE1119" w:rsidRPr="00EE024C" w:rsidRDefault="00AE1119" w:rsidP="00EE024C">
      <w:pPr>
        <w:pStyle w:val="ConsPlusNonformat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                наименование постановления</w:t>
      </w:r>
    </w:p>
    <w:p w:rsidR="00331B73" w:rsidRPr="00EE024C" w:rsidRDefault="00AE1119" w:rsidP="00EE024C">
      <w:pPr>
        <w:spacing w:after="0" w:line="240" w:lineRule="auto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назначены публичные слушания по проекту: </w:t>
      </w:r>
      <w:r w:rsidR="009761EB" w:rsidRPr="009761EB">
        <w:rPr>
          <w:rFonts w:ascii="Liberation Sans" w:hAnsi="Liberation Sans"/>
          <w:sz w:val="24"/>
          <w:szCs w:val="24"/>
          <w:u w:val="single"/>
        </w:rPr>
        <w:t>О назначении публичных слушаний по проекту предоставления разрешения на отклонение от предельных параметров разрешенного строительства, реконструкции объекта капитального строительства здания «</w:t>
      </w:r>
      <w:proofErr w:type="gramStart"/>
      <w:r w:rsidR="009761EB" w:rsidRPr="009761EB">
        <w:rPr>
          <w:rFonts w:ascii="Liberation Sans" w:hAnsi="Liberation Sans"/>
          <w:sz w:val="24"/>
          <w:szCs w:val="24"/>
          <w:u w:val="single"/>
        </w:rPr>
        <w:t>Магазин»</w:t>
      </w:r>
      <w:r w:rsidR="009761EB">
        <w:rPr>
          <w:rFonts w:ascii="Liberation Sans" w:hAnsi="Liberation Sans"/>
          <w:sz w:val="24"/>
          <w:szCs w:val="24"/>
          <w:u w:val="single"/>
        </w:rPr>
        <w:t>_</w:t>
      </w:r>
      <w:proofErr w:type="gramEnd"/>
      <w:r w:rsidR="009761EB" w:rsidRPr="009761EB">
        <w:rPr>
          <w:rFonts w:ascii="Liberation Sans" w:hAnsi="Liberation Sans"/>
          <w:sz w:val="24"/>
          <w:szCs w:val="24"/>
        </w:rPr>
        <w:t>_________________________</w:t>
      </w:r>
      <w:r w:rsidR="009761EB">
        <w:rPr>
          <w:rFonts w:ascii="Liberation Sans" w:hAnsi="Liberation Sans"/>
          <w:sz w:val="24"/>
          <w:szCs w:val="24"/>
        </w:rPr>
        <w:t>____________________________</w:t>
      </w:r>
    </w:p>
    <w:p w:rsidR="00AE1119" w:rsidRPr="00EE024C" w:rsidRDefault="00AE1119" w:rsidP="00EE024C">
      <w:pPr>
        <w:pStyle w:val="ConsPlusNonformat"/>
        <w:jc w:val="center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информация о проекте, подлежащем рассмотрению на публичных слушаниях</w:t>
      </w:r>
    </w:p>
    <w:p w:rsidR="005A0280" w:rsidRPr="00EE024C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Перечень информационных материалов по проекту: </w:t>
      </w:r>
    </w:p>
    <w:p w:rsidR="00AE1119" w:rsidRPr="00C12805" w:rsidRDefault="005A0280" w:rsidP="00C12805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  <w:u w:val="single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1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) постан</w:t>
      </w:r>
      <w:r w:rsidR="00A34DD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овление Главы Мишкинского муниципального округа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о назначении публичных слушаний по проекту предоставления разрешения </w:t>
      </w:r>
      <w:r w:rsidR="009761EB" w:rsidRPr="009761EB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на отклонение от предельных параметров разрешенного строительства, реконструкции объекта капитального строительства здания «Магазин»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; </w:t>
      </w:r>
    </w:p>
    <w:p w:rsidR="00C12805" w:rsidRPr="009761EB" w:rsidRDefault="00C12805" w:rsidP="00C12805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2) проект постановления Администрации</w:t>
      </w:r>
      <w:bookmarkStart w:id="0" w:name="_GoBack"/>
      <w:bookmarkEnd w:id="0"/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Мишкинского </w:t>
      </w:r>
      <w:r w:rsidR="009761EB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муниципального округа</w:t>
      </w: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</w:t>
      </w:r>
      <w:r w:rsidR="009761EB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о предоставлении разрешения </w:t>
      </w:r>
      <w:r w:rsidR="009761EB" w:rsidRPr="009761EB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на отклонение от предельных параметров разрешенного строительства, реконструкции объекта капитального строительства здания «Магазин</w:t>
      </w:r>
      <w:proofErr w:type="gramStart"/>
      <w:r w:rsidR="009761EB" w:rsidRPr="009761EB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»</w:t>
      </w: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.</w:t>
      </w:r>
      <w:r w:rsidR="009761EB">
        <w:rPr>
          <w:rFonts w:ascii="Liberation Sans" w:hAnsi="Liberation Sans" w:cs="Arial"/>
          <w:color w:val="000000" w:themeColor="text1"/>
          <w:sz w:val="24"/>
          <w:szCs w:val="24"/>
        </w:rPr>
        <w:t>_</w:t>
      </w:r>
      <w:proofErr w:type="gramEnd"/>
      <w:r w:rsidR="009761EB">
        <w:rPr>
          <w:rFonts w:ascii="Liberation Sans" w:hAnsi="Liberation Sans" w:cs="Arial"/>
          <w:color w:val="000000" w:themeColor="text1"/>
          <w:sz w:val="24"/>
          <w:szCs w:val="24"/>
        </w:rPr>
        <w:t>_____________________________________________________</w:t>
      </w:r>
    </w:p>
    <w:p w:rsidR="00AE1119" w:rsidRPr="00EE024C" w:rsidRDefault="00AE1119" w:rsidP="00C12805">
      <w:pPr>
        <w:pStyle w:val="ConsPlusNonformat"/>
        <w:jc w:val="center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информационные материалы по проекту</w:t>
      </w:r>
    </w:p>
    <w:p w:rsidR="00AE1119" w:rsidRPr="00EE024C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Проект, подлежащий рассмотрению на публичных слушаниях, и информационные материалы к нему, будут размещены 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>с "</w:t>
      </w:r>
      <w:r w:rsidR="00F05231">
        <w:rPr>
          <w:rFonts w:ascii="Liberation Sans" w:hAnsi="Liberation Sans" w:cs="Arial"/>
          <w:color w:val="000000" w:themeColor="text1"/>
          <w:sz w:val="24"/>
          <w:szCs w:val="24"/>
        </w:rPr>
        <w:t>01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F05231">
        <w:rPr>
          <w:rFonts w:ascii="Liberation Sans" w:hAnsi="Liberation Sans" w:cs="Arial"/>
          <w:color w:val="000000" w:themeColor="text1"/>
          <w:sz w:val="24"/>
          <w:szCs w:val="24"/>
        </w:rPr>
        <w:t>апреля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F05231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по "</w:t>
      </w:r>
      <w:r w:rsidR="00F05231">
        <w:rPr>
          <w:rFonts w:ascii="Liberation Sans" w:hAnsi="Liberation Sans" w:cs="Arial"/>
          <w:color w:val="000000" w:themeColor="text1"/>
          <w:sz w:val="24"/>
          <w:szCs w:val="24"/>
        </w:rPr>
        <w:t>19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F05231">
        <w:rPr>
          <w:rFonts w:ascii="Liberation Sans" w:hAnsi="Liberation Sans" w:cs="Arial"/>
          <w:color w:val="000000" w:themeColor="text1"/>
          <w:sz w:val="24"/>
          <w:szCs w:val="24"/>
        </w:rPr>
        <w:t>апреля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2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>02</w:t>
      </w:r>
      <w:r w:rsidR="00F05231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на </w:t>
      </w:r>
      <w:r w:rsidRPr="00EE024C">
        <w:rPr>
          <w:rFonts w:ascii="Liberation Sans" w:hAnsi="Liberation Sans" w:cs="Arial"/>
          <w:sz w:val="24"/>
          <w:szCs w:val="24"/>
        </w:rPr>
        <w:t xml:space="preserve">официальном сайте 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в информационно-телекоммуникационной сети "Интернет" по адресу: http://mishkino.kurganobl.ru.</w:t>
      </w:r>
    </w:p>
    <w:p w:rsidR="00AE1119" w:rsidRPr="007070D8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Собрание участников публичных слушаний будет проводиться по адресу:</w:t>
      </w:r>
    </w:p>
    <w:p w:rsidR="00AE1119" w:rsidRPr="007070D8" w:rsidRDefault="00C0203A" w:rsidP="00AE1119">
      <w:pPr>
        <w:pStyle w:val="ConsPlusNonformat"/>
        <w:jc w:val="both"/>
        <w:rPr>
          <w:rFonts w:ascii="Liberation Sans" w:hAnsi="Liberation Sans" w:cs="Arial"/>
          <w:color w:val="FF0000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 xml:space="preserve">Курганская область, р.п. Мишкино, ул. Ленина, 30, </w:t>
      </w:r>
      <w:proofErr w:type="spellStart"/>
      <w:r w:rsidRPr="007070D8">
        <w:rPr>
          <w:rFonts w:ascii="Liberation Sans" w:hAnsi="Liberation Sans" w:cs="Arial"/>
          <w:sz w:val="24"/>
          <w:szCs w:val="24"/>
        </w:rPr>
        <w:t>каб</w:t>
      </w:r>
      <w:proofErr w:type="spellEnd"/>
      <w:r w:rsidRPr="007070D8">
        <w:rPr>
          <w:rFonts w:ascii="Liberation Sans" w:hAnsi="Liberation Sans" w:cs="Arial"/>
          <w:sz w:val="24"/>
          <w:szCs w:val="24"/>
        </w:rPr>
        <w:t xml:space="preserve"> №32.</w:t>
      </w:r>
      <w:r w:rsidR="00DC74A6" w:rsidRPr="007070D8">
        <w:rPr>
          <w:rFonts w:ascii="Liberation Sans" w:hAnsi="Liberation Sans" w:cs="Arial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sz w:val="24"/>
          <w:szCs w:val="24"/>
        </w:rPr>
        <w:t>"</w:t>
      </w:r>
      <w:r w:rsidR="00F05231">
        <w:rPr>
          <w:rFonts w:ascii="Liberation Sans" w:hAnsi="Liberation Sans" w:cs="Arial"/>
          <w:color w:val="000000" w:themeColor="text1"/>
          <w:sz w:val="24"/>
          <w:szCs w:val="24"/>
        </w:rPr>
        <w:t>19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F05231">
        <w:rPr>
          <w:rFonts w:ascii="Liberation Sans" w:hAnsi="Liberation Sans" w:cs="Arial"/>
          <w:color w:val="000000" w:themeColor="text1"/>
          <w:sz w:val="24"/>
          <w:szCs w:val="24"/>
        </w:rPr>
        <w:t>апреля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F05231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в 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>11</w:t>
      </w:r>
      <w:r w:rsidR="009761EB">
        <w:rPr>
          <w:rFonts w:ascii="Liberation Sans" w:hAnsi="Liberation Sans" w:cs="Arial"/>
          <w:color w:val="000000" w:themeColor="text1"/>
          <w:sz w:val="24"/>
          <w:szCs w:val="24"/>
        </w:rPr>
        <w:t>:00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>часов.</w:t>
      </w:r>
    </w:p>
    <w:p w:rsidR="00AE1119" w:rsidRPr="007070D8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Экспозиция проекта откроется "</w:t>
      </w:r>
      <w:r w:rsidR="00F05231">
        <w:rPr>
          <w:rFonts w:ascii="Liberation Sans" w:hAnsi="Liberation Sans" w:cs="Arial"/>
          <w:sz w:val="24"/>
          <w:szCs w:val="24"/>
        </w:rPr>
        <w:t>01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F05231">
        <w:rPr>
          <w:rFonts w:ascii="Liberation Sans" w:hAnsi="Liberation Sans" w:cs="Arial"/>
          <w:sz w:val="24"/>
          <w:szCs w:val="24"/>
        </w:rPr>
        <w:t>апреля</w:t>
      </w:r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 w:rsidR="00F05231">
        <w:rPr>
          <w:rFonts w:ascii="Liberation Sans" w:hAnsi="Liberation Sans" w:cs="Arial"/>
          <w:sz w:val="24"/>
          <w:szCs w:val="24"/>
        </w:rPr>
        <w:t>4</w:t>
      </w:r>
      <w:r w:rsidRPr="007070D8">
        <w:rPr>
          <w:rFonts w:ascii="Liberation Sans" w:hAnsi="Liberation Sans" w:cs="Arial"/>
          <w:sz w:val="24"/>
          <w:szCs w:val="24"/>
        </w:rPr>
        <w:t xml:space="preserve"> г. в здании </w:t>
      </w:r>
      <w:r w:rsidR="00010C4D" w:rsidRPr="007070D8">
        <w:rPr>
          <w:rFonts w:ascii="Liberation Sans" w:hAnsi="Liberation Sans" w:cs="Arial"/>
          <w:sz w:val="24"/>
          <w:szCs w:val="24"/>
        </w:rPr>
        <w:t xml:space="preserve">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7070D8">
        <w:rPr>
          <w:rFonts w:ascii="Liberation Sans" w:hAnsi="Liberation Sans" w:cs="Arial"/>
          <w:sz w:val="24"/>
          <w:szCs w:val="24"/>
        </w:rPr>
        <w:t xml:space="preserve"> по адресу: </w:t>
      </w:r>
      <w:r w:rsidR="00010C4D" w:rsidRPr="007070D8">
        <w:rPr>
          <w:rFonts w:ascii="Liberation Sans" w:hAnsi="Liberation Sans" w:cs="Arial"/>
          <w:sz w:val="24"/>
          <w:szCs w:val="24"/>
        </w:rPr>
        <w:t>Курганская область, р.п. Ми</w:t>
      </w:r>
      <w:r w:rsidR="00897BC3" w:rsidRPr="007070D8">
        <w:rPr>
          <w:rFonts w:ascii="Liberation Sans" w:hAnsi="Liberation Sans" w:cs="Arial"/>
          <w:sz w:val="24"/>
          <w:szCs w:val="24"/>
        </w:rPr>
        <w:t xml:space="preserve">шкино, ул. Ленина, 30, </w:t>
      </w:r>
      <w:proofErr w:type="spellStart"/>
      <w:r w:rsidR="00897BC3" w:rsidRPr="007070D8">
        <w:rPr>
          <w:rFonts w:ascii="Liberation Sans" w:hAnsi="Liberation Sans" w:cs="Arial"/>
          <w:sz w:val="24"/>
          <w:szCs w:val="24"/>
        </w:rPr>
        <w:t>каб</w:t>
      </w:r>
      <w:proofErr w:type="spellEnd"/>
      <w:r w:rsidR="00897BC3" w:rsidRPr="007070D8">
        <w:rPr>
          <w:rFonts w:ascii="Liberation Sans" w:hAnsi="Liberation Sans" w:cs="Arial"/>
          <w:sz w:val="24"/>
          <w:szCs w:val="24"/>
        </w:rPr>
        <w:t>. № 3</w:t>
      </w:r>
      <w:r w:rsidR="009761EB">
        <w:rPr>
          <w:rFonts w:ascii="Liberation Sans" w:hAnsi="Liberation Sans" w:cs="Arial"/>
          <w:sz w:val="24"/>
          <w:szCs w:val="24"/>
        </w:rPr>
        <w:t>2</w:t>
      </w:r>
      <w:r w:rsidR="007070D8">
        <w:rPr>
          <w:rFonts w:ascii="Liberation Sans" w:hAnsi="Liberation Sans" w:cs="Arial"/>
          <w:sz w:val="24"/>
          <w:szCs w:val="24"/>
        </w:rPr>
        <w:t xml:space="preserve"> и будет проводиться по "</w:t>
      </w:r>
      <w:r w:rsidR="00F05231">
        <w:rPr>
          <w:rFonts w:ascii="Liberation Sans" w:hAnsi="Liberation Sans" w:cs="Arial"/>
          <w:sz w:val="24"/>
          <w:szCs w:val="24"/>
        </w:rPr>
        <w:t>18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F05231">
        <w:rPr>
          <w:rFonts w:ascii="Liberation Sans" w:hAnsi="Liberation Sans" w:cs="Arial"/>
          <w:sz w:val="24"/>
          <w:szCs w:val="24"/>
        </w:rPr>
        <w:t>апреля</w:t>
      </w:r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 w:rsidR="00F05231">
        <w:rPr>
          <w:rFonts w:ascii="Liberation Sans" w:hAnsi="Liberation Sans" w:cs="Arial"/>
          <w:sz w:val="24"/>
          <w:szCs w:val="24"/>
        </w:rPr>
        <w:t>4</w:t>
      </w:r>
      <w:r w:rsidRPr="007070D8">
        <w:rPr>
          <w:rFonts w:ascii="Liberation Sans" w:hAnsi="Liberation Sans" w:cs="Arial"/>
          <w:sz w:val="24"/>
          <w:szCs w:val="24"/>
        </w:rPr>
        <w:t xml:space="preserve"> г.</w:t>
      </w:r>
    </w:p>
    <w:p w:rsidR="00AE1119" w:rsidRPr="009761EB" w:rsidRDefault="00AE1119" w:rsidP="009761EB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Посещение экспоз</w:t>
      </w:r>
      <w:r w:rsidRPr="00EE024C">
        <w:rPr>
          <w:rFonts w:ascii="Liberation Sans" w:hAnsi="Liberation Sans" w:cs="Arial"/>
          <w:sz w:val="24"/>
          <w:szCs w:val="24"/>
        </w:rPr>
        <w:t xml:space="preserve">иции участниками публичных слушаний, определяемыми в соответствии со статьей 5.1 Градостроительного кодекса Российской Федерации, осуществляется </w:t>
      </w:r>
      <w:r w:rsidR="00E909E2" w:rsidRPr="00EE024C">
        <w:rPr>
          <w:rFonts w:ascii="Liberation Sans" w:hAnsi="Liberation Sans" w:cs="Arial"/>
          <w:sz w:val="24"/>
          <w:szCs w:val="24"/>
        </w:rPr>
        <w:t>с понедельника по пятницу</w:t>
      </w:r>
      <w:r w:rsidRPr="00EE024C">
        <w:rPr>
          <w:rFonts w:ascii="Liberation Sans" w:hAnsi="Liberation Sans" w:cs="Arial"/>
          <w:sz w:val="24"/>
          <w:szCs w:val="24"/>
        </w:rPr>
        <w:t xml:space="preserve"> с </w:t>
      </w:r>
      <w:r w:rsidR="00010C4D" w:rsidRPr="00EE024C">
        <w:rPr>
          <w:rFonts w:ascii="Liberation Sans" w:hAnsi="Liberation Sans" w:cs="Arial"/>
          <w:sz w:val="24"/>
          <w:szCs w:val="24"/>
        </w:rPr>
        <w:t>8:00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 до </w:t>
      </w:r>
      <w:r w:rsidR="00010C4D" w:rsidRPr="00EE024C">
        <w:rPr>
          <w:rFonts w:ascii="Liberation Sans" w:hAnsi="Liberation Sans" w:cs="Arial"/>
          <w:sz w:val="24"/>
          <w:szCs w:val="24"/>
        </w:rPr>
        <w:t>1</w:t>
      </w:r>
      <w:r w:rsidR="009761EB">
        <w:rPr>
          <w:rFonts w:ascii="Liberation Sans" w:hAnsi="Liberation Sans" w:cs="Arial"/>
          <w:sz w:val="24"/>
          <w:szCs w:val="24"/>
        </w:rPr>
        <w:t>6</w:t>
      </w:r>
      <w:r w:rsidR="00010C4D" w:rsidRPr="00EE024C">
        <w:rPr>
          <w:rFonts w:ascii="Liberation Sans" w:hAnsi="Liberation Sans" w:cs="Arial"/>
          <w:sz w:val="24"/>
          <w:szCs w:val="24"/>
        </w:rPr>
        <w:t>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часов.</w:t>
      </w: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1) в письменной или устной форме в ходе проведения собрания участников публичных слушаний;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2) в письменной форме в адрес 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>;</w:t>
      </w:r>
    </w:p>
    <w:p w:rsidR="00101AB2" w:rsidRDefault="00AE1119" w:rsidP="00101AB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E1119" w:rsidRPr="00EE024C" w:rsidRDefault="00AE1119" w:rsidP="00101AB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lastRenderedPageBreak/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101AB2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EE024C">
        <w:rPr>
          <w:rFonts w:ascii="Liberation Sans" w:hAnsi="Liberation Sans" w:cs="Arial"/>
          <w:sz w:val="24"/>
          <w:szCs w:val="24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EE024C">
        <w:rPr>
          <w:rFonts w:ascii="Liberation Sans" w:hAnsi="Liberation Sans" w:cs="Arial"/>
          <w:sz w:val="24"/>
          <w:szCs w:val="24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left="5103"/>
        <w:jc w:val="both"/>
        <w:rPr>
          <w:rFonts w:ascii="Liberation Sans" w:hAnsi="Liberation Sans" w:cs="Arial"/>
          <w:sz w:val="24"/>
          <w:szCs w:val="24"/>
        </w:rPr>
      </w:pPr>
    </w:p>
    <w:p w:rsidR="00CC628D" w:rsidRPr="00EE024C" w:rsidRDefault="00CC628D" w:rsidP="00AE1119">
      <w:pPr>
        <w:rPr>
          <w:rFonts w:ascii="Liberation Sans" w:hAnsi="Liberation Sans"/>
        </w:rPr>
      </w:pPr>
    </w:p>
    <w:sectPr w:rsidR="00CC628D" w:rsidRPr="00EE024C" w:rsidSect="00CC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7BCB"/>
    <w:multiLevelType w:val="hybridMultilevel"/>
    <w:tmpl w:val="AE2A06AA"/>
    <w:lvl w:ilvl="0" w:tplc="1ABC2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119"/>
    <w:rsid w:val="00010C4D"/>
    <w:rsid w:val="000905D4"/>
    <w:rsid w:val="00101AB2"/>
    <w:rsid w:val="00222C21"/>
    <w:rsid w:val="002433BD"/>
    <w:rsid w:val="002814F9"/>
    <w:rsid w:val="002E2FB1"/>
    <w:rsid w:val="00313032"/>
    <w:rsid w:val="00331B73"/>
    <w:rsid w:val="00481C95"/>
    <w:rsid w:val="004F2ADF"/>
    <w:rsid w:val="00553125"/>
    <w:rsid w:val="005A0280"/>
    <w:rsid w:val="006B6FAB"/>
    <w:rsid w:val="007070D8"/>
    <w:rsid w:val="00792D4A"/>
    <w:rsid w:val="007E50D0"/>
    <w:rsid w:val="00866D38"/>
    <w:rsid w:val="00876828"/>
    <w:rsid w:val="00897BC3"/>
    <w:rsid w:val="008B6F3C"/>
    <w:rsid w:val="009761EB"/>
    <w:rsid w:val="00A34DD0"/>
    <w:rsid w:val="00AB7DCA"/>
    <w:rsid w:val="00AE1119"/>
    <w:rsid w:val="00AF353F"/>
    <w:rsid w:val="00AF42CB"/>
    <w:rsid w:val="00B41E14"/>
    <w:rsid w:val="00C0203A"/>
    <w:rsid w:val="00C12805"/>
    <w:rsid w:val="00CC628D"/>
    <w:rsid w:val="00DC74A6"/>
    <w:rsid w:val="00E909E2"/>
    <w:rsid w:val="00EE024C"/>
    <w:rsid w:val="00F05231"/>
    <w:rsid w:val="00F413EC"/>
    <w:rsid w:val="00F9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3E4CB-4B06-41DC-9695-6A16F08F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1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*</cp:lastModifiedBy>
  <cp:revision>20</cp:revision>
  <cp:lastPrinted>2024-03-25T04:56:00Z</cp:lastPrinted>
  <dcterms:created xsi:type="dcterms:W3CDTF">2018-07-31T02:55:00Z</dcterms:created>
  <dcterms:modified xsi:type="dcterms:W3CDTF">2024-03-25T04:56:00Z</dcterms:modified>
</cp:coreProperties>
</file>