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1B" w:rsidRDefault="003B141B" w:rsidP="00EF7EB8">
      <w:pPr>
        <w:jc w:val="right"/>
        <w:outlineLvl w:val="0"/>
        <w:rPr>
          <w:rFonts w:ascii="Liberation Sans" w:hAnsi="Liberation Sans"/>
          <w:sz w:val="24"/>
          <w:szCs w:val="24"/>
        </w:rPr>
      </w:pPr>
    </w:p>
    <w:p w:rsidR="003B141B" w:rsidRPr="009533B7" w:rsidRDefault="002866B7" w:rsidP="003B141B">
      <w:pPr>
        <w:jc w:val="right"/>
        <w:outlineLvl w:val="0"/>
        <w:rPr>
          <w:rFonts w:ascii="Liberation Sans" w:hAnsi="Liberation Sans"/>
          <w:sz w:val="24"/>
          <w:szCs w:val="24"/>
        </w:rPr>
      </w:pPr>
      <w:r w:rsidRPr="00311B79">
        <w:rPr>
          <w:rFonts w:ascii="Liberation Sans" w:hAnsi="Liberation Sans"/>
          <w:sz w:val="72"/>
          <w:szCs w:val="72"/>
        </w:rPr>
        <w:t xml:space="preserve"> </w:t>
      </w:r>
    </w:p>
    <w:p w:rsidR="003B141B" w:rsidRDefault="002866B7" w:rsidP="003B141B">
      <w:pPr>
        <w:ind w:left="-1276"/>
        <w:jc w:val="right"/>
        <w:outlineLvl w:val="0"/>
        <w:rPr>
          <w:rFonts w:ascii="Liberation Sans" w:hAnsi="Liberation Sans"/>
          <w:sz w:val="72"/>
          <w:szCs w:val="72"/>
        </w:rPr>
      </w:pPr>
      <w:r w:rsidRPr="00311B79">
        <w:rPr>
          <w:rFonts w:ascii="Liberation Sans" w:hAnsi="Liberation Sans"/>
          <w:sz w:val="72"/>
          <w:szCs w:val="72"/>
        </w:rPr>
        <w:t xml:space="preserve">           </w:t>
      </w:r>
      <w:r w:rsidR="003B141B" w:rsidRPr="009533B7">
        <w:rPr>
          <w:rFonts w:ascii="Liberation Sans" w:hAnsi="Liberation Sans"/>
          <w:sz w:val="24"/>
          <w:szCs w:val="24"/>
        </w:rPr>
        <w:t>Информационный бюллетень</w:t>
      </w:r>
    </w:p>
    <w:p w:rsidR="001A3A6F" w:rsidRPr="00311B79" w:rsidRDefault="001A3A6F" w:rsidP="00B56D04">
      <w:pPr>
        <w:ind w:left="-1276"/>
        <w:jc w:val="center"/>
        <w:outlineLvl w:val="0"/>
        <w:rPr>
          <w:rFonts w:ascii="Liberation Sans" w:hAnsi="Liberation Sans"/>
          <w:sz w:val="72"/>
          <w:szCs w:val="72"/>
        </w:rPr>
      </w:pPr>
      <w:r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margin">
                  <wp:posOffset>4859020</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F017D5" w:rsidRDefault="00F017D5" w:rsidP="00D57AD8">
                            <w:pPr>
                              <w:jc w:val="center"/>
                              <w:rPr>
                                <w:b/>
                                <w:bCs/>
                                <w:sz w:val="24"/>
                                <w:szCs w:val="24"/>
                              </w:rPr>
                            </w:pPr>
                            <w:r w:rsidRPr="0057703A">
                              <w:rPr>
                                <w:b/>
                                <w:bCs/>
                                <w:sz w:val="24"/>
                                <w:szCs w:val="24"/>
                              </w:rPr>
                              <w:t xml:space="preserve">Выпуск № </w:t>
                            </w:r>
                            <w:r w:rsidR="00E665F8">
                              <w:rPr>
                                <w:b/>
                                <w:bCs/>
                                <w:sz w:val="24"/>
                                <w:szCs w:val="24"/>
                              </w:rPr>
                              <w:t>23</w:t>
                            </w:r>
                            <w:r>
                              <w:rPr>
                                <w:b/>
                                <w:bCs/>
                                <w:sz w:val="24"/>
                                <w:szCs w:val="24"/>
                              </w:rPr>
                              <w:t xml:space="preserve"> (</w:t>
                            </w:r>
                            <w:r w:rsidR="00E665F8">
                              <w:rPr>
                                <w:b/>
                                <w:bCs/>
                                <w:sz w:val="24"/>
                                <w:szCs w:val="24"/>
                              </w:rPr>
                              <w:t>36</w:t>
                            </w:r>
                            <w:r>
                              <w:rPr>
                                <w:b/>
                                <w:bCs/>
                                <w:sz w:val="24"/>
                                <w:szCs w:val="24"/>
                              </w:rPr>
                              <w:t>)</w:t>
                            </w:r>
                          </w:p>
                          <w:p w:rsidR="00F017D5" w:rsidRPr="0057703A" w:rsidRDefault="00E665F8" w:rsidP="00D57AD8">
                            <w:pPr>
                              <w:jc w:val="center"/>
                              <w:rPr>
                                <w:b/>
                                <w:bCs/>
                                <w:sz w:val="24"/>
                                <w:szCs w:val="24"/>
                              </w:rPr>
                            </w:pPr>
                            <w:r>
                              <w:rPr>
                                <w:b/>
                                <w:bCs/>
                                <w:sz w:val="24"/>
                                <w:szCs w:val="24"/>
                              </w:rPr>
                              <w:t>13</w:t>
                            </w:r>
                            <w:r w:rsidR="00F017D5" w:rsidRPr="00CA53B4">
                              <w:rPr>
                                <w:b/>
                                <w:bCs/>
                                <w:sz w:val="24"/>
                                <w:szCs w:val="24"/>
                              </w:rPr>
                              <w:t xml:space="preserve"> </w:t>
                            </w:r>
                            <w:r>
                              <w:rPr>
                                <w:b/>
                                <w:bCs/>
                                <w:sz w:val="24"/>
                                <w:szCs w:val="24"/>
                              </w:rPr>
                              <w:t>декабря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82.6pt;margin-top:1.25pt;width:135pt;height:4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">
                <v:textbox>
                  <w:txbxContent>
                    <w:p w:rsidR="00F017D5" w:rsidRDefault="00F017D5" w:rsidP="00D57AD8">
                      <w:pPr>
                        <w:jc w:val="center"/>
                        <w:rPr>
                          <w:b/>
                          <w:bCs/>
                          <w:sz w:val="24"/>
                          <w:szCs w:val="24"/>
                        </w:rPr>
                      </w:pPr>
                      <w:r w:rsidRPr="0057703A">
                        <w:rPr>
                          <w:b/>
                          <w:bCs/>
                          <w:sz w:val="24"/>
                          <w:szCs w:val="24"/>
                        </w:rPr>
                        <w:t xml:space="preserve">Выпуск № </w:t>
                      </w:r>
                      <w:r w:rsidR="00E665F8">
                        <w:rPr>
                          <w:b/>
                          <w:bCs/>
                          <w:sz w:val="24"/>
                          <w:szCs w:val="24"/>
                        </w:rPr>
                        <w:t>23</w:t>
                      </w:r>
                      <w:r>
                        <w:rPr>
                          <w:b/>
                          <w:bCs/>
                          <w:sz w:val="24"/>
                          <w:szCs w:val="24"/>
                        </w:rPr>
                        <w:t xml:space="preserve"> (</w:t>
                      </w:r>
                      <w:r w:rsidR="00E665F8">
                        <w:rPr>
                          <w:b/>
                          <w:bCs/>
                          <w:sz w:val="24"/>
                          <w:szCs w:val="24"/>
                        </w:rPr>
                        <w:t>36</w:t>
                      </w:r>
                      <w:r>
                        <w:rPr>
                          <w:b/>
                          <w:bCs/>
                          <w:sz w:val="24"/>
                          <w:szCs w:val="24"/>
                        </w:rPr>
                        <w:t>)</w:t>
                      </w:r>
                    </w:p>
                    <w:p w:rsidR="00F017D5" w:rsidRPr="0057703A" w:rsidRDefault="00E665F8" w:rsidP="00D57AD8">
                      <w:pPr>
                        <w:jc w:val="center"/>
                        <w:rPr>
                          <w:b/>
                          <w:bCs/>
                          <w:sz w:val="24"/>
                          <w:szCs w:val="24"/>
                        </w:rPr>
                      </w:pPr>
                      <w:r>
                        <w:rPr>
                          <w:b/>
                          <w:bCs/>
                          <w:sz w:val="24"/>
                          <w:szCs w:val="24"/>
                        </w:rPr>
                        <w:t>13</w:t>
                      </w:r>
                      <w:r w:rsidR="00F017D5" w:rsidRPr="00CA53B4">
                        <w:rPr>
                          <w:b/>
                          <w:bCs/>
                          <w:sz w:val="24"/>
                          <w:szCs w:val="24"/>
                        </w:rPr>
                        <w:t xml:space="preserve"> </w:t>
                      </w:r>
                      <w:r>
                        <w:rPr>
                          <w:b/>
                          <w:bCs/>
                          <w:sz w:val="24"/>
                          <w:szCs w:val="24"/>
                        </w:rPr>
                        <w:t>декабря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v:textbox>
                <w10:wrap anchorx="margin"/>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01A5"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533B7" w:rsidRPr="003F4E73" w:rsidRDefault="00033675" w:rsidP="003F4E73">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9533B7" w:rsidRDefault="009533B7" w:rsidP="00CB4248">
      <w:pPr>
        <w:pStyle w:val="ConsPlusNonformat"/>
        <w:jc w:val="center"/>
        <w:rPr>
          <w:rFonts w:ascii="Liberation Sans" w:hAnsi="Liberation Sans" w:cs="Arial"/>
          <w:b/>
          <w:sz w:val="22"/>
          <w:szCs w:val="22"/>
        </w:rPr>
      </w:pPr>
    </w:p>
    <w:p w:rsidR="003E0433" w:rsidRPr="007E086E" w:rsidRDefault="003E0433" w:rsidP="003E0433">
      <w:pPr>
        <w:suppressAutoHyphens w:val="0"/>
        <w:ind w:firstLine="709"/>
        <w:jc w:val="both"/>
        <w:rPr>
          <w:b/>
          <w:sz w:val="18"/>
          <w:szCs w:val="18"/>
          <w:lang w:eastAsia="ru-RU"/>
        </w:rPr>
      </w:pPr>
    </w:p>
    <w:p w:rsidR="003B0278" w:rsidRPr="00D5698C" w:rsidRDefault="003B0278" w:rsidP="003B0278">
      <w:pPr>
        <w:jc w:val="center"/>
        <w:rPr>
          <w:rFonts w:ascii="Liberation Sans" w:hAnsi="Liberation Sans" w:cs="Arial"/>
        </w:rPr>
      </w:pPr>
      <w:r w:rsidRPr="00D5698C">
        <w:rPr>
          <w:rFonts w:ascii="Liberation Sans" w:hAnsi="Liberation Sans" w:cs="Arial"/>
          <w:noProof/>
          <w:lang w:eastAsia="ru-RU"/>
        </w:rPr>
        <w:drawing>
          <wp:inline distT="0" distB="0" distL="0" distR="0">
            <wp:extent cx="469126" cy="469126"/>
            <wp:effectExtent l="0" t="0" r="7620" b="7620"/>
            <wp:docPr id="6" name="Рисунок 6"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0558" cy="470558"/>
                    </a:xfrm>
                    <a:prstGeom prst="rect">
                      <a:avLst/>
                    </a:prstGeom>
                    <a:noFill/>
                    <a:ln>
                      <a:noFill/>
                    </a:ln>
                  </pic:spPr>
                </pic:pic>
              </a:graphicData>
            </a:graphic>
          </wp:inline>
        </w:drawing>
      </w:r>
    </w:p>
    <w:p w:rsidR="00E665F8" w:rsidRPr="00E665F8" w:rsidRDefault="00E665F8" w:rsidP="00E665F8">
      <w:pPr>
        <w:pStyle w:val="Style3"/>
        <w:widowControl/>
        <w:jc w:val="center"/>
        <w:rPr>
          <w:rStyle w:val="FontStyle21"/>
          <w:rFonts w:ascii="Liberation Sans" w:hAnsi="Liberation Sans"/>
          <w:caps/>
          <w:spacing w:val="30"/>
          <w:sz w:val="18"/>
          <w:szCs w:val="18"/>
          <w:lang w:val="ru-RU"/>
        </w:rPr>
      </w:pPr>
      <w:r w:rsidRPr="00E665F8">
        <w:rPr>
          <w:rStyle w:val="FontStyle21"/>
          <w:rFonts w:ascii="Liberation Sans" w:hAnsi="Liberation Sans"/>
          <w:caps/>
          <w:spacing w:val="30"/>
          <w:sz w:val="18"/>
          <w:szCs w:val="18"/>
          <w:lang w:val="ru-RU"/>
        </w:rPr>
        <w:t xml:space="preserve">КУРГАНСКАЯ ОБЛАСТЬ </w:t>
      </w:r>
    </w:p>
    <w:p w:rsidR="00E665F8" w:rsidRPr="00E665F8" w:rsidRDefault="00E665F8" w:rsidP="00E665F8">
      <w:pPr>
        <w:pStyle w:val="Style3"/>
        <w:widowControl/>
        <w:jc w:val="center"/>
        <w:rPr>
          <w:rStyle w:val="FontStyle21"/>
          <w:rFonts w:ascii="Liberation Sans" w:hAnsi="Liberation Sans"/>
          <w:caps/>
          <w:spacing w:val="30"/>
          <w:sz w:val="18"/>
          <w:szCs w:val="18"/>
          <w:lang w:val="ru-RU"/>
        </w:rPr>
      </w:pPr>
      <w:r w:rsidRPr="00E665F8">
        <w:rPr>
          <w:rStyle w:val="FontStyle21"/>
          <w:rFonts w:ascii="Liberation Sans" w:hAnsi="Liberation Sans"/>
          <w:caps/>
          <w:spacing w:val="30"/>
          <w:sz w:val="18"/>
          <w:szCs w:val="18"/>
          <w:lang w:val="ru-RU"/>
        </w:rPr>
        <w:t>МИШКИНСКИЙ МУНИЦИПАЛЬНЫЙ ОКРУГ</w:t>
      </w:r>
    </w:p>
    <w:p w:rsidR="00E665F8" w:rsidRPr="00E665F8" w:rsidRDefault="00E665F8" w:rsidP="00E665F8">
      <w:pPr>
        <w:pStyle w:val="Style3"/>
        <w:widowControl/>
        <w:jc w:val="center"/>
        <w:rPr>
          <w:rStyle w:val="FontStyle21"/>
          <w:rFonts w:ascii="Liberation Sans" w:hAnsi="Liberation Sans"/>
          <w:sz w:val="18"/>
          <w:szCs w:val="18"/>
          <w:lang w:val="ru-RU"/>
        </w:rPr>
      </w:pPr>
      <w:r w:rsidRPr="00E665F8">
        <w:rPr>
          <w:rStyle w:val="FontStyle21"/>
          <w:rFonts w:ascii="Liberation Sans" w:hAnsi="Liberation Sans"/>
          <w:sz w:val="18"/>
          <w:szCs w:val="18"/>
          <w:lang w:val="ru-RU"/>
        </w:rPr>
        <w:t>ДУМА МИШКИНСКОГО МУНИЦИПАЛЬНОГО ОКРУГА</w:t>
      </w:r>
    </w:p>
    <w:p w:rsidR="00E665F8" w:rsidRPr="00E665F8" w:rsidRDefault="00E665F8" w:rsidP="00E665F8">
      <w:pPr>
        <w:pStyle w:val="Style4"/>
        <w:widowControl/>
        <w:rPr>
          <w:rFonts w:ascii="Liberation Sans" w:hAnsi="Liberation Sans"/>
          <w:sz w:val="18"/>
          <w:szCs w:val="18"/>
        </w:rPr>
      </w:pPr>
    </w:p>
    <w:p w:rsidR="00E665F8" w:rsidRPr="00E665F8" w:rsidRDefault="00E665F8" w:rsidP="00E665F8">
      <w:pPr>
        <w:spacing w:before="170"/>
        <w:jc w:val="center"/>
        <w:rPr>
          <w:rStyle w:val="FontStyle22"/>
          <w:rFonts w:ascii="Liberation Sans" w:hAnsi="Liberation Sans"/>
          <w:position w:val="-6"/>
          <w:sz w:val="18"/>
          <w:szCs w:val="18"/>
          <w:lang w:val="ru-RU"/>
        </w:rPr>
      </w:pPr>
      <w:r w:rsidRPr="00E665F8">
        <w:rPr>
          <w:rStyle w:val="FontStyle22"/>
          <w:rFonts w:ascii="Liberation Sans" w:hAnsi="Liberation Sans"/>
          <w:position w:val="-6"/>
          <w:sz w:val="18"/>
          <w:szCs w:val="18"/>
          <w:lang w:val="ru-RU"/>
        </w:rPr>
        <w:t>РЕШЕНИЕ</w:t>
      </w:r>
    </w:p>
    <w:p w:rsidR="00E665F8" w:rsidRPr="00E665F8" w:rsidRDefault="00E665F8" w:rsidP="00E665F8">
      <w:pPr>
        <w:rPr>
          <w:rFonts w:ascii="Liberation Sans" w:hAnsi="Liberation Sans" w:cs="Arial"/>
          <w:sz w:val="18"/>
          <w:szCs w:val="18"/>
        </w:rPr>
      </w:pPr>
    </w:p>
    <w:p w:rsidR="00E665F8" w:rsidRPr="00E665F8" w:rsidRDefault="00E665F8" w:rsidP="00E665F8">
      <w:pPr>
        <w:rPr>
          <w:rFonts w:ascii="Liberation Sans" w:hAnsi="Liberation Sans" w:cs="Arial"/>
          <w:sz w:val="18"/>
          <w:szCs w:val="18"/>
        </w:rPr>
      </w:pPr>
    </w:p>
    <w:p w:rsidR="00E665F8" w:rsidRPr="00E665F8" w:rsidRDefault="00E665F8" w:rsidP="00E665F8">
      <w:pPr>
        <w:rPr>
          <w:rFonts w:ascii="Liberation Sans" w:hAnsi="Liberation Sans" w:cs="Arial"/>
          <w:sz w:val="18"/>
          <w:szCs w:val="18"/>
        </w:rPr>
      </w:pPr>
      <w:r w:rsidRPr="00E665F8">
        <w:rPr>
          <w:rFonts w:ascii="Liberation Sans" w:hAnsi="Liberation Sans" w:cs="Arial"/>
          <w:sz w:val="18"/>
          <w:szCs w:val="18"/>
        </w:rPr>
        <w:t xml:space="preserve">от </w:t>
      </w:r>
      <w:r w:rsidRPr="00E665F8">
        <w:rPr>
          <w:rFonts w:ascii="Liberation Sans" w:hAnsi="Liberation Sans" w:cs="Arial"/>
          <w:sz w:val="18"/>
          <w:szCs w:val="18"/>
          <w:u w:val="single"/>
        </w:rPr>
        <w:t>12 декабря 2023</w:t>
      </w:r>
      <w:r w:rsidRPr="00E665F8">
        <w:rPr>
          <w:rFonts w:ascii="Liberation Sans" w:hAnsi="Liberation Sans" w:cs="Arial"/>
          <w:sz w:val="18"/>
          <w:szCs w:val="18"/>
        </w:rPr>
        <w:t xml:space="preserve"> года № </w:t>
      </w:r>
      <w:r w:rsidRPr="00E665F8">
        <w:rPr>
          <w:rFonts w:ascii="Liberation Sans" w:hAnsi="Liberation Sans" w:cs="Arial"/>
          <w:sz w:val="18"/>
          <w:szCs w:val="18"/>
          <w:u w:val="single"/>
        </w:rPr>
        <w:t>364</w:t>
      </w:r>
    </w:p>
    <w:p w:rsidR="00E665F8" w:rsidRPr="00E665F8" w:rsidRDefault="00E665F8" w:rsidP="00E665F8">
      <w:pPr>
        <w:rPr>
          <w:rFonts w:ascii="Liberation Sans" w:hAnsi="Liberation Sans" w:cs="Arial"/>
          <w:sz w:val="18"/>
          <w:szCs w:val="18"/>
        </w:rPr>
      </w:pPr>
      <w:r w:rsidRPr="00E665F8">
        <w:rPr>
          <w:rFonts w:ascii="Liberation Sans" w:hAnsi="Liberation Sans" w:cs="Arial"/>
          <w:sz w:val="18"/>
          <w:szCs w:val="18"/>
        </w:rPr>
        <w:t xml:space="preserve">                  р.п. Мишкино</w:t>
      </w:r>
    </w:p>
    <w:p w:rsidR="00E665F8" w:rsidRPr="00E665F8" w:rsidRDefault="00E665F8" w:rsidP="00E665F8">
      <w:pPr>
        <w:pStyle w:val="ConsPlusNormal"/>
        <w:ind w:firstLine="0"/>
        <w:rPr>
          <w:rFonts w:ascii="Liberation Sans" w:hAnsi="Liberation Sans"/>
          <w:sz w:val="18"/>
          <w:szCs w:val="18"/>
          <w:lang w:bidi="hi-IN"/>
        </w:rPr>
      </w:pPr>
    </w:p>
    <w:p w:rsidR="00E665F8" w:rsidRPr="00E665F8" w:rsidRDefault="00E665F8" w:rsidP="00E665F8">
      <w:pPr>
        <w:pStyle w:val="ConsPlusNormal"/>
        <w:rPr>
          <w:rFonts w:ascii="Liberation Sans" w:hAnsi="Liberation Sans"/>
          <w:b/>
          <w:sz w:val="18"/>
          <w:szCs w:val="18"/>
          <w:lang w:bidi="hi-IN"/>
        </w:rPr>
      </w:pPr>
    </w:p>
    <w:p w:rsidR="00E665F8" w:rsidRPr="00E665F8" w:rsidRDefault="00E665F8" w:rsidP="00E665F8">
      <w:pPr>
        <w:jc w:val="center"/>
        <w:rPr>
          <w:rFonts w:ascii="Liberation Sans" w:hAnsi="Liberation Sans"/>
          <w:b/>
          <w:sz w:val="18"/>
          <w:szCs w:val="18"/>
        </w:rPr>
      </w:pPr>
      <w:r w:rsidRPr="00E665F8">
        <w:rPr>
          <w:rFonts w:ascii="Liberation Sans" w:hAnsi="Liberation Sans"/>
          <w:b/>
          <w:sz w:val="18"/>
          <w:szCs w:val="18"/>
        </w:rPr>
        <w:t xml:space="preserve">О внесении изменений в решение Думы Мишкинского муниципального округа Курганской области </w:t>
      </w:r>
      <w:r w:rsidRPr="00E665F8">
        <w:rPr>
          <w:rFonts w:ascii="Liberation Sans" w:hAnsi="Liberation Sans" w:cs="Arial"/>
          <w:b/>
          <w:sz w:val="18"/>
          <w:szCs w:val="18"/>
        </w:rPr>
        <w:t>от 6 июля 2022 года № 105 «</w:t>
      </w:r>
      <w:r w:rsidRPr="00E665F8">
        <w:rPr>
          <w:rFonts w:ascii="Liberation Sans" w:hAnsi="Liberation Sans"/>
          <w:b/>
          <w:sz w:val="18"/>
          <w:szCs w:val="18"/>
        </w:rPr>
        <w:t>О порядке оплаты труда муниципальных служащих органов местного самоуправления</w:t>
      </w:r>
    </w:p>
    <w:p w:rsidR="00E665F8" w:rsidRPr="00E665F8" w:rsidRDefault="00E665F8" w:rsidP="00E665F8">
      <w:pPr>
        <w:pStyle w:val="ConsPlusTitle"/>
        <w:jc w:val="center"/>
        <w:rPr>
          <w:rFonts w:ascii="Liberation Sans" w:hAnsi="Liberation Sans"/>
          <w:sz w:val="18"/>
          <w:szCs w:val="18"/>
        </w:rPr>
      </w:pPr>
      <w:r w:rsidRPr="00E665F8">
        <w:rPr>
          <w:rFonts w:ascii="Liberation Sans" w:hAnsi="Liberation Sans"/>
          <w:sz w:val="18"/>
          <w:szCs w:val="18"/>
        </w:rPr>
        <w:t xml:space="preserve"> Мишкинского муниципального округа»</w:t>
      </w:r>
    </w:p>
    <w:p w:rsidR="00E665F8" w:rsidRPr="00E665F8" w:rsidRDefault="00E665F8" w:rsidP="00E665F8">
      <w:pPr>
        <w:pStyle w:val="ConsPlusNormal"/>
        <w:rPr>
          <w:rFonts w:ascii="Liberation Sans" w:hAnsi="Liberation Sans"/>
          <w:sz w:val="18"/>
          <w:szCs w:val="18"/>
          <w:lang w:bidi="hi-IN"/>
        </w:rPr>
      </w:pPr>
    </w:p>
    <w:p w:rsidR="00E665F8" w:rsidRPr="00E665F8" w:rsidRDefault="00E665F8" w:rsidP="00E665F8">
      <w:pPr>
        <w:pStyle w:val="ConsPlusNormal"/>
        <w:ind w:firstLine="709"/>
        <w:jc w:val="both"/>
        <w:rPr>
          <w:rFonts w:ascii="Liberation Sans" w:hAnsi="Liberation Sans"/>
          <w:sz w:val="18"/>
          <w:szCs w:val="18"/>
        </w:rPr>
      </w:pPr>
      <w:r w:rsidRPr="00E665F8">
        <w:rPr>
          <w:rFonts w:ascii="Liberation Sans" w:hAnsi="Liberation Sans"/>
          <w:sz w:val="18"/>
          <w:szCs w:val="18"/>
        </w:rPr>
        <w:t>В соответствии с Федеральным законом от 2 марта 2007 года № 25-ФЗ «О муниципальной службе в Российской Федерации», Законом Курганской области от 30 мая 2007 года № 251 «О регулировании отдельных положений муниципальной службы в Курганской области», Законом Курганской области от 30 ноября 2023 года № 52 «О внесении изменения в Закон Курганской области от 28 декабря 2022 года № 101 «Об областном бюджете на 2023 год и на плановый период 2024 и 2025 годов» в целях установления размера должностных окладов муниципальных служащих органов местного самоуправления Мишкинского муниципального округа Курганской области, на основании статьи 46 Устава Мишкинского муниципального округа  Курганской области, Дума Мишкинского муниципального округа Курганской области</w:t>
      </w:r>
    </w:p>
    <w:p w:rsidR="00E665F8" w:rsidRPr="00E665F8" w:rsidRDefault="00E665F8" w:rsidP="00E665F8">
      <w:pPr>
        <w:pStyle w:val="ConsPlusNormal"/>
        <w:ind w:firstLine="0"/>
        <w:jc w:val="both"/>
        <w:rPr>
          <w:rFonts w:ascii="Liberation Sans" w:hAnsi="Liberation Sans"/>
          <w:b/>
          <w:sz w:val="18"/>
          <w:szCs w:val="18"/>
        </w:rPr>
      </w:pPr>
      <w:r w:rsidRPr="00E665F8">
        <w:rPr>
          <w:rFonts w:ascii="Liberation Sans" w:hAnsi="Liberation Sans"/>
          <w:b/>
          <w:sz w:val="18"/>
          <w:szCs w:val="18"/>
        </w:rPr>
        <w:t>РЕШИЛА:</w:t>
      </w:r>
    </w:p>
    <w:p w:rsidR="00E665F8" w:rsidRPr="00E665F8" w:rsidRDefault="00E665F8" w:rsidP="00E665F8">
      <w:pPr>
        <w:pStyle w:val="af0"/>
        <w:widowControl w:val="0"/>
        <w:numPr>
          <w:ilvl w:val="0"/>
          <w:numId w:val="17"/>
        </w:numPr>
        <w:suppressAutoHyphens w:val="0"/>
        <w:ind w:left="0" w:firstLine="567"/>
        <w:contextualSpacing/>
        <w:jc w:val="both"/>
        <w:rPr>
          <w:rFonts w:ascii="Liberation Sans" w:hAnsi="Liberation Sans"/>
          <w:sz w:val="18"/>
          <w:szCs w:val="18"/>
        </w:rPr>
      </w:pPr>
      <w:r w:rsidRPr="00E665F8">
        <w:rPr>
          <w:rFonts w:ascii="Liberation Sans" w:hAnsi="Liberation Sans"/>
          <w:sz w:val="18"/>
          <w:szCs w:val="18"/>
        </w:rPr>
        <w:t xml:space="preserve">Внести в решение Думы Мишкинского муниципального округа                    </w:t>
      </w:r>
      <w:r w:rsidRPr="00E665F8">
        <w:rPr>
          <w:rFonts w:ascii="Liberation Sans" w:hAnsi="Liberation Sans" w:cs="Arial"/>
          <w:sz w:val="18"/>
          <w:szCs w:val="18"/>
        </w:rPr>
        <w:t>от 6 июля 2022 года № 105 «</w:t>
      </w:r>
      <w:r w:rsidRPr="00E665F8">
        <w:rPr>
          <w:rFonts w:ascii="Liberation Sans" w:hAnsi="Liberation Sans"/>
          <w:sz w:val="18"/>
          <w:szCs w:val="18"/>
        </w:rPr>
        <w:t>О порядке оплаты труда муниципальных служащих органов местного самоуправления Мишкинского муниципального округа» следующие изменения:</w:t>
      </w:r>
    </w:p>
    <w:p w:rsidR="00E665F8" w:rsidRPr="00E665F8" w:rsidRDefault="00E665F8" w:rsidP="00E665F8">
      <w:pPr>
        <w:pStyle w:val="af0"/>
        <w:widowControl w:val="0"/>
        <w:numPr>
          <w:ilvl w:val="1"/>
          <w:numId w:val="17"/>
        </w:numPr>
        <w:suppressAutoHyphens w:val="0"/>
        <w:ind w:left="0" w:firstLine="567"/>
        <w:contextualSpacing/>
        <w:jc w:val="both"/>
        <w:rPr>
          <w:rFonts w:ascii="Liberation Sans" w:hAnsi="Liberation Sans"/>
          <w:sz w:val="18"/>
          <w:szCs w:val="18"/>
        </w:rPr>
      </w:pPr>
      <w:r w:rsidRPr="00E665F8">
        <w:rPr>
          <w:rFonts w:ascii="Liberation Sans" w:hAnsi="Liberation Sans"/>
          <w:sz w:val="18"/>
          <w:szCs w:val="18"/>
        </w:rPr>
        <w:t>Приложение 1 к Порядку оп</w:t>
      </w:r>
      <w:r w:rsidRPr="00E665F8">
        <w:rPr>
          <w:rFonts w:ascii="Liberation Sans" w:eastAsia="Arial" w:hAnsi="Liberation Sans" w:cs="Arial"/>
          <w:sz w:val="18"/>
          <w:szCs w:val="18"/>
        </w:rPr>
        <w:t xml:space="preserve">латы труда муниципальных служащих </w:t>
      </w:r>
      <w:r w:rsidRPr="00E665F8">
        <w:rPr>
          <w:rFonts w:ascii="Liberation Sans" w:hAnsi="Liberation Sans"/>
          <w:sz w:val="18"/>
          <w:szCs w:val="18"/>
        </w:rPr>
        <w:t xml:space="preserve">органов местного самоуправления </w:t>
      </w:r>
      <w:r w:rsidRPr="00E665F8">
        <w:rPr>
          <w:rFonts w:ascii="Liberation Sans" w:eastAsia="Arial" w:hAnsi="Liberation Sans" w:cs="Arial"/>
          <w:sz w:val="18"/>
          <w:szCs w:val="18"/>
        </w:rPr>
        <w:t>Мишкинского муниципального округа изложить в новой редакции согласно приложению 1 к настоящему решению.</w:t>
      </w:r>
    </w:p>
    <w:p w:rsidR="00E665F8" w:rsidRPr="00E665F8" w:rsidRDefault="00E665F8" w:rsidP="00E665F8">
      <w:pPr>
        <w:pStyle w:val="af0"/>
        <w:widowControl w:val="0"/>
        <w:numPr>
          <w:ilvl w:val="1"/>
          <w:numId w:val="17"/>
        </w:numPr>
        <w:suppressAutoHyphens w:val="0"/>
        <w:ind w:left="0" w:firstLine="567"/>
        <w:contextualSpacing/>
        <w:jc w:val="both"/>
        <w:rPr>
          <w:rFonts w:ascii="Liberation Sans" w:hAnsi="Liberation Sans"/>
          <w:sz w:val="18"/>
          <w:szCs w:val="18"/>
        </w:rPr>
      </w:pPr>
      <w:r w:rsidRPr="00E665F8">
        <w:rPr>
          <w:rFonts w:ascii="Liberation Sans" w:hAnsi="Liberation Sans"/>
          <w:sz w:val="18"/>
          <w:szCs w:val="18"/>
        </w:rPr>
        <w:t>Приложение 2 к Порядку оп</w:t>
      </w:r>
      <w:r w:rsidRPr="00E665F8">
        <w:rPr>
          <w:rFonts w:ascii="Liberation Sans" w:eastAsia="Arial" w:hAnsi="Liberation Sans" w:cs="Arial"/>
          <w:sz w:val="18"/>
          <w:szCs w:val="18"/>
        </w:rPr>
        <w:t xml:space="preserve">латы труда муниципальных служащих </w:t>
      </w:r>
      <w:r w:rsidRPr="00E665F8">
        <w:rPr>
          <w:rFonts w:ascii="Liberation Sans" w:hAnsi="Liberation Sans"/>
          <w:sz w:val="18"/>
          <w:szCs w:val="18"/>
        </w:rPr>
        <w:t xml:space="preserve">органов местного самоуправления </w:t>
      </w:r>
      <w:r w:rsidRPr="00E665F8">
        <w:rPr>
          <w:rFonts w:ascii="Liberation Sans" w:eastAsia="Arial" w:hAnsi="Liberation Sans" w:cs="Arial"/>
          <w:sz w:val="18"/>
          <w:szCs w:val="18"/>
        </w:rPr>
        <w:t>Мишкинского муниципального округа изложить в новой редакции согласно приложению 2 к настоящему решению.</w:t>
      </w:r>
    </w:p>
    <w:p w:rsidR="00E665F8" w:rsidRPr="00E665F8" w:rsidRDefault="00E665F8" w:rsidP="00E665F8">
      <w:pPr>
        <w:pStyle w:val="af0"/>
        <w:widowControl w:val="0"/>
        <w:numPr>
          <w:ilvl w:val="1"/>
          <w:numId w:val="17"/>
        </w:numPr>
        <w:suppressAutoHyphens w:val="0"/>
        <w:ind w:left="0" w:firstLine="567"/>
        <w:contextualSpacing/>
        <w:jc w:val="both"/>
        <w:rPr>
          <w:rFonts w:ascii="Liberation Sans" w:hAnsi="Liberation Sans"/>
          <w:sz w:val="18"/>
          <w:szCs w:val="18"/>
        </w:rPr>
      </w:pPr>
      <w:r w:rsidRPr="00E665F8">
        <w:rPr>
          <w:rFonts w:ascii="Liberation Sans" w:hAnsi="Liberation Sans"/>
          <w:sz w:val="18"/>
          <w:szCs w:val="18"/>
        </w:rPr>
        <w:t>Приложение 3 к Порядку оп</w:t>
      </w:r>
      <w:r w:rsidRPr="00E665F8">
        <w:rPr>
          <w:rFonts w:ascii="Liberation Sans" w:eastAsia="Arial" w:hAnsi="Liberation Sans" w:cs="Arial"/>
          <w:sz w:val="18"/>
          <w:szCs w:val="18"/>
        </w:rPr>
        <w:t xml:space="preserve">латы труда муниципальных служащих </w:t>
      </w:r>
      <w:r w:rsidRPr="00E665F8">
        <w:rPr>
          <w:rFonts w:ascii="Liberation Sans" w:hAnsi="Liberation Sans"/>
          <w:sz w:val="18"/>
          <w:szCs w:val="18"/>
        </w:rPr>
        <w:t xml:space="preserve">органов местного самоуправления </w:t>
      </w:r>
      <w:r w:rsidRPr="00E665F8">
        <w:rPr>
          <w:rFonts w:ascii="Liberation Sans" w:eastAsia="Arial" w:hAnsi="Liberation Sans" w:cs="Arial"/>
          <w:sz w:val="18"/>
          <w:szCs w:val="18"/>
        </w:rPr>
        <w:t>Мишкинского муниципального округа изложить в новой редакции согласно приложению 3 к настоящему решению.</w:t>
      </w:r>
    </w:p>
    <w:p w:rsidR="00E665F8" w:rsidRPr="00E665F8" w:rsidRDefault="00E665F8" w:rsidP="00E665F8">
      <w:pPr>
        <w:pStyle w:val="af0"/>
        <w:widowControl w:val="0"/>
        <w:numPr>
          <w:ilvl w:val="1"/>
          <w:numId w:val="17"/>
        </w:numPr>
        <w:suppressAutoHyphens w:val="0"/>
        <w:ind w:left="0" w:firstLine="567"/>
        <w:contextualSpacing/>
        <w:jc w:val="both"/>
        <w:rPr>
          <w:rFonts w:ascii="Liberation Sans" w:hAnsi="Liberation Sans"/>
          <w:sz w:val="18"/>
          <w:szCs w:val="18"/>
        </w:rPr>
      </w:pPr>
      <w:r w:rsidRPr="00E665F8">
        <w:rPr>
          <w:rFonts w:ascii="Liberation Sans" w:hAnsi="Liberation Sans"/>
          <w:sz w:val="18"/>
          <w:szCs w:val="18"/>
        </w:rPr>
        <w:t>Приложение 4 к Порядку оп</w:t>
      </w:r>
      <w:r w:rsidRPr="00E665F8">
        <w:rPr>
          <w:rFonts w:ascii="Liberation Sans" w:eastAsia="Arial" w:hAnsi="Liberation Sans" w:cs="Arial"/>
          <w:sz w:val="18"/>
          <w:szCs w:val="18"/>
        </w:rPr>
        <w:t xml:space="preserve">латы труда муниципальных служащих </w:t>
      </w:r>
      <w:r w:rsidRPr="00E665F8">
        <w:rPr>
          <w:rFonts w:ascii="Liberation Sans" w:hAnsi="Liberation Sans"/>
          <w:sz w:val="18"/>
          <w:szCs w:val="18"/>
        </w:rPr>
        <w:t xml:space="preserve">органов местного самоуправления </w:t>
      </w:r>
      <w:r w:rsidRPr="00E665F8">
        <w:rPr>
          <w:rFonts w:ascii="Liberation Sans" w:eastAsia="Arial" w:hAnsi="Liberation Sans" w:cs="Arial"/>
          <w:sz w:val="18"/>
          <w:szCs w:val="18"/>
        </w:rPr>
        <w:t>Мишкинского муниципального округа изложить в новой редакции согласно приложению 4 к настоящему решению.</w:t>
      </w:r>
    </w:p>
    <w:p w:rsidR="00E665F8" w:rsidRPr="00E665F8" w:rsidRDefault="00E665F8" w:rsidP="00E665F8">
      <w:pPr>
        <w:pStyle w:val="af0"/>
        <w:widowControl w:val="0"/>
        <w:numPr>
          <w:ilvl w:val="1"/>
          <w:numId w:val="17"/>
        </w:numPr>
        <w:suppressAutoHyphens w:val="0"/>
        <w:ind w:left="0" w:firstLine="567"/>
        <w:contextualSpacing/>
        <w:jc w:val="both"/>
        <w:rPr>
          <w:rFonts w:ascii="Liberation Sans" w:hAnsi="Liberation Sans"/>
          <w:sz w:val="18"/>
          <w:szCs w:val="18"/>
        </w:rPr>
      </w:pPr>
      <w:r w:rsidRPr="00E665F8">
        <w:rPr>
          <w:rFonts w:ascii="Liberation Sans" w:hAnsi="Liberation Sans"/>
          <w:sz w:val="18"/>
          <w:szCs w:val="18"/>
        </w:rPr>
        <w:t>Приложение 5 к Порядку оп</w:t>
      </w:r>
      <w:r w:rsidRPr="00E665F8">
        <w:rPr>
          <w:rFonts w:ascii="Liberation Sans" w:eastAsia="Arial" w:hAnsi="Liberation Sans" w:cs="Arial"/>
          <w:sz w:val="18"/>
          <w:szCs w:val="18"/>
        </w:rPr>
        <w:t xml:space="preserve">латы труда муниципальных служащих </w:t>
      </w:r>
      <w:r w:rsidRPr="00E665F8">
        <w:rPr>
          <w:rFonts w:ascii="Liberation Sans" w:hAnsi="Liberation Sans"/>
          <w:sz w:val="18"/>
          <w:szCs w:val="18"/>
        </w:rPr>
        <w:t xml:space="preserve">органов местного самоуправления </w:t>
      </w:r>
      <w:r w:rsidRPr="00E665F8">
        <w:rPr>
          <w:rFonts w:ascii="Liberation Sans" w:eastAsia="Arial" w:hAnsi="Liberation Sans" w:cs="Arial"/>
          <w:sz w:val="18"/>
          <w:szCs w:val="18"/>
        </w:rPr>
        <w:t>Мишкинского муниципального округа изложить в новой редакции согласно приложению 5 к настоящему решению.</w:t>
      </w:r>
    </w:p>
    <w:p w:rsidR="00E665F8" w:rsidRPr="00E665F8" w:rsidRDefault="00E665F8" w:rsidP="00E665F8">
      <w:pPr>
        <w:pStyle w:val="af0"/>
        <w:widowControl w:val="0"/>
        <w:numPr>
          <w:ilvl w:val="1"/>
          <w:numId w:val="17"/>
        </w:numPr>
        <w:suppressAutoHyphens w:val="0"/>
        <w:ind w:left="0" w:firstLine="567"/>
        <w:contextualSpacing/>
        <w:jc w:val="both"/>
        <w:rPr>
          <w:rFonts w:ascii="Liberation Sans" w:hAnsi="Liberation Sans"/>
          <w:sz w:val="18"/>
          <w:szCs w:val="18"/>
        </w:rPr>
      </w:pPr>
      <w:r w:rsidRPr="00E665F8">
        <w:rPr>
          <w:rFonts w:ascii="Liberation Sans" w:hAnsi="Liberation Sans"/>
          <w:sz w:val="18"/>
          <w:szCs w:val="18"/>
        </w:rPr>
        <w:t>Приложение 6 к Порядку оп</w:t>
      </w:r>
      <w:r w:rsidRPr="00E665F8">
        <w:rPr>
          <w:rFonts w:ascii="Liberation Sans" w:eastAsia="Arial" w:hAnsi="Liberation Sans" w:cs="Arial"/>
          <w:sz w:val="18"/>
          <w:szCs w:val="18"/>
        </w:rPr>
        <w:t xml:space="preserve">латы труда муниципальных служащих </w:t>
      </w:r>
      <w:r w:rsidRPr="00E665F8">
        <w:rPr>
          <w:rFonts w:ascii="Liberation Sans" w:hAnsi="Liberation Sans"/>
          <w:sz w:val="18"/>
          <w:szCs w:val="18"/>
        </w:rPr>
        <w:t xml:space="preserve">органов местного самоуправления </w:t>
      </w:r>
      <w:r w:rsidRPr="00E665F8">
        <w:rPr>
          <w:rFonts w:ascii="Liberation Sans" w:eastAsia="Arial" w:hAnsi="Liberation Sans" w:cs="Arial"/>
          <w:sz w:val="18"/>
          <w:szCs w:val="18"/>
        </w:rPr>
        <w:t>Мишкинского муниципального округа изложить в новой редакции согласно приложению 6 к настоящему решению.</w:t>
      </w:r>
    </w:p>
    <w:p w:rsidR="00E665F8" w:rsidRPr="00E665F8" w:rsidRDefault="00E665F8" w:rsidP="00E665F8">
      <w:pPr>
        <w:pStyle w:val="af0"/>
        <w:widowControl w:val="0"/>
        <w:numPr>
          <w:ilvl w:val="1"/>
          <w:numId w:val="17"/>
        </w:numPr>
        <w:suppressAutoHyphens w:val="0"/>
        <w:ind w:left="0" w:firstLine="567"/>
        <w:contextualSpacing/>
        <w:jc w:val="both"/>
        <w:rPr>
          <w:rFonts w:ascii="Liberation Sans" w:hAnsi="Liberation Sans"/>
          <w:sz w:val="18"/>
          <w:szCs w:val="18"/>
        </w:rPr>
      </w:pPr>
      <w:r w:rsidRPr="00E665F8">
        <w:rPr>
          <w:rFonts w:ascii="Liberation Sans" w:hAnsi="Liberation Sans"/>
          <w:sz w:val="18"/>
          <w:szCs w:val="18"/>
        </w:rPr>
        <w:t>Приложение 6 к Порядку оп</w:t>
      </w:r>
      <w:r w:rsidRPr="00E665F8">
        <w:rPr>
          <w:rFonts w:ascii="Liberation Sans" w:eastAsia="Arial" w:hAnsi="Liberation Sans" w:cs="Arial"/>
          <w:sz w:val="18"/>
          <w:szCs w:val="18"/>
        </w:rPr>
        <w:t xml:space="preserve">латы труда муниципальных служащих </w:t>
      </w:r>
      <w:r w:rsidRPr="00E665F8">
        <w:rPr>
          <w:rFonts w:ascii="Liberation Sans" w:hAnsi="Liberation Sans"/>
          <w:sz w:val="18"/>
          <w:szCs w:val="18"/>
        </w:rPr>
        <w:t xml:space="preserve">органов местного самоуправления </w:t>
      </w:r>
      <w:r w:rsidRPr="00E665F8">
        <w:rPr>
          <w:rFonts w:ascii="Liberation Sans" w:eastAsia="Arial" w:hAnsi="Liberation Sans" w:cs="Arial"/>
          <w:sz w:val="18"/>
          <w:szCs w:val="18"/>
        </w:rPr>
        <w:t>Мишкинского муниципального округа «Информация об оценке эффективности деятельности муниципальных служащих Мишкинского муниципального округа» считать приложением 7.</w:t>
      </w:r>
      <w:r w:rsidRPr="00E665F8">
        <w:rPr>
          <w:rFonts w:ascii="Liberation Sans" w:hAnsi="Liberation Sans"/>
          <w:sz w:val="18"/>
          <w:szCs w:val="18"/>
        </w:rPr>
        <w:t xml:space="preserve"> </w:t>
      </w:r>
    </w:p>
    <w:p w:rsidR="00E665F8" w:rsidRPr="00E665F8" w:rsidRDefault="00E665F8" w:rsidP="00E665F8">
      <w:pPr>
        <w:pStyle w:val="af0"/>
        <w:widowControl w:val="0"/>
        <w:numPr>
          <w:ilvl w:val="0"/>
          <w:numId w:val="17"/>
        </w:numPr>
        <w:suppressAutoHyphens w:val="0"/>
        <w:ind w:left="0" w:firstLine="567"/>
        <w:contextualSpacing/>
        <w:jc w:val="both"/>
        <w:rPr>
          <w:rFonts w:ascii="Liberation Sans" w:hAnsi="Liberation Sans"/>
          <w:sz w:val="18"/>
          <w:szCs w:val="18"/>
        </w:rPr>
      </w:pPr>
      <w:r w:rsidRPr="00E665F8">
        <w:rPr>
          <w:rFonts w:ascii="Liberation Sans" w:eastAsia="Arial" w:hAnsi="Liberation Sans"/>
          <w:sz w:val="18"/>
          <w:szCs w:val="18"/>
        </w:rPr>
        <w:t xml:space="preserve">Признать утратившими силу следующие решения Думы </w:t>
      </w:r>
      <w:r w:rsidRPr="00E665F8">
        <w:rPr>
          <w:rFonts w:ascii="Liberation Sans" w:hAnsi="Liberation Sans"/>
          <w:sz w:val="18"/>
          <w:szCs w:val="18"/>
        </w:rPr>
        <w:t>Мишкинского     муниципального округа Курганской области:</w:t>
      </w:r>
    </w:p>
    <w:p w:rsidR="00E665F8" w:rsidRPr="00E665F8" w:rsidRDefault="00E665F8" w:rsidP="00E665F8">
      <w:pPr>
        <w:ind w:firstLine="567"/>
        <w:jc w:val="both"/>
        <w:rPr>
          <w:rFonts w:ascii="Liberation Sans" w:hAnsi="Liberation Sans"/>
          <w:sz w:val="18"/>
          <w:szCs w:val="18"/>
        </w:rPr>
      </w:pPr>
      <w:r w:rsidRPr="00E665F8">
        <w:rPr>
          <w:rFonts w:ascii="Liberation Sans" w:hAnsi="Liberation Sans"/>
          <w:sz w:val="18"/>
          <w:szCs w:val="18"/>
        </w:rPr>
        <w:t xml:space="preserve">- </w:t>
      </w:r>
      <w:r w:rsidRPr="00E665F8">
        <w:rPr>
          <w:rFonts w:ascii="Liberation Sans" w:hAnsi="Liberation Sans" w:cs="Arial"/>
          <w:sz w:val="18"/>
          <w:szCs w:val="18"/>
        </w:rPr>
        <w:t xml:space="preserve">от </w:t>
      </w:r>
      <w:r w:rsidRPr="00E665F8">
        <w:rPr>
          <w:rFonts w:ascii="Liberation Sans" w:hAnsi="Liberation Sans"/>
          <w:sz w:val="18"/>
          <w:szCs w:val="18"/>
        </w:rPr>
        <w:t>27</w:t>
      </w:r>
      <w:r w:rsidRPr="00E665F8">
        <w:rPr>
          <w:rFonts w:ascii="Liberation Sans" w:hAnsi="Liberation Sans" w:cs="Arial"/>
          <w:sz w:val="18"/>
          <w:szCs w:val="18"/>
        </w:rPr>
        <w:t xml:space="preserve"> декабря 2022 года № 257</w:t>
      </w:r>
      <w:r w:rsidRPr="00E665F8">
        <w:rPr>
          <w:rFonts w:ascii="Liberation Sans" w:hAnsi="Liberation Sans"/>
          <w:b/>
          <w:sz w:val="18"/>
          <w:szCs w:val="18"/>
        </w:rPr>
        <w:t xml:space="preserve"> </w:t>
      </w:r>
      <w:r w:rsidRPr="00E665F8">
        <w:rPr>
          <w:rFonts w:ascii="Liberation Sans" w:hAnsi="Liberation Sans"/>
          <w:sz w:val="18"/>
          <w:szCs w:val="18"/>
        </w:rPr>
        <w:t xml:space="preserve">«О внесении изменений в решение Думы Мишкинского муниципального округа </w:t>
      </w:r>
      <w:r w:rsidRPr="00E665F8">
        <w:rPr>
          <w:rFonts w:ascii="Liberation Sans" w:hAnsi="Liberation Sans" w:cs="Arial"/>
          <w:sz w:val="18"/>
          <w:szCs w:val="18"/>
        </w:rPr>
        <w:t>от 6 июля 2022 года   № 105 «</w:t>
      </w:r>
      <w:r w:rsidRPr="00E665F8">
        <w:rPr>
          <w:rFonts w:ascii="Liberation Sans" w:hAnsi="Liberation Sans"/>
          <w:sz w:val="18"/>
          <w:szCs w:val="18"/>
        </w:rPr>
        <w:t>О порядке оплаты труда муниципальных служащих органов местного самоуправления Мишкинского муниципального округа»</w:t>
      </w:r>
    </w:p>
    <w:p w:rsidR="00E665F8" w:rsidRPr="00E665F8" w:rsidRDefault="00E665F8" w:rsidP="00E665F8">
      <w:pPr>
        <w:ind w:firstLine="567"/>
        <w:jc w:val="both"/>
        <w:rPr>
          <w:rFonts w:ascii="Liberation Sans" w:hAnsi="Liberation Sans"/>
          <w:sz w:val="18"/>
          <w:szCs w:val="18"/>
        </w:rPr>
      </w:pPr>
      <w:r w:rsidRPr="00E665F8">
        <w:rPr>
          <w:rFonts w:ascii="Liberation Sans" w:hAnsi="Liberation Sans"/>
          <w:sz w:val="18"/>
          <w:szCs w:val="18"/>
        </w:rPr>
        <w:t xml:space="preserve">- </w:t>
      </w:r>
      <w:r w:rsidRPr="00E665F8">
        <w:rPr>
          <w:rFonts w:ascii="Liberation Sans" w:hAnsi="Liberation Sans" w:cs="Arial"/>
          <w:sz w:val="18"/>
          <w:szCs w:val="18"/>
        </w:rPr>
        <w:t xml:space="preserve">от </w:t>
      </w:r>
      <w:r w:rsidRPr="00E665F8">
        <w:rPr>
          <w:rFonts w:ascii="Liberation Sans" w:hAnsi="Liberation Sans"/>
          <w:sz w:val="18"/>
          <w:szCs w:val="18"/>
        </w:rPr>
        <w:t>29</w:t>
      </w:r>
      <w:r w:rsidRPr="00E665F8">
        <w:rPr>
          <w:rFonts w:ascii="Liberation Sans" w:hAnsi="Liberation Sans" w:cs="Arial"/>
          <w:sz w:val="18"/>
          <w:szCs w:val="18"/>
        </w:rPr>
        <w:t xml:space="preserve"> июня 2023 года № 330</w:t>
      </w:r>
      <w:r w:rsidRPr="00E665F8">
        <w:rPr>
          <w:rFonts w:ascii="Liberation Sans" w:hAnsi="Liberation Sans"/>
          <w:b/>
          <w:sz w:val="18"/>
          <w:szCs w:val="18"/>
        </w:rPr>
        <w:t xml:space="preserve"> </w:t>
      </w:r>
      <w:r w:rsidRPr="00E665F8">
        <w:rPr>
          <w:rFonts w:ascii="Liberation Sans" w:hAnsi="Liberation Sans"/>
          <w:sz w:val="18"/>
          <w:szCs w:val="18"/>
        </w:rPr>
        <w:t xml:space="preserve">«О внесении изменений в решение Думы Мишкинского муниципального округа </w:t>
      </w:r>
      <w:r w:rsidRPr="00E665F8">
        <w:rPr>
          <w:rFonts w:ascii="Liberation Sans" w:hAnsi="Liberation Sans" w:cs="Arial"/>
          <w:sz w:val="18"/>
          <w:szCs w:val="18"/>
        </w:rPr>
        <w:t>от 6 июля 2022 года № 105 «</w:t>
      </w:r>
      <w:r w:rsidRPr="00E665F8">
        <w:rPr>
          <w:rFonts w:ascii="Liberation Sans" w:hAnsi="Liberation Sans"/>
          <w:sz w:val="18"/>
          <w:szCs w:val="18"/>
        </w:rPr>
        <w:t>О порядке оплаты труда муниципальных служащих органов местного самоуправления Мишкинского муниципального округа».</w:t>
      </w:r>
    </w:p>
    <w:p w:rsidR="00E665F8" w:rsidRPr="00E665F8" w:rsidRDefault="00E665F8" w:rsidP="00E665F8">
      <w:pPr>
        <w:pStyle w:val="ConsPlusNormal"/>
        <w:tabs>
          <w:tab w:val="left" w:pos="142"/>
        </w:tabs>
        <w:ind w:firstLine="567"/>
        <w:jc w:val="both"/>
        <w:rPr>
          <w:rFonts w:ascii="Liberation Sans" w:hAnsi="Liberation Sans"/>
          <w:sz w:val="18"/>
          <w:szCs w:val="18"/>
        </w:rPr>
      </w:pPr>
      <w:r w:rsidRPr="00E665F8">
        <w:rPr>
          <w:rFonts w:ascii="Liberation Sans" w:hAnsi="Liberation Sans"/>
          <w:sz w:val="18"/>
          <w:szCs w:val="18"/>
        </w:rPr>
        <w:t>3.   Опубликовать настоящее решение в информационном бюллетене «Официальный вестник Администрации Мишкинского муниципального округа Курганской области».</w:t>
      </w:r>
    </w:p>
    <w:p w:rsidR="00E665F8" w:rsidRPr="00E665F8" w:rsidRDefault="00E665F8" w:rsidP="00E665F8">
      <w:pPr>
        <w:pStyle w:val="ConsPlusNormal"/>
        <w:tabs>
          <w:tab w:val="left" w:pos="993"/>
        </w:tabs>
        <w:ind w:firstLine="567"/>
        <w:jc w:val="both"/>
        <w:rPr>
          <w:rFonts w:ascii="Liberation Sans" w:hAnsi="Liberation Sans"/>
          <w:sz w:val="18"/>
          <w:szCs w:val="18"/>
        </w:rPr>
      </w:pPr>
      <w:r w:rsidRPr="00E665F8">
        <w:rPr>
          <w:rFonts w:ascii="Liberation Sans" w:hAnsi="Liberation Sans"/>
          <w:sz w:val="18"/>
          <w:szCs w:val="18"/>
        </w:rPr>
        <w:t>4.  Настоящее решение вступает в силу после официального опубликования и распространяется на правоотношения, возникшие с 1 декабря 2023 года.</w:t>
      </w:r>
    </w:p>
    <w:p w:rsidR="00E665F8" w:rsidRPr="00E665F8" w:rsidRDefault="00E665F8" w:rsidP="00E665F8">
      <w:pPr>
        <w:tabs>
          <w:tab w:val="left" w:pos="1064"/>
        </w:tabs>
        <w:ind w:right="-2" w:firstLine="567"/>
        <w:jc w:val="both"/>
        <w:rPr>
          <w:rFonts w:ascii="Liberation Sans" w:eastAsia="Arial" w:hAnsi="Liberation Sans" w:cs="Arial"/>
          <w:sz w:val="18"/>
          <w:szCs w:val="18"/>
        </w:rPr>
      </w:pPr>
      <w:r w:rsidRPr="00E665F8">
        <w:rPr>
          <w:rFonts w:ascii="Liberation Sans" w:hAnsi="Liberation Sans" w:cs="Arial"/>
          <w:sz w:val="18"/>
          <w:szCs w:val="18"/>
        </w:rPr>
        <w:lastRenderedPageBreak/>
        <w:t xml:space="preserve">5. Контроль за исполнением настоящего решения возложить </w:t>
      </w:r>
      <w:r w:rsidRPr="00E665F8">
        <w:rPr>
          <w:rFonts w:ascii="Liberation Sans" w:eastAsia="Arial" w:hAnsi="Liberation Sans" w:cs="Arial"/>
          <w:sz w:val="18"/>
          <w:szCs w:val="18"/>
        </w:rPr>
        <w:t>на председателя постоянной комиссии по бюджету, финансовой и налоговой политике Думы Мишкинского муниципального округа.</w:t>
      </w:r>
    </w:p>
    <w:p w:rsidR="00E665F8" w:rsidRPr="00E665F8" w:rsidRDefault="00E665F8" w:rsidP="00E665F8">
      <w:pPr>
        <w:tabs>
          <w:tab w:val="left" w:pos="1064"/>
        </w:tabs>
        <w:ind w:right="-2"/>
        <w:jc w:val="both"/>
        <w:rPr>
          <w:rFonts w:ascii="Liberation Sans" w:eastAsia="Arial" w:hAnsi="Liberation Sans" w:cs="Arial"/>
          <w:sz w:val="18"/>
          <w:szCs w:val="18"/>
        </w:rPr>
      </w:pPr>
    </w:p>
    <w:p w:rsidR="00E665F8" w:rsidRPr="00E665F8" w:rsidRDefault="00E665F8" w:rsidP="00E665F8">
      <w:pPr>
        <w:pStyle w:val="af0"/>
        <w:ind w:left="709"/>
        <w:jc w:val="both"/>
        <w:rPr>
          <w:rFonts w:ascii="Liberation Sans" w:hAnsi="Liberation Sans" w:cs="Arial"/>
          <w:color w:val="000000"/>
          <w:sz w:val="18"/>
          <w:szCs w:val="18"/>
        </w:rPr>
      </w:pPr>
    </w:p>
    <w:p w:rsidR="00E665F8" w:rsidRPr="00E665F8" w:rsidRDefault="00E665F8" w:rsidP="00E665F8">
      <w:pPr>
        <w:jc w:val="both"/>
        <w:rPr>
          <w:rFonts w:ascii="Liberation Sans" w:hAnsi="Liberation Sans" w:cs="Arial"/>
          <w:sz w:val="18"/>
          <w:szCs w:val="18"/>
        </w:rPr>
      </w:pPr>
      <w:r w:rsidRPr="00E665F8">
        <w:rPr>
          <w:rFonts w:ascii="Liberation Sans" w:hAnsi="Liberation Sans" w:cs="Arial"/>
          <w:sz w:val="18"/>
          <w:szCs w:val="18"/>
        </w:rPr>
        <w:t xml:space="preserve">              Председатель Думы </w:t>
      </w:r>
    </w:p>
    <w:p w:rsidR="00E665F8" w:rsidRPr="00E665F8" w:rsidRDefault="00E665F8" w:rsidP="00E665F8">
      <w:pPr>
        <w:jc w:val="both"/>
        <w:rPr>
          <w:rFonts w:ascii="Liberation Sans" w:hAnsi="Liberation Sans" w:cs="Arial"/>
          <w:sz w:val="18"/>
          <w:szCs w:val="18"/>
        </w:rPr>
      </w:pPr>
      <w:r w:rsidRPr="00E665F8">
        <w:rPr>
          <w:rFonts w:ascii="Liberation Sans" w:hAnsi="Liberation Sans" w:cs="Arial"/>
          <w:sz w:val="18"/>
          <w:szCs w:val="18"/>
        </w:rPr>
        <w:t xml:space="preserve">Мишкинского муниципального округа </w:t>
      </w:r>
    </w:p>
    <w:p w:rsidR="00E665F8" w:rsidRPr="00E665F8" w:rsidRDefault="00E665F8" w:rsidP="00E665F8">
      <w:pPr>
        <w:jc w:val="both"/>
        <w:rPr>
          <w:rFonts w:ascii="Liberation Sans" w:hAnsi="Liberation Sans" w:cs="Arial"/>
          <w:sz w:val="18"/>
          <w:szCs w:val="18"/>
        </w:rPr>
      </w:pPr>
      <w:r w:rsidRPr="00E665F8">
        <w:rPr>
          <w:rFonts w:ascii="Liberation Sans" w:hAnsi="Liberation Sans" w:cs="Arial"/>
          <w:sz w:val="18"/>
          <w:szCs w:val="18"/>
        </w:rPr>
        <w:t xml:space="preserve">              Курганской области                                                                              В.В. Сажин</w:t>
      </w:r>
    </w:p>
    <w:p w:rsidR="00E665F8" w:rsidRPr="00E665F8" w:rsidRDefault="00E665F8" w:rsidP="00E665F8">
      <w:pPr>
        <w:autoSpaceDE w:val="0"/>
        <w:autoSpaceDN w:val="0"/>
        <w:adjustRightInd w:val="0"/>
        <w:ind w:left="360"/>
        <w:jc w:val="both"/>
        <w:rPr>
          <w:rFonts w:ascii="Liberation Sans" w:hAnsi="Liberation Sans" w:cs="Arial"/>
          <w:sz w:val="18"/>
          <w:szCs w:val="18"/>
        </w:rPr>
      </w:pPr>
    </w:p>
    <w:p w:rsidR="00E665F8" w:rsidRPr="00E665F8" w:rsidRDefault="00E665F8" w:rsidP="00E665F8">
      <w:pPr>
        <w:autoSpaceDE w:val="0"/>
        <w:autoSpaceDN w:val="0"/>
        <w:adjustRightInd w:val="0"/>
        <w:jc w:val="both"/>
        <w:rPr>
          <w:rFonts w:ascii="Liberation Sans" w:hAnsi="Liberation Sans" w:cs="Arial"/>
          <w:sz w:val="18"/>
          <w:szCs w:val="18"/>
        </w:rPr>
      </w:pPr>
    </w:p>
    <w:p w:rsidR="00E665F8" w:rsidRPr="00E665F8" w:rsidRDefault="00E665F8" w:rsidP="00E665F8">
      <w:pPr>
        <w:autoSpaceDE w:val="0"/>
        <w:autoSpaceDN w:val="0"/>
        <w:adjustRightInd w:val="0"/>
        <w:jc w:val="both"/>
        <w:rPr>
          <w:rFonts w:ascii="Liberation Sans" w:hAnsi="Liberation Sans" w:cs="Arial"/>
          <w:sz w:val="18"/>
          <w:szCs w:val="18"/>
        </w:rPr>
      </w:pPr>
      <w:r w:rsidRPr="00E665F8">
        <w:rPr>
          <w:rFonts w:ascii="Liberation Sans" w:hAnsi="Liberation Sans" w:cs="Arial"/>
          <w:sz w:val="18"/>
          <w:szCs w:val="18"/>
        </w:rPr>
        <w:t xml:space="preserve">                        Глава </w:t>
      </w:r>
    </w:p>
    <w:p w:rsidR="00E665F8" w:rsidRPr="00E665F8" w:rsidRDefault="00E665F8" w:rsidP="00E665F8">
      <w:pPr>
        <w:autoSpaceDE w:val="0"/>
        <w:autoSpaceDN w:val="0"/>
        <w:adjustRightInd w:val="0"/>
        <w:jc w:val="both"/>
        <w:rPr>
          <w:rFonts w:ascii="Liberation Sans" w:hAnsi="Liberation Sans" w:cs="Arial"/>
          <w:sz w:val="18"/>
          <w:szCs w:val="18"/>
        </w:rPr>
      </w:pPr>
      <w:r w:rsidRPr="00E665F8">
        <w:rPr>
          <w:rFonts w:ascii="Liberation Sans" w:hAnsi="Liberation Sans" w:cs="Arial"/>
          <w:sz w:val="18"/>
          <w:szCs w:val="18"/>
        </w:rPr>
        <w:t xml:space="preserve">Мишкинского муниципального округа </w:t>
      </w:r>
    </w:p>
    <w:p w:rsidR="00E665F8" w:rsidRPr="00E665F8" w:rsidRDefault="00E665F8" w:rsidP="00E665F8">
      <w:pPr>
        <w:autoSpaceDE w:val="0"/>
        <w:autoSpaceDN w:val="0"/>
        <w:adjustRightInd w:val="0"/>
        <w:jc w:val="both"/>
        <w:rPr>
          <w:rFonts w:ascii="Liberation Sans" w:hAnsi="Liberation Sans" w:cs="Arial"/>
          <w:sz w:val="18"/>
          <w:szCs w:val="18"/>
        </w:rPr>
      </w:pPr>
      <w:r w:rsidRPr="00E665F8">
        <w:rPr>
          <w:rFonts w:ascii="Liberation Sans" w:hAnsi="Liberation Sans" w:cs="Arial"/>
          <w:sz w:val="18"/>
          <w:szCs w:val="18"/>
        </w:rPr>
        <w:t xml:space="preserve">              Курганской области                                                                          Д.В. Мамонтов</w:t>
      </w:r>
    </w:p>
    <w:p w:rsidR="00E665F8" w:rsidRPr="007140B4" w:rsidRDefault="00E665F8" w:rsidP="00E665F8">
      <w:pPr>
        <w:tabs>
          <w:tab w:val="left" w:pos="7485"/>
        </w:tabs>
        <w:autoSpaceDE w:val="0"/>
        <w:ind w:left="4820" w:right="283"/>
        <w:jc w:val="both"/>
        <w:rPr>
          <w:rFonts w:ascii="Liberation Sans" w:hAnsi="Liberation Sans" w:cs="Arial"/>
          <w:sz w:val="24"/>
        </w:rPr>
      </w:pPr>
    </w:p>
    <w:p w:rsidR="00E665F8" w:rsidRDefault="00E665F8" w:rsidP="00E665F8">
      <w:pPr>
        <w:tabs>
          <w:tab w:val="left" w:pos="7485"/>
        </w:tabs>
        <w:autoSpaceDE w:val="0"/>
        <w:ind w:right="283"/>
        <w:jc w:val="both"/>
        <w:rPr>
          <w:rFonts w:ascii="Liberation Sans" w:hAnsi="Liberation Sans" w:cs="Arial"/>
          <w:sz w:val="24"/>
        </w:rPr>
      </w:pPr>
    </w:p>
    <w:p w:rsidR="00E665F8" w:rsidRPr="007140B4" w:rsidRDefault="00E665F8" w:rsidP="00E665F8">
      <w:pPr>
        <w:tabs>
          <w:tab w:val="left" w:pos="7485"/>
        </w:tabs>
        <w:autoSpaceDE w:val="0"/>
        <w:ind w:right="283"/>
        <w:jc w:val="both"/>
        <w:rPr>
          <w:rFonts w:ascii="Liberation Sans" w:hAnsi="Liberation Sans" w:cs="Arial"/>
          <w:sz w:val="24"/>
        </w:rPr>
      </w:pPr>
    </w:p>
    <w:p w:rsidR="00E665F8" w:rsidRPr="00E665F8" w:rsidRDefault="00E665F8" w:rsidP="00E665F8">
      <w:pPr>
        <w:tabs>
          <w:tab w:val="left" w:pos="7485"/>
        </w:tabs>
        <w:autoSpaceDE w:val="0"/>
        <w:ind w:left="4536" w:right="283"/>
        <w:jc w:val="both"/>
        <w:rPr>
          <w:rFonts w:ascii="Liberation Sans" w:eastAsia="Arial" w:hAnsi="Liberation Sans" w:cs="Arial"/>
          <w:sz w:val="18"/>
          <w:szCs w:val="18"/>
        </w:rPr>
      </w:pPr>
      <w:r w:rsidRPr="00E665F8">
        <w:rPr>
          <w:rFonts w:ascii="Liberation Sans" w:hAnsi="Liberation Sans" w:cs="Arial"/>
          <w:sz w:val="18"/>
          <w:szCs w:val="18"/>
        </w:rPr>
        <w:t xml:space="preserve">Приложение 1 к </w:t>
      </w:r>
      <w:r w:rsidRPr="00E665F8">
        <w:rPr>
          <w:rFonts w:ascii="Liberation Sans" w:eastAsia="Arial" w:hAnsi="Liberation Sans" w:cs="Arial"/>
          <w:sz w:val="18"/>
          <w:szCs w:val="18"/>
        </w:rPr>
        <w:t>решению Думы Мишкинского муниципального округа Курганской области от 12 декабря 2023 г. № 364</w:t>
      </w:r>
    </w:p>
    <w:p w:rsidR="00E665F8" w:rsidRPr="00E665F8" w:rsidRDefault="00E665F8" w:rsidP="00E665F8">
      <w:pPr>
        <w:tabs>
          <w:tab w:val="left" w:pos="7485"/>
        </w:tabs>
        <w:autoSpaceDE w:val="0"/>
        <w:ind w:left="4536" w:right="283"/>
        <w:jc w:val="both"/>
        <w:rPr>
          <w:rFonts w:ascii="Liberation Sans" w:eastAsia="Arial" w:hAnsi="Liberation Sans" w:cs="Arial"/>
          <w:sz w:val="18"/>
          <w:szCs w:val="18"/>
        </w:rPr>
      </w:pPr>
      <w:r w:rsidRPr="00E665F8">
        <w:rPr>
          <w:rFonts w:ascii="Liberation Sans" w:eastAsia="Arial" w:hAnsi="Liberation Sans" w:cs="Arial"/>
          <w:sz w:val="18"/>
          <w:szCs w:val="18"/>
        </w:rPr>
        <w:t>«</w:t>
      </w:r>
      <w:r w:rsidRPr="00E665F8">
        <w:rPr>
          <w:rFonts w:ascii="Liberation Sans" w:hAnsi="Liberation Sans"/>
          <w:sz w:val="18"/>
          <w:szCs w:val="18"/>
        </w:rPr>
        <w:t xml:space="preserve">О внесении изменений в решение Думы  Мишкинского муниципального округа Курганской области </w:t>
      </w:r>
      <w:r w:rsidRPr="00E665F8">
        <w:rPr>
          <w:rFonts w:ascii="Liberation Sans" w:hAnsi="Liberation Sans" w:cs="Arial"/>
          <w:sz w:val="18"/>
          <w:szCs w:val="18"/>
        </w:rPr>
        <w:t>от 6 июля 2022 года № 105 «</w:t>
      </w:r>
      <w:r w:rsidRPr="00E665F8">
        <w:rPr>
          <w:rFonts w:ascii="Liberation Sans" w:hAnsi="Liberation Sans"/>
          <w:sz w:val="18"/>
          <w:szCs w:val="18"/>
        </w:rPr>
        <w:t>О  порядке оплаты труда муниципальных служащих  органов местного самоуправления  Мишкинского муниципального округа»</w:t>
      </w:r>
    </w:p>
    <w:p w:rsidR="00E665F8" w:rsidRPr="00E665F8" w:rsidRDefault="00E665F8" w:rsidP="00E665F8">
      <w:pPr>
        <w:autoSpaceDE w:val="0"/>
        <w:ind w:left="4820"/>
        <w:jc w:val="both"/>
        <w:rPr>
          <w:rFonts w:ascii="Liberation Sans" w:hAnsi="Liberation Sans" w:cs="Arial"/>
          <w:b/>
          <w:sz w:val="18"/>
          <w:szCs w:val="18"/>
        </w:rPr>
      </w:pPr>
    </w:p>
    <w:p w:rsidR="00E665F8" w:rsidRPr="00E665F8" w:rsidRDefault="00E665F8" w:rsidP="00E665F8">
      <w:pPr>
        <w:autoSpaceDE w:val="0"/>
        <w:ind w:firstLine="709"/>
        <w:jc w:val="right"/>
        <w:rPr>
          <w:rFonts w:ascii="Liberation Sans" w:eastAsia="ArialMT" w:hAnsi="Liberation Sans" w:cs="Arial"/>
          <w:sz w:val="18"/>
          <w:szCs w:val="18"/>
        </w:rPr>
      </w:pPr>
    </w:p>
    <w:p w:rsidR="00E665F8" w:rsidRPr="00E665F8" w:rsidRDefault="00E665F8" w:rsidP="00E665F8">
      <w:pPr>
        <w:autoSpaceDE w:val="0"/>
        <w:ind w:firstLine="709"/>
        <w:jc w:val="right"/>
        <w:rPr>
          <w:rFonts w:ascii="Liberation Sans" w:eastAsia="ArialMT" w:hAnsi="Liberation Sans" w:cs="Arial"/>
          <w:sz w:val="18"/>
          <w:szCs w:val="18"/>
        </w:rPr>
      </w:pPr>
      <w:r w:rsidRPr="00E665F8">
        <w:rPr>
          <w:rFonts w:ascii="Liberation Sans" w:eastAsia="ArialMT" w:hAnsi="Liberation Sans" w:cs="Arial"/>
          <w:sz w:val="18"/>
          <w:szCs w:val="18"/>
        </w:rPr>
        <w:t xml:space="preserve">Приложение 1  </w:t>
      </w:r>
    </w:p>
    <w:p w:rsidR="00E665F8" w:rsidRPr="00E665F8" w:rsidRDefault="00E665F8" w:rsidP="00E665F8">
      <w:pPr>
        <w:autoSpaceDE w:val="0"/>
        <w:ind w:firstLine="709"/>
        <w:jc w:val="right"/>
        <w:rPr>
          <w:rFonts w:ascii="Liberation Sans" w:eastAsia="Arial" w:hAnsi="Liberation Sans" w:cs="Arial"/>
          <w:sz w:val="18"/>
          <w:szCs w:val="18"/>
        </w:rPr>
      </w:pPr>
      <w:r w:rsidRPr="00E665F8">
        <w:rPr>
          <w:rFonts w:ascii="Liberation Sans" w:eastAsia="ArialMT" w:hAnsi="Liberation Sans" w:cs="Arial"/>
          <w:sz w:val="18"/>
          <w:szCs w:val="18"/>
        </w:rPr>
        <w:t xml:space="preserve">к Порядку </w:t>
      </w:r>
      <w:r w:rsidRPr="00E665F8">
        <w:rPr>
          <w:rFonts w:ascii="Liberation Sans" w:eastAsia="Arial" w:hAnsi="Liberation Sans" w:cs="Arial"/>
          <w:sz w:val="18"/>
          <w:szCs w:val="18"/>
        </w:rPr>
        <w:t xml:space="preserve">оплаты труда </w:t>
      </w:r>
    </w:p>
    <w:p w:rsidR="00E665F8" w:rsidRPr="00E665F8" w:rsidRDefault="00E665F8" w:rsidP="00E665F8">
      <w:pPr>
        <w:autoSpaceDE w:val="0"/>
        <w:ind w:left="5050"/>
        <w:jc w:val="right"/>
        <w:rPr>
          <w:rFonts w:ascii="Liberation Sans" w:eastAsia="Arial" w:hAnsi="Liberation Sans" w:cs="Arial"/>
          <w:sz w:val="18"/>
          <w:szCs w:val="18"/>
        </w:rPr>
      </w:pPr>
      <w:r w:rsidRPr="00E665F8">
        <w:rPr>
          <w:rFonts w:ascii="Liberation Sans" w:eastAsia="Arial" w:hAnsi="Liberation Sans" w:cs="Arial"/>
          <w:sz w:val="18"/>
          <w:szCs w:val="18"/>
        </w:rPr>
        <w:t xml:space="preserve">муниципальных служащих </w:t>
      </w:r>
      <w:r w:rsidRPr="00E665F8">
        <w:rPr>
          <w:rFonts w:ascii="Liberation Sans" w:eastAsia="ArialMT" w:hAnsi="Liberation Sans"/>
          <w:sz w:val="18"/>
          <w:szCs w:val="18"/>
        </w:rPr>
        <w:t>органов местного самоуправления Мишкинского</w:t>
      </w:r>
      <w:r w:rsidRPr="00E665F8">
        <w:rPr>
          <w:rFonts w:ascii="Liberation Sans" w:eastAsia="Arial" w:hAnsi="Liberation Sans" w:cs="Arial"/>
          <w:sz w:val="18"/>
          <w:szCs w:val="18"/>
        </w:rPr>
        <w:t xml:space="preserve"> муниципального округа </w:t>
      </w:r>
    </w:p>
    <w:p w:rsidR="00E665F8" w:rsidRPr="00E665F8" w:rsidRDefault="00E665F8" w:rsidP="00E665F8">
      <w:pPr>
        <w:autoSpaceDE w:val="0"/>
        <w:ind w:left="5050"/>
        <w:jc w:val="right"/>
        <w:rPr>
          <w:rFonts w:ascii="Liberation Sans" w:eastAsia="Arial" w:hAnsi="Liberation Sans" w:cs="Arial"/>
          <w:sz w:val="18"/>
          <w:szCs w:val="18"/>
        </w:rPr>
      </w:pPr>
    </w:p>
    <w:p w:rsidR="00E665F8" w:rsidRPr="00E665F8" w:rsidRDefault="00E665F8" w:rsidP="00E665F8">
      <w:pPr>
        <w:autoSpaceDE w:val="0"/>
        <w:jc w:val="center"/>
        <w:rPr>
          <w:rFonts w:ascii="Liberation Sans" w:eastAsia="Arial" w:hAnsi="Liberation Sans" w:cs="Arial"/>
          <w:sz w:val="18"/>
          <w:szCs w:val="18"/>
        </w:rPr>
      </w:pPr>
    </w:p>
    <w:p w:rsidR="00E665F8" w:rsidRPr="00E665F8" w:rsidRDefault="00E665F8" w:rsidP="00E665F8">
      <w:pPr>
        <w:spacing w:line="100" w:lineRule="atLeast"/>
        <w:ind w:left="-14"/>
        <w:jc w:val="center"/>
        <w:rPr>
          <w:rFonts w:ascii="Liberation Sans" w:eastAsia="Arial" w:hAnsi="Liberation Sans" w:cs="Arial"/>
          <w:b/>
          <w:sz w:val="18"/>
          <w:szCs w:val="18"/>
        </w:rPr>
      </w:pPr>
      <w:r w:rsidRPr="00E665F8">
        <w:rPr>
          <w:rFonts w:ascii="Liberation Sans" w:eastAsia="Arial" w:hAnsi="Liberation Sans" w:cs="Arial"/>
          <w:b/>
          <w:sz w:val="18"/>
          <w:szCs w:val="18"/>
        </w:rPr>
        <w:t>Размеры</w:t>
      </w:r>
    </w:p>
    <w:p w:rsidR="00E665F8" w:rsidRPr="00E665F8" w:rsidRDefault="00E665F8" w:rsidP="00E665F8">
      <w:pPr>
        <w:spacing w:line="100" w:lineRule="atLeast"/>
        <w:ind w:left="-14"/>
        <w:jc w:val="center"/>
        <w:rPr>
          <w:rFonts w:ascii="Liberation Sans" w:eastAsia="Arial" w:hAnsi="Liberation Sans" w:cs="Arial"/>
          <w:b/>
          <w:sz w:val="18"/>
          <w:szCs w:val="18"/>
        </w:rPr>
      </w:pPr>
      <w:r w:rsidRPr="00E665F8">
        <w:rPr>
          <w:rFonts w:ascii="Liberation Sans" w:eastAsia="Arial" w:hAnsi="Liberation Sans" w:cs="Arial"/>
          <w:b/>
          <w:sz w:val="18"/>
          <w:szCs w:val="18"/>
        </w:rPr>
        <w:t>должностных окладов муниципальных служащих</w:t>
      </w:r>
    </w:p>
    <w:p w:rsidR="00E665F8" w:rsidRPr="00E665F8" w:rsidRDefault="00E665F8" w:rsidP="00E665F8">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 xml:space="preserve"> аппарата Администрации Мишкинского муниципального округа</w:t>
      </w:r>
    </w:p>
    <w:p w:rsidR="00E665F8" w:rsidRPr="007140B4" w:rsidRDefault="00E665F8" w:rsidP="00E665F8">
      <w:pPr>
        <w:spacing w:line="100" w:lineRule="atLeast"/>
        <w:ind w:left="-14"/>
        <w:jc w:val="center"/>
        <w:rPr>
          <w:rFonts w:ascii="Liberation Sans" w:eastAsia="Calibri" w:hAnsi="Liberation Sans" w:cs="Arial"/>
          <w:sz w:val="24"/>
        </w:rPr>
      </w:pPr>
    </w:p>
    <w:tbl>
      <w:tblPr>
        <w:tblW w:w="9583" w:type="dxa"/>
        <w:tblInd w:w="55" w:type="dxa"/>
        <w:tblLayout w:type="fixed"/>
        <w:tblCellMar>
          <w:left w:w="55" w:type="dxa"/>
          <w:right w:w="55" w:type="dxa"/>
        </w:tblCellMar>
        <w:tblLook w:val="0000" w:firstRow="0" w:lastRow="0" w:firstColumn="0" w:lastColumn="0" w:noHBand="0" w:noVBand="0"/>
      </w:tblPr>
      <w:tblGrid>
        <w:gridCol w:w="6804"/>
        <w:gridCol w:w="2779"/>
      </w:tblGrid>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 xml:space="preserve">Наименование должности </w:t>
            </w:r>
          </w:p>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муниципальной службы</w:t>
            </w:r>
          </w:p>
        </w:tc>
        <w:tc>
          <w:tcPr>
            <w:tcW w:w="2779"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Размеры</w:t>
            </w:r>
          </w:p>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 xml:space="preserve">должностного оклада </w:t>
            </w:r>
          </w:p>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(в процентном отношении к должностному окладу Главы Мишкинского муниципального округа)</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after="0" w:line="240" w:lineRule="auto"/>
              <w:ind w:left="0"/>
              <w:rPr>
                <w:rFonts w:ascii="Liberation Sans" w:hAnsi="Liberation Sans"/>
                <w:sz w:val="18"/>
                <w:szCs w:val="18"/>
              </w:rPr>
            </w:pPr>
            <w:r w:rsidRPr="00E665F8">
              <w:rPr>
                <w:rFonts w:ascii="Liberation Sans" w:hAnsi="Liberation Sans"/>
                <w:sz w:val="18"/>
                <w:szCs w:val="18"/>
              </w:rPr>
              <w:t>Первый заместитель Главы Мишкинского муниципального округа, высшая должность муниципальной службы</w:t>
            </w:r>
          </w:p>
        </w:tc>
        <w:tc>
          <w:tcPr>
            <w:tcW w:w="2779"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jc w:val="center"/>
              <w:rPr>
                <w:rFonts w:ascii="Liberation Sans" w:hAnsi="Liberation Sans" w:cs="Arial"/>
                <w:sz w:val="18"/>
                <w:szCs w:val="18"/>
              </w:rPr>
            </w:pPr>
            <w:r w:rsidRPr="00E665F8">
              <w:rPr>
                <w:rFonts w:ascii="Liberation Sans" w:hAnsi="Liberation Sans" w:cs="Arial"/>
                <w:sz w:val="18"/>
                <w:szCs w:val="18"/>
              </w:rPr>
              <w:t>145,2%</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after="0" w:line="240" w:lineRule="auto"/>
              <w:ind w:left="0"/>
              <w:rPr>
                <w:rFonts w:ascii="Liberation Sans" w:hAnsi="Liberation Sans"/>
                <w:sz w:val="18"/>
                <w:szCs w:val="18"/>
              </w:rPr>
            </w:pPr>
            <w:r w:rsidRPr="00E665F8">
              <w:rPr>
                <w:rFonts w:ascii="Liberation Sans" w:hAnsi="Liberation Sans"/>
                <w:sz w:val="18"/>
                <w:szCs w:val="18"/>
              </w:rPr>
              <w:t>Заместитель Главы Мишкинского муниципального округа, высшая должность муниципальной службы</w:t>
            </w:r>
          </w:p>
        </w:tc>
        <w:tc>
          <w:tcPr>
            <w:tcW w:w="2779"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jc w:val="center"/>
              <w:rPr>
                <w:rFonts w:ascii="Liberation Sans" w:hAnsi="Liberation Sans" w:cs="Arial"/>
                <w:sz w:val="18"/>
                <w:szCs w:val="18"/>
              </w:rPr>
            </w:pPr>
            <w:r w:rsidRPr="00E665F8">
              <w:rPr>
                <w:rFonts w:ascii="Liberation Sans" w:hAnsi="Liberation Sans" w:cs="Arial"/>
                <w:sz w:val="18"/>
                <w:szCs w:val="18"/>
              </w:rPr>
              <w:t>134,2%</w:t>
            </w:r>
          </w:p>
          <w:p w:rsidR="00E665F8" w:rsidRPr="00E665F8" w:rsidRDefault="00E665F8" w:rsidP="00442D7A">
            <w:pPr>
              <w:jc w:val="center"/>
              <w:rPr>
                <w:rFonts w:ascii="Liberation Sans" w:hAnsi="Liberation Sans" w:cs="Arial"/>
                <w:sz w:val="18"/>
                <w:szCs w:val="18"/>
              </w:rPr>
            </w:pP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after="0" w:line="240" w:lineRule="auto"/>
              <w:ind w:left="0"/>
              <w:jc w:val="both"/>
              <w:rPr>
                <w:rFonts w:ascii="Liberation Sans" w:hAnsi="Liberation Sans"/>
                <w:b/>
                <w:sz w:val="18"/>
                <w:szCs w:val="18"/>
                <w:u w:val="single"/>
              </w:rPr>
            </w:pPr>
            <w:r w:rsidRPr="00E665F8">
              <w:rPr>
                <w:rFonts w:ascii="Liberation Sans" w:hAnsi="Liberation Sans"/>
                <w:sz w:val="18"/>
                <w:szCs w:val="18"/>
              </w:rPr>
              <w:t>Управляющий делами - руководитель аппарата, высшая должность муниципальной службы</w:t>
            </w:r>
          </w:p>
        </w:tc>
        <w:tc>
          <w:tcPr>
            <w:tcW w:w="2779"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after="0" w:line="240" w:lineRule="auto"/>
              <w:ind w:left="0"/>
              <w:jc w:val="center"/>
              <w:rPr>
                <w:rFonts w:ascii="Liberation Sans" w:hAnsi="Liberation Sans"/>
                <w:sz w:val="18"/>
                <w:szCs w:val="18"/>
              </w:rPr>
            </w:pPr>
            <w:r w:rsidRPr="00E665F8">
              <w:rPr>
                <w:rFonts w:ascii="Liberation Sans" w:hAnsi="Liberation Sans"/>
                <w:sz w:val="18"/>
                <w:szCs w:val="18"/>
              </w:rPr>
              <w:t>128,7%</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after="0" w:line="240" w:lineRule="auto"/>
              <w:ind w:left="0"/>
              <w:rPr>
                <w:rFonts w:ascii="Liberation Sans" w:hAnsi="Liberation Sans"/>
                <w:sz w:val="18"/>
                <w:szCs w:val="18"/>
              </w:rPr>
            </w:pPr>
            <w:r w:rsidRPr="00E665F8">
              <w:rPr>
                <w:rFonts w:ascii="Liberation Sans" w:hAnsi="Liberation Sans"/>
                <w:sz w:val="18"/>
                <w:szCs w:val="18"/>
              </w:rPr>
              <w:t>Руководитель структурного подразделения, главная должность муниципальной службы (комитет, отдел, сектор, служба)</w:t>
            </w:r>
          </w:p>
        </w:tc>
        <w:tc>
          <w:tcPr>
            <w:tcW w:w="2779"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after="0" w:line="240" w:lineRule="auto"/>
              <w:ind w:left="0"/>
              <w:jc w:val="center"/>
              <w:rPr>
                <w:rFonts w:ascii="Liberation Sans" w:hAnsi="Liberation Sans"/>
                <w:sz w:val="18"/>
                <w:szCs w:val="18"/>
              </w:rPr>
            </w:pPr>
            <w:r w:rsidRPr="00E665F8">
              <w:rPr>
                <w:rFonts w:ascii="Liberation Sans" w:hAnsi="Liberation Sans"/>
                <w:sz w:val="18"/>
                <w:szCs w:val="18"/>
              </w:rPr>
              <w:t>99,0%</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after="0" w:line="240" w:lineRule="auto"/>
              <w:ind w:left="0"/>
              <w:rPr>
                <w:rFonts w:ascii="Liberation Sans" w:hAnsi="Liberation Sans"/>
                <w:sz w:val="18"/>
                <w:szCs w:val="18"/>
              </w:rPr>
            </w:pPr>
            <w:r w:rsidRPr="00E665F8">
              <w:rPr>
                <w:rFonts w:ascii="Liberation Sans" w:hAnsi="Liberation Sans"/>
                <w:sz w:val="18"/>
                <w:szCs w:val="18"/>
              </w:rPr>
              <w:t xml:space="preserve">Главный специалист структурного подразделения, ведущая должность муниципальной службы  </w:t>
            </w:r>
          </w:p>
        </w:tc>
        <w:tc>
          <w:tcPr>
            <w:tcW w:w="2779"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after="0" w:line="240" w:lineRule="auto"/>
              <w:ind w:left="0"/>
              <w:jc w:val="center"/>
              <w:rPr>
                <w:rFonts w:ascii="Liberation Sans" w:hAnsi="Liberation Sans"/>
                <w:sz w:val="18"/>
                <w:szCs w:val="18"/>
              </w:rPr>
            </w:pPr>
            <w:r w:rsidRPr="00E665F8">
              <w:rPr>
                <w:rFonts w:ascii="Liberation Sans" w:hAnsi="Liberation Sans"/>
                <w:sz w:val="18"/>
                <w:szCs w:val="18"/>
              </w:rPr>
              <w:t>79,2%</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after="0" w:line="240" w:lineRule="auto"/>
              <w:ind w:left="0"/>
              <w:rPr>
                <w:rFonts w:ascii="Liberation Sans" w:hAnsi="Liberation Sans"/>
                <w:sz w:val="18"/>
                <w:szCs w:val="18"/>
              </w:rPr>
            </w:pPr>
            <w:r w:rsidRPr="00E665F8">
              <w:rPr>
                <w:rFonts w:ascii="Liberation Sans" w:hAnsi="Liberation Sans"/>
                <w:sz w:val="18"/>
                <w:szCs w:val="18"/>
              </w:rPr>
              <w:t>Ведущий специалист структурного подразделения, старшая должность муниципальной службы</w:t>
            </w:r>
          </w:p>
        </w:tc>
        <w:tc>
          <w:tcPr>
            <w:tcW w:w="2779"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after="0" w:line="240" w:lineRule="auto"/>
              <w:ind w:left="0"/>
              <w:jc w:val="center"/>
              <w:rPr>
                <w:rFonts w:ascii="Liberation Sans" w:hAnsi="Liberation Sans"/>
                <w:sz w:val="18"/>
                <w:szCs w:val="18"/>
              </w:rPr>
            </w:pPr>
            <w:r w:rsidRPr="00E665F8">
              <w:rPr>
                <w:rFonts w:ascii="Liberation Sans" w:hAnsi="Liberation Sans"/>
                <w:sz w:val="18"/>
                <w:szCs w:val="18"/>
              </w:rPr>
              <w:t>68,2%</w:t>
            </w:r>
          </w:p>
        </w:tc>
      </w:tr>
    </w:tbl>
    <w:p w:rsidR="00E665F8" w:rsidRPr="007140B4" w:rsidRDefault="00E665F8" w:rsidP="00E665F8">
      <w:pPr>
        <w:jc w:val="center"/>
        <w:rPr>
          <w:rFonts w:ascii="Liberation Sans" w:eastAsia="Arial" w:hAnsi="Liberation Sans" w:cs="Arial"/>
          <w:b/>
          <w:sz w:val="24"/>
        </w:rPr>
      </w:pPr>
    </w:p>
    <w:p w:rsidR="00E665F8" w:rsidRPr="007140B4" w:rsidRDefault="00E665F8" w:rsidP="00E665F8">
      <w:pPr>
        <w:spacing w:line="100" w:lineRule="atLeast"/>
        <w:jc w:val="right"/>
        <w:rPr>
          <w:rFonts w:ascii="Liberation Sans" w:eastAsia="Arial" w:hAnsi="Liberation Sans" w:cs="Arial"/>
          <w:sz w:val="24"/>
        </w:rPr>
      </w:pPr>
    </w:p>
    <w:p w:rsidR="00E665F8" w:rsidRDefault="00E665F8" w:rsidP="00E665F8">
      <w:pPr>
        <w:spacing w:line="100" w:lineRule="atLeast"/>
        <w:jc w:val="right"/>
        <w:rPr>
          <w:rFonts w:ascii="Liberation Sans" w:eastAsia="Arial" w:hAnsi="Liberation Sans" w:cs="Arial"/>
          <w:sz w:val="24"/>
        </w:rPr>
      </w:pPr>
    </w:p>
    <w:p w:rsidR="00CA1D49" w:rsidRDefault="00CA1D49" w:rsidP="00E665F8">
      <w:pPr>
        <w:spacing w:line="100" w:lineRule="atLeast"/>
        <w:jc w:val="right"/>
        <w:rPr>
          <w:rFonts w:ascii="Liberation Sans" w:eastAsia="Arial" w:hAnsi="Liberation Sans" w:cs="Arial"/>
          <w:sz w:val="24"/>
        </w:rPr>
      </w:pPr>
    </w:p>
    <w:p w:rsidR="00CA1D49" w:rsidRDefault="00CA1D49" w:rsidP="00E665F8">
      <w:pPr>
        <w:spacing w:line="100" w:lineRule="atLeast"/>
        <w:jc w:val="right"/>
        <w:rPr>
          <w:rFonts w:ascii="Liberation Sans" w:eastAsia="Arial" w:hAnsi="Liberation Sans" w:cs="Arial"/>
          <w:sz w:val="24"/>
        </w:rPr>
      </w:pPr>
    </w:p>
    <w:p w:rsidR="00CA1D49" w:rsidRDefault="00CA1D49" w:rsidP="00E665F8">
      <w:pPr>
        <w:spacing w:line="100" w:lineRule="atLeast"/>
        <w:jc w:val="right"/>
        <w:rPr>
          <w:rFonts w:ascii="Liberation Sans" w:eastAsia="Arial" w:hAnsi="Liberation Sans" w:cs="Arial"/>
          <w:sz w:val="24"/>
        </w:rPr>
      </w:pPr>
    </w:p>
    <w:p w:rsidR="00CA1D49" w:rsidRPr="007140B4" w:rsidRDefault="00CA1D49" w:rsidP="00E665F8">
      <w:pPr>
        <w:spacing w:line="100" w:lineRule="atLeast"/>
        <w:jc w:val="right"/>
        <w:rPr>
          <w:rFonts w:ascii="Liberation Sans" w:eastAsia="Arial" w:hAnsi="Liberation Sans" w:cs="Arial"/>
          <w:sz w:val="24"/>
        </w:rPr>
      </w:pPr>
    </w:p>
    <w:p w:rsidR="00E665F8" w:rsidRPr="007140B4" w:rsidRDefault="00E665F8" w:rsidP="00E665F8">
      <w:pPr>
        <w:autoSpaceDE w:val="0"/>
        <w:ind w:firstLine="709"/>
        <w:jc w:val="center"/>
        <w:rPr>
          <w:rFonts w:ascii="Liberation Sans" w:eastAsia="ArialMT" w:hAnsi="Liberation Sans" w:cs="Arial"/>
          <w:sz w:val="24"/>
        </w:rPr>
      </w:pPr>
    </w:p>
    <w:p w:rsidR="00E665F8" w:rsidRPr="00E665F8" w:rsidRDefault="00E665F8" w:rsidP="00E665F8">
      <w:pPr>
        <w:tabs>
          <w:tab w:val="left" w:pos="7485"/>
        </w:tabs>
        <w:autoSpaceDE w:val="0"/>
        <w:ind w:left="4536" w:right="283"/>
        <w:jc w:val="both"/>
        <w:rPr>
          <w:rFonts w:ascii="Liberation Sans" w:eastAsia="Arial" w:hAnsi="Liberation Sans" w:cs="Arial"/>
          <w:sz w:val="18"/>
          <w:szCs w:val="18"/>
        </w:rPr>
      </w:pPr>
      <w:r w:rsidRPr="00E665F8">
        <w:rPr>
          <w:rFonts w:ascii="Liberation Sans" w:hAnsi="Liberation Sans" w:cs="Arial"/>
          <w:sz w:val="18"/>
          <w:szCs w:val="18"/>
        </w:rPr>
        <w:t xml:space="preserve">Приложение 2 к </w:t>
      </w:r>
      <w:r w:rsidRPr="00E665F8">
        <w:rPr>
          <w:rFonts w:ascii="Liberation Sans" w:eastAsia="Arial" w:hAnsi="Liberation Sans" w:cs="Arial"/>
          <w:sz w:val="18"/>
          <w:szCs w:val="18"/>
        </w:rPr>
        <w:t>решению Думы Мишкинского муниципального округа Курганской области от 12 декабря 2023 г. № 364</w:t>
      </w:r>
    </w:p>
    <w:p w:rsidR="00E665F8" w:rsidRPr="00E665F8" w:rsidRDefault="00E665F8" w:rsidP="00E665F8">
      <w:pPr>
        <w:tabs>
          <w:tab w:val="left" w:pos="7485"/>
        </w:tabs>
        <w:autoSpaceDE w:val="0"/>
        <w:ind w:left="4536" w:right="283"/>
        <w:jc w:val="both"/>
        <w:rPr>
          <w:rFonts w:ascii="Liberation Sans" w:eastAsia="Arial" w:hAnsi="Liberation Sans" w:cs="Arial"/>
          <w:sz w:val="18"/>
          <w:szCs w:val="18"/>
        </w:rPr>
      </w:pPr>
      <w:r w:rsidRPr="00E665F8">
        <w:rPr>
          <w:rFonts w:ascii="Liberation Sans" w:eastAsia="Arial" w:hAnsi="Liberation Sans" w:cs="Arial"/>
          <w:sz w:val="18"/>
          <w:szCs w:val="18"/>
        </w:rPr>
        <w:t xml:space="preserve"> «</w:t>
      </w:r>
      <w:r w:rsidRPr="00E665F8">
        <w:rPr>
          <w:rFonts w:ascii="Liberation Sans" w:hAnsi="Liberation Sans"/>
          <w:sz w:val="18"/>
          <w:szCs w:val="18"/>
        </w:rPr>
        <w:t xml:space="preserve">О внесении изменений в решение Думы  Мишкинского муниципального округа Курганской области </w:t>
      </w:r>
      <w:r w:rsidRPr="00E665F8">
        <w:rPr>
          <w:rFonts w:ascii="Liberation Sans" w:hAnsi="Liberation Sans" w:cs="Arial"/>
          <w:sz w:val="18"/>
          <w:szCs w:val="18"/>
        </w:rPr>
        <w:t>от 6 июля 2022 года № 105 «</w:t>
      </w:r>
      <w:r w:rsidRPr="00E665F8">
        <w:rPr>
          <w:rFonts w:ascii="Liberation Sans" w:hAnsi="Liberation Sans"/>
          <w:sz w:val="18"/>
          <w:szCs w:val="18"/>
        </w:rPr>
        <w:t>О  порядке оплаты труда муниципальных служащих  органов местного самоуправления  Мишкинского муниципального округа»</w:t>
      </w:r>
    </w:p>
    <w:p w:rsidR="00E665F8" w:rsidRPr="00E665F8" w:rsidRDefault="00E665F8" w:rsidP="00E665F8">
      <w:pPr>
        <w:autoSpaceDE w:val="0"/>
        <w:ind w:firstLine="709"/>
        <w:jc w:val="right"/>
        <w:rPr>
          <w:rFonts w:ascii="Liberation Sans" w:eastAsia="ArialMT" w:hAnsi="Liberation Sans" w:cs="Arial"/>
          <w:sz w:val="18"/>
          <w:szCs w:val="18"/>
        </w:rPr>
      </w:pPr>
    </w:p>
    <w:p w:rsidR="00E665F8" w:rsidRPr="00E665F8" w:rsidRDefault="00E665F8" w:rsidP="00E665F8">
      <w:pPr>
        <w:autoSpaceDE w:val="0"/>
        <w:ind w:firstLine="709"/>
        <w:jc w:val="right"/>
        <w:rPr>
          <w:rFonts w:ascii="Liberation Sans" w:eastAsia="ArialMT" w:hAnsi="Liberation Sans" w:cs="Arial"/>
          <w:sz w:val="18"/>
          <w:szCs w:val="18"/>
        </w:rPr>
      </w:pPr>
    </w:p>
    <w:p w:rsidR="00E665F8" w:rsidRPr="00E665F8" w:rsidRDefault="00E665F8" w:rsidP="00E665F8">
      <w:pPr>
        <w:autoSpaceDE w:val="0"/>
        <w:ind w:right="283" w:firstLine="709"/>
        <w:jc w:val="right"/>
        <w:rPr>
          <w:rFonts w:ascii="Liberation Sans" w:eastAsia="ArialMT" w:hAnsi="Liberation Sans" w:cs="Arial"/>
          <w:sz w:val="18"/>
          <w:szCs w:val="18"/>
        </w:rPr>
      </w:pPr>
      <w:r w:rsidRPr="00E665F8">
        <w:rPr>
          <w:rFonts w:ascii="Liberation Sans" w:eastAsia="ArialMT" w:hAnsi="Liberation Sans" w:cs="Arial"/>
          <w:sz w:val="18"/>
          <w:szCs w:val="18"/>
        </w:rPr>
        <w:t xml:space="preserve">Приложение 2  </w:t>
      </w:r>
    </w:p>
    <w:p w:rsidR="00E665F8" w:rsidRPr="00E665F8" w:rsidRDefault="00E665F8" w:rsidP="00E665F8">
      <w:pPr>
        <w:autoSpaceDE w:val="0"/>
        <w:ind w:right="283" w:firstLine="709"/>
        <w:jc w:val="right"/>
        <w:rPr>
          <w:rFonts w:ascii="Liberation Sans" w:eastAsia="Arial" w:hAnsi="Liberation Sans" w:cs="Arial"/>
          <w:sz w:val="18"/>
          <w:szCs w:val="18"/>
        </w:rPr>
      </w:pPr>
      <w:r w:rsidRPr="00E665F8">
        <w:rPr>
          <w:rFonts w:ascii="Liberation Sans" w:eastAsia="ArialMT" w:hAnsi="Liberation Sans" w:cs="Arial"/>
          <w:sz w:val="18"/>
          <w:szCs w:val="18"/>
        </w:rPr>
        <w:t xml:space="preserve">к Порядку </w:t>
      </w:r>
      <w:r w:rsidRPr="00E665F8">
        <w:rPr>
          <w:rFonts w:ascii="Liberation Sans" w:eastAsia="Arial" w:hAnsi="Liberation Sans" w:cs="Arial"/>
          <w:sz w:val="18"/>
          <w:szCs w:val="18"/>
        </w:rPr>
        <w:t xml:space="preserve">оплаты труда </w:t>
      </w:r>
    </w:p>
    <w:p w:rsidR="00CA1D49" w:rsidRPr="00CA1D49" w:rsidRDefault="00E665F8" w:rsidP="00CA1D49">
      <w:pPr>
        <w:autoSpaceDE w:val="0"/>
        <w:ind w:left="5050" w:right="283"/>
        <w:jc w:val="right"/>
        <w:rPr>
          <w:rFonts w:ascii="Liberation Sans" w:eastAsia="Arial" w:hAnsi="Liberation Sans" w:cs="Arial"/>
          <w:sz w:val="18"/>
          <w:szCs w:val="18"/>
        </w:rPr>
      </w:pPr>
      <w:r w:rsidRPr="00E665F8">
        <w:rPr>
          <w:rFonts w:ascii="Liberation Sans" w:eastAsia="Arial" w:hAnsi="Liberation Sans" w:cs="Arial"/>
          <w:sz w:val="18"/>
          <w:szCs w:val="18"/>
        </w:rPr>
        <w:t xml:space="preserve">муниципальных служащих </w:t>
      </w:r>
      <w:r w:rsidRPr="00E665F8">
        <w:rPr>
          <w:rFonts w:ascii="Liberation Sans" w:eastAsia="ArialMT" w:hAnsi="Liberation Sans"/>
          <w:sz w:val="18"/>
          <w:szCs w:val="18"/>
        </w:rPr>
        <w:t>органов местного самоуправления</w:t>
      </w:r>
      <w:r w:rsidRPr="00E665F8">
        <w:rPr>
          <w:rFonts w:ascii="Liberation Sans" w:eastAsia="Arial" w:hAnsi="Liberation Sans" w:cs="Arial"/>
          <w:sz w:val="18"/>
          <w:szCs w:val="18"/>
        </w:rPr>
        <w:t xml:space="preserve"> </w:t>
      </w:r>
      <w:r w:rsidRPr="00E665F8">
        <w:rPr>
          <w:rFonts w:ascii="Liberation Sans" w:eastAsia="ArialMT" w:hAnsi="Liberation Sans"/>
          <w:sz w:val="18"/>
          <w:szCs w:val="18"/>
        </w:rPr>
        <w:t>Мишкинского</w:t>
      </w:r>
      <w:r w:rsidRPr="00E665F8">
        <w:rPr>
          <w:rFonts w:ascii="Liberation Sans" w:eastAsia="Arial" w:hAnsi="Liberation Sans" w:cs="Arial"/>
          <w:sz w:val="18"/>
          <w:szCs w:val="18"/>
        </w:rPr>
        <w:t xml:space="preserve"> муниципального округа </w:t>
      </w:r>
    </w:p>
    <w:p w:rsidR="00CA1D49" w:rsidRDefault="00CA1D49" w:rsidP="00E665F8">
      <w:pPr>
        <w:autoSpaceDE w:val="0"/>
        <w:jc w:val="center"/>
        <w:rPr>
          <w:rFonts w:ascii="Liberation Sans" w:eastAsia="Arial" w:hAnsi="Liberation Sans" w:cs="Arial"/>
          <w:b/>
          <w:sz w:val="18"/>
          <w:szCs w:val="18"/>
        </w:rPr>
      </w:pPr>
    </w:p>
    <w:p w:rsidR="00E665F8" w:rsidRPr="00E665F8" w:rsidRDefault="00E665F8" w:rsidP="00E665F8">
      <w:pPr>
        <w:autoSpaceDE w:val="0"/>
        <w:jc w:val="center"/>
        <w:rPr>
          <w:rFonts w:ascii="Liberation Sans" w:eastAsia="Arial" w:hAnsi="Liberation Sans" w:cs="Arial"/>
          <w:b/>
          <w:sz w:val="18"/>
          <w:szCs w:val="18"/>
        </w:rPr>
      </w:pPr>
      <w:r w:rsidRPr="00E665F8">
        <w:rPr>
          <w:rFonts w:ascii="Liberation Sans" w:eastAsia="Arial" w:hAnsi="Liberation Sans" w:cs="Arial"/>
          <w:b/>
          <w:sz w:val="18"/>
          <w:szCs w:val="18"/>
        </w:rPr>
        <w:t xml:space="preserve">Размеры должностных окладов муниципальных служащих </w:t>
      </w:r>
    </w:p>
    <w:p w:rsidR="00E665F8" w:rsidRPr="00E665F8" w:rsidRDefault="00E665F8" w:rsidP="00E665F8">
      <w:pPr>
        <w:autoSpaceDE w:val="0"/>
        <w:jc w:val="center"/>
        <w:rPr>
          <w:rFonts w:ascii="Liberation Sans" w:eastAsia="Arial" w:hAnsi="Liberation Sans" w:cs="Arial"/>
          <w:b/>
          <w:bCs/>
          <w:sz w:val="18"/>
          <w:szCs w:val="18"/>
        </w:rPr>
      </w:pPr>
      <w:r w:rsidRPr="00E665F8">
        <w:rPr>
          <w:rFonts w:ascii="Liberation Sans" w:hAnsi="Liberation Sans" w:cs="Arial"/>
          <w:b/>
          <w:sz w:val="18"/>
          <w:szCs w:val="18"/>
        </w:rPr>
        <w:t xml:space="preserve">финансового отдела </w:t>
      </w:r>
      <w:r w:rsidRPr="00E665F8">
        <w:rPr>
          <w:rFonts w:ascii="Liberation Sans" w:eastAsia="Arial" w:hAnsi="Liberation Sans" w:cs="Arial"/>
          <w:b/>
          <w:sz w:val="18"/>
          <w:szCs w:val="18"/>
        </w:rPr>
        <w:t xml:space="preserve">Администрации </w:t>
      </w:r>
      <w:r w:rsidRPr="00E665F8">
        <w:rPr>
          <w:rFonts w:ascii="Liberation Sans" w:eastAsia="ArialMT" w:hAnsi="Liberation Sans"/>
          <w:b/>
          <w:sz w:val="18"/>
          <w:szCs w:val="18"/>
        </w:rPr>
        <w:t>Мишкинского</w:t>
      </w:r>
      <w:r w:rsidRPr="00E665F8">
        <w:rPr>
          <w:rFonts w:ascii="Liberation Sans" w:eastAsia="Arial" w:hAnsi="Liberation Sans" w:cs="Arial"/>
          <w:b/>
          <w:sz w:val="18"/>
          <w:szCs w:val="18"/>
        </w:rPr>
        <w:t xml:space="preserve"> муниципального округа </w:t>
      </w:r>
    </w:p>
    <w:p w:rsidR="00E665F8" w:rsidRPr="007140B4" w:rsidRDefault="00E665F8" w:rsidP="00E665F8">
      <w:pPr>
        <w:spacing w:line="100" w:lineRule="atLeast"/>
        <w:ind w:left="-14"/>
        <w:jc w:val="center"/>
        <w:rPr>
          <w:rFonts w:ascii="Liberation Sans" w:eastAsia="Arial" w:hAnsi="Liberation Sans" w:cs="Arial"/>
          <w:b/>
          <w:sz w:val="24"/>
        </w:rPr>
      </w:pPr>
      <w:r w:rsidRPr="007140B4">
        <w:rPr>
          <w:rFonts w:ascii="Liberation Sans" w:eastAsia="Arial" w:hAnsi="Liberation Sans" w:cs="Arial"/>
          <w:b/>
          <w:bCs/>
          <w:sz w:val="24"/>
        </w:rPr>
        <w:t xml:space="preserve"> </w:t>
      </w:r>
    </w:p>
    <w:p w:rsidR="00E665F8" w:rsidRPr="007140B4" w:rsidRDefault="00E665F8" w:rsidP="00E665F8">
      <w:pPr>
        <w:spacing w:line="100" w:lineRule="atLeast"/>
        <w:jc w:val="center"/>
        <w:rPr>
          <w:rFonts w:ascii="Liberation Sans" w:eastAsia="Arial" w:hAnsi="Liberation Sans" w:cs="Arial"/>
          <w:b/>
          <w:sz w:val="24"/>
        </w:rPr>
      </w:pPr>
    </w:p>
    <w:tbl>
      <w:tblPr>
        <w:tblW w:w="9300" w:type="dxa"/>
        <w:tblInd w:w="55" w:type="dxa"/>
        <w:tblLayout w:type="fixed"/>
        <w:tblCellMar>
          <w:left w:w="55" w:type="dxa"/>
          <w:right w:w="55" w:type="dxa"/>
        </w:tblCellMar>
        <w:tblLook w:val="0000" w:firstRow="0" w:lastRow="0" w:firstColumn="0" w:lastColumn="0" w:noHBand="0" w:noVBand="0"/>
      </w:tblPr>
      <w:tblGrid>
        <w:gridCol w:w="6804"/>
        <w:gridCol w:w="2496"/>
      </w:tblGrid>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 xml:space="preserve">Наименование должности </w:t>
            </w:r>
          </w:p>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Размеры</w:t>
            </w:r>
          </w:p>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 xml:space="preserve">должностного оклада </w:t>
            </w:r>
          </w:p>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(в процентном отношении к должностному окладу Главы Мишкинского муниципального округа)</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line="240" w:lineRule="auto"/>
              <w:ind w:left="12" w:hanging="12"/>
              <w:rPr>
                <w:rFonts w:ascii="Liberation Sans" w:hAnsi="Liberation Sans"/>
                <w:sz w:val="18"/>
                <w:szCs w:val="18"/>
              </w:rPr>
            </w:pPr>
            <w:r w:rsidRPr="00E665F8">
              <w:rPr>
                <w:rFonts w:ascii="Liberation Sans" w:hAnsi="Liberation Sans"/>
                <w:sz w:val="18"/>
                <w:szCs w:val="18"/>
              </w:rPr>
              <w:t xml:space="preserve">Заместитель Главы Мишкинского муниципального округа - заведующий отделом, высшая должность муниципальной службы </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line="240" w:lineRule="auto"/>
              <w:ind w:left="12" w:hanging="12"/>
              <w:jc w:val="center"/>
              <w:rPr>
                <w:rFonts w:ascii="Liberation Sans" w:hAnsi="Liberation Sans"/>
                <w:sz w:val="18"/>
                <w:szCs w:val="18"/>
              </w:rPr>
            </w:pPr>
            <w:r w:rsidRPr="00E665F8">
              <w:rPr>
                <w:rFonts w:ascii="Liberation Sans" w:hAnsi="Liberation Sans"/>
                <w:sz w:val="18"/>
                <w:szCs w:val="18"/>
              </w:rPr>
              <w:t>134,2%</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line="240" w:lineRule="auto"/>
              <w:ind w:left="12" w:hanging="12"/>
              <w:rPr>
                <w:rFonts w:ascii="Liberation Sans" w:hAnsi="Liberation Sans"/>
                <w:sz w:val="18"/>
                <w:szCs w:val="18"/>
              </w:rPr>
            </w:pPr>
            <w:r w:rsidRPr="00E665F8">
              <w:rPr>
                <w:rFonts w:ascii="Liberation Sans" w:hAnsi="Liberation Sans"/>
                <w:sz w:val="18"/>
                <w:szCs w:val="18"/>
              </w:rPr>
              <w:t xml:space="preserve">Главный специалист отдела, ведущая должность муниципальной службы </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line="240" w:lineRule="auto"/>
              <w:ind w:left="12" w:hanging="12"/>
              <w:jc w:val="center"/>
              <w:rPr>
                <w:rFonts w:ascii="Liberation Sans" w:hAnsi="Liberation Sans"/>
                <w:sz w:val="18"/>
                <w:szCs w:val="18"/>
              </w:rPr>
            </w:pPr>
            <w:r w:rsidRPr="00E665F8">
              <w:rPr>
                <w:rFonts w:ascii="Liberation Sans" w:hAnsi="Liberation Sans"/>
                <w:sz w:val="18"/>
                <w:szCs w:val="18"/>
              </w:rPr>
              <w:t>79,2%</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line="240" w:lineRule="auto"/>
              <w:ind w:left="12" w:hanging="12"/>
              <w:rPr>
                <w:rFonts w:ascii="Liberation Sans" w:hAnsi="Liberation Sans"/>
                <w:sz w:val="18"/>
                <w:szCs w:val="18"/>
              </w:rPr>
            </w:pPr>
            <w:r w:rsidRPr="00E665F8">
              <w:rPr>
                <w:rFonts w:ascii="Liberation Sans" w:hAnsi="Liberation Sans"/>
                <w:sz w:val="18"/>
                <w:szCs w:val="18"/>
              </w:rPr>
              <w:t>Заведующий структурным подразделением отдела, главная должность 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line="240" w:lineRule="auto"/>
              <w:ind w:left="12" w:hanging="12"/>
              <w:jc w:val="center"/>
              <w:rPr>
                <w:rFonts w:ascii="Liberation Sans" w:hAnsi="Liberation Sans"/>
                <w:sz w:val="18"/>
                <w:szCs w:val="18"/>
              </w:rPr>
            </w:pPr>
            <w:r w:rsidRPr="00E665F8">
              <w:rPr>
                <w:rFonts w:ascii="Liberation Sans" w:hAnsi="Liberation Sans"/>
                <w:sz w:val="18"/>
                <w:szCs w:val="18"/>
              </w:rPr>
              <w:t>99,0%</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line="240" w:lineRule="auto"/>
              <w:ind w:left="12" w:hanging="12"/>
              <w:rPr>
                <w:rFonts w:ascii="Liberation Sans" w:hAnsi="Liberation Sans"/>
                <w:sz w:val="18"/>
                <w:szCs w:val="18"/>
              </w:rPr>
            </w:pPr>
            <w:r w:rsidRPr="00E665F8">
              <w:rPr>
                <w:rFonts w:ascii="Liberation Sans" w:hAnsi="Liberation Sans"/>
                <w:sz w:val="18"/>
                <w:szCs w:val="18"/>
              </w:rPr>
              <w:t>Главный специалист структурного подразделения отдела, ведущая должность 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line="240" w:lineRule="auto"/>
              <w:ind w:left="12" w:hanging="12"/>
              <w:jc w:val="center"/>
              <w:rPr>
                <w:rFonts w:ascii="Liberation Sans" w:hAnsi="Liberation Sans"/>
                <w:sz w:val="18"/>
                <w:szCs w:val="18"/>
              </w:rPr>
            </w:pPr>
            <w:r w:rsidRPr="00E665F8">
              <w:rPr>
                <w:rFonts w:ascii="Liberation Sans" w:hAnsi="Liberation Sans"/>
                <w:sz w:val="18"/>
                <w:szCs w:val="18"/>
              </w:rPr>
              <w:t>79,2%</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line="240" w:lineRule="auto"/>
              <w:ind w:left="12" w:hanging="12"/>
              <w:rPr>
                <w:rFonts w:ascii="Liberation Sans" w:hAnsi="Liberation Sans"/>
                <w:sz w:val="18"/>
                <w:szCs w:val="18"/>
              </w:rPr>
            </w:pPr>
            <w:r w:rsidRPr="00E665F8">
              <w:rPr>
                <w:rFonts w:ascii="Liberation Sans" w:hAnsi="Liberation Sans"/>
                <w:sz w:val="18"/>
                <w:szCs w:val="18"/>
              </w:rPr>
              <w:t>Ведущий специалист структурного подразделения отдела, старшая должность 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line="240" w:lineRule="auto"/>
              <w:ind w:left="12" w:hanging="12"/>
              <w:jc w:val="center"/>
              <w:rPr>
                <w:rFonts w:ascii="Liberation Sans" w:hAnsi="Liberation Sans"/>
                <w:sz w:val="18"/>
                <w:szCs w:val="18"/>
              </w:rPr>
            </w:pPr>
            <w:r w:rsidRPr="00E665F8">
              <w:rPr>
                <w:rFonts w:ascii="Liberation Sans" w:hAnsi="Liberation Sans"/>
                <w:sz w:val="18"/>
                <w:szCs w:val="18"/>
              </w:rPr>
              <w:t>68,2%</w:t>
            </w:r>
          </w:p>
        </w:tc>
      </w:tr>
    </w:tbl>
    <w:p w:rsidR="00E665F8" w:rsidRPr="007140B4" w:rsidRDefault="00E665F8" w:rsidP="00E665F8">
      <w:pPr>
        <w:spacing w:line="100" w:lineRule="atLeast"/>
        <w:jc w:val="right"/>
        <w:rPr>
          <w:rFonts w:ascii="Liberation Sans" w:eastAsia="Arial" w:hAnsi="Liberation Sans" w:cs="Arial"/>
          <w:sz w:val="24"/>
        </w:rPr>
      </w:pPr>
    </w:p>
    <w:p w:rsidR="00E665F8" w:rsidRDefault="00E665F8" w:rsidP="00E665F8">
      <w:pPr>
        <w:autoSpaceDE w:val="0"/>
        <w:rPr>
          <w:rFonts w:ascii="Liberation Sans" w:eastAsia="ArialMT" w:hAnsi="Liberation Sans" w:cs="Arial"/>
          <w:sz w:val="24"/>
        </w:rPr>
      </w:pPr>
    </w:p>
    <w:p w:rsidR="00E665F8" w:rsidRPr="007140B4" w:rsidRDefault="00E665F8" w:rsidP="00E665F8">
      <w:pPr>
        <w:autoSpaceDE w:val="0"/>
        <w:ind w:firstLine="709"/>
        <w:jc w:val="right"/>
        <w:rPr>
          <w:rFonts w:ascii="Liberation Sans" w:eastAsia="ArialMT" w:hAnsi="Liberation Sans" w:cs="Arial"/>
          <w:sz w:val="24"/>
        </w:rPr>
      </w:pPr>
    </w:p>
    <w:p w:rsidR="00E665F8" w:rsidRPr="00E665F8" w:rsidRDefault="00E665F8" w:rsidP="00E665F8">
      <w:pPr>
        <w:tabs>
          <w:tab w:val="left" w:pos="7485"/>
        </w:tabs>
        <w:autoSpaceDE w:val="0"/>
        <w:ind w:left="4536" w:right="283"/>
        <w:jc w:val="both"/>
        <w:rPr>
          <w:rFonts w:ascii="Liberation Sans" w:eastAsia="Arial" w:hAnsi="Liberation Sans" w:cs="Arial"/>
          <w:sz w:val="18"/>
          <w:szCs w:val="18"/>
        </w:rPr>
      </w:pPr>
      <w:r w:rsidRPr="00E665F8">
        <w:rPr>
          <w:rFonts w:ascii="Liberation Sans" w:hAnsi="Liberation Sans" w:cs="Arial"/>
          <w:sz w:val="18"/>
          <w:szCs w:val="18"/>
        </w:rPr>
        <w:t xml:space="preserve">Приложение 3 к </w:t>
      </w:r>
      <w:r w:rsidRPr="00E665F8">
        <w:rPr>
          <w:rFonts w:ascii="Liberation Sans" w:eastAsia="Arial" w:hAnsi="Liberation Sans" w:cs="Arial"/>
          <w:sz w:val="18"/>
          <w:szCs w:val="18"/>
        </w:rPr>
        <w:t xml:space="preserve">решению Думы Мишкинского муниципального округа Курганской области </w:t>
      </w:r>
    </w:p>
    <w:p w:rsidR="00E665F8" w:rsidRPr="00E665F8" w:rsidRDefault="00E665F8" w:rsidP="00E665F8">
      <w:pPr>
        <w:tabs>
          <w:tab w:val="left" w:pos="7485"/>
        </w:tabs>
        <w:autoSpaceDE w:val="0"/>
        <w:ind w:left="4536" w:right="283"/>
        <w:jc w:val="both"/>
        <w:rPr>
          <w:rFonts w:ascii="Liberation Sans" w:eastAsia="Arial" w:hAnsi="Liberation Sans" w:cs="Arial"/>
          <w:sz w:val="18"/>
          <w:szCs w:val="18"/>
        </w:rPr>
      </w:pPr>
      <w:r w:rsidRPr="00E665F8">
        <w:rPr>
          <w:rFonts w:ascii="Liberation Sans" w:eastAsia="Arial" w:hAnsi="Liberation Sans" w:cs="Arial"/>
          <w:sz w:val="18"/>
          <w:szCs w:val="18"/>
        </w:rPr>
        <w:t>от 12 декабря 2023 г. № 364</w:t>
      </w:r>
    </w:p>
    <w:p w:rsidR="00E665F8" w:rsidRPr="00E665F8" w:rsidRDefault="00E665F8" w:rsidP="00E665F8">
      <w:pPr>
        <w:tabs>
          <w:tab w:val="left" w:pos="7485"/>
        </w:tabs>
        <w:autoSpaceDE w:val="0"/>
        <w:ind w:left="4536" w:right="283"/>
        <w:jc w:val="both"/>
        <w:rPr>
          <w:rFonts w:ascii="Liberation Sans" w:eastAsia="Arial" w:hAnsi="Liberation Sans" w:cs="Arial"/>
          <w:sz w:val="18"/>
          <w:szCs w:val="18"/>
        </w:rPr>
      </w:pPr>
      <w:r w:rsidRPr="00E665F8">
        <w:rPr>
          <w:rFonts w:ascii="Liberation Sans" w:eastAsia="Arial" w:hAnsi="Liberation Sans" w:cs="Arial"/>
          <w:sz w:val="18"/>
          <w:szCs w:val="18"/>
        </w:rPr>
        <w:t xml:space="preserve"> «</w:t>
      </w:r>
      <w:r w:rsidRPr="00E665F8">
        <w:rPr>
          <w:rFonts w:ascii="Liberation Sans" w:hAnsi="Liberation Sans"/>
          <w:sz w:val="18"/>
          <w:szCs w:val="18"/>
        </w:rPr>
        <w:t xml:space="preserve">О внесении изменений в решение Думы  Мишкинского муниципального округа Курганской области </w:t>
      </w:r>
      <w:r w:rsidRPr="00E665F8">
        <w:rPr>
          <w:rFonts w:ascii="Liberation Sans" w:hAnsi="Liberation Sans" w:cs="Arial"/>
          <w:sz w:val="18"/>
          <w:szCs w:val="18"/>
        </w:rPr>
        <w:t>от 6 июля 2022 года № 105 «</w:t>
      </w:r>
      <w:r w:rsidRPr="00E665F8">
        <w:rPr>
          <w:rFonts w:ascii="Liberation Sans" w:hAnsi="Liberation Sans"/>
          <w:sz w:val="18"/>
          <w:szCs w:val="18"/>
        </w:rPr>
        <w:t>О  порядке оплаты труда муниципальных служащих  органов местного самоуправления  Мишкинского муниципального округа»</w:t>
      </w:r>
    </w:p>
    <w:p w:rsidR="00E665F8" w:rsidRPr="00E665F8" w:rsidRDefault="00E665F8" w:rsidP="00E665F8">
      <w:pPr>
        <w:autoSpaceDE w:val="0"/>
        <w:ind w:firstLine="709"/>
        <w:jc w:val="right"/>
        <w:rPr>
          <w:rFonts w:ascii="Liberation Sans" w:eastAsia="ArialMT" w:hAnsi="Liberation Sans" w:cs="Arial"/>
          <w:sz w:val="18"/>
          <w:szCs w:val="18"/>
        </w:rPr>
      </w:pPr>
    </w:p>
    <w:p w:rsidR="00E665F8" w:rsidRPr="00E665F8" w:rsidRDefault="00E665F8" w:rsidP="00E665F8">
      <w:pPr>
        <w:autoSpaceDE w:val="0"/>
        <w:ind w:firstLine="709"/>
        <w:jc w:val="right"/>
        <w:rPr>
          <w:rFonts w:ascii="Liberation Sans" w:eastAsia="ArialMT" w:hAnsi="Liberation Sans" w:cs="Arial"/>
          <w:sz w:val="18"/>
          <w:szCs w:val="18"/>
        </w:rPr>
      </w:pPr>
    </w:p>
    <w:p w:rsidR="00E665F8" w:rsidRPr="00E665F8" w:rsidRDefault="00E665F8" w:rsidP="00E665F8">
      <w:pPr>
        <w:autoSpaceDE w:val="0"/>
        <w:ind w:firstLine="709"/>
        <w:jc w:val="right"/>
        <w:rPr>
          <w:rFonts w:ascii="Liberation Sans" w:eastAsia="ArialMT" w:hAnsi="Liberation Sans" w:cs="Arial"/>
          <w:sz w:val="18"/>
          <w:szCs w:val="18"/>
        </w:rPr>
      </w:pPr>
    </w:p>
    <w:p w:rsidR="00E665F8" w:rsidRPr="00E665F8" w:rsidRDefault="00E665F8" w:rsidP="00E665F8">
      <w:pPr>
        <w:autoSpaceDE w:val="0"/>
        <w:ind w:right="283" w:firstLine="709"/>
        <w:jc w:val="right"/>
        <w:rPr>
          <w:rFonts w:ascii="Liberation Sans" w:eastAsia="ArialMT" w:hAnsi="Liberation Sans" w:cs="Arial"/>
          <w:sz w:val="18"/>
          <w:szCs w:val="18"/>
        </w:rPr>
      </w:pPr>
      <w:r w:rsidRPr="00E665F8">
        <w:rPr>
          <w:rFonts w:ascii="Liberation Sans" w:eastAsia="ArialMT" w:hAnsi="Liberation Sans" w:cs="Arial"/>
          <w:sz w:val="18"/>
          <w:szCs w:val="18"/>
        </w:rPr>
        <w:t xml:space="preserve">Приложение 3  </w:t>
      </w:r>
    </w:p>
    <w:p w:rsidR="00E665F8" w:rsidRPr="00E665F8" w:rsidRDefault="00E665F8" w:rsidP="00E665F8">
      <w:pPr>
        <w:autoSpaceDE w:val="0"/>
        <w:ind w:right="283" w:firstLine="709"/>
        <w:jc w:val="right"/>
        <w:rPr>
          <w:rFonts w:ascii="Liberation Sans" w:eastAsia="Arial" w:hAnsi="Liberation Sans" w:cs="Arial"/>
          <w:sz w:val="18"/>
          <w:szCs w:val="18"/>
        </w:rPr>
      </w:pPr>
      <w:r w:rsidRPr="00E665F8">
        <w:rPr>
          <w:rFonts w:ascii="Liberation Sans" w:eastAsia="ArialMT" w:hAnsi="Liberation Sans" w:cs="Arial"/>
          <w:sz w:val="18"/>
          <w:szCs w:val="18"/>
        </w:rPr>
        <w:t xml:space="preserve">к Порядку </w:t>
      </w:r>
      <w:r w:rsidRPr="00E665F8">
        <w:rPr>
          <w:rFonts w:ascii="Liberation Sans" w:eastAsia="Arial" w:hAnsi="Liberation Sans" w:cs="Arial"/>
          <w:sz w:val="18"/>
          <w:szCs w:val="18"/>
        </w:rPr>
        <w:t xml:space="preserve">оплаты труда </w:t>
      </w:r>
    </w:p>
    <w:p w:rsidR="00E665F8" w:rsidRPr="00E665F8" w:rsidRDefault="00E665F8" w:rsidP="00E665F8">
      <w:pPr>
        <w:autoSpaceDE w:val="0"/>
        <w:ind w:left="5050" w:right="283"/>
        <w:jc w:val="right"/>
        <w:rPr>
          <w:rFonts w:ascii="Liberation Sans" w:eastAsia="Arial" w:hAnsi="Liberation Sans" w:cs="Arial"/>
          <w:sz w:val="18"/>
          <w:szCs w:val="18"/>
        </w:rPr>
      </w:pPr>
      <w:r w:rsidRPr="00E665F8">
        <w:rPr>
          <w:rFonts w:ascii="Liberation Sans" w:eastAsia="Arial" w:hAnsi="Liberation Sans" w:cs="Arial"/>
          <w:sz w:val="18"/>
          <w:szCs w:val="18"/>
        </w:rPr>
        <w:t xml:space="preserve">муниципальных служащих </w:t>
      </w:r>
      <w:r w:rsidRPr="00E665F8">
        <w:rPr>
          <w:rFonts w:ascii="Liberation Sans" w:eastAsia="ArialMT" w:hAnsi="Liberation Sans"/>
          <w:sz w:val="18"/>
          <w:szCs w:val="18"/>
        </w:rPr>
        <w:t>органов местного самоуправления</w:t>
      </w:r>
      <w:r w:rsidRPr="00E665F8">
        <w:rPr>
          <w:rFonts w:ascii="Liberation Sans" w:eastAsia="Arial" w:hAnsi="Liberation Sans" w:cs="Arial"/>
          <w:sz w:val="18"/>
          <w:szCs w:val="18"/>
        </w:rPr>
        <w:t xml:space="preserve"> </w:t>
      </w:r>
      <w:r w:rsidRPr="00E665F8">
        <w:rPr>
          <w:rFonts w:ascii="Liberation Sans" w:eastAsia="ArialMT" w:hAnsi="Liberation Sans"/>
          <w:sz w:val="18"/>
          <w:szCs w:val="18"/>
        </w:rPr>
        <w:t>Мишкинского</w:t>
      </w:r>
      <w:r w:rsidRPr="00E665F8">
        <w:rPr>
          <w:rFonts w:ascii="Liberation Sans" w:eastAsia="Arial" w:hAnsi="Liberation Sans" w:cs="Arial"/>
          <w:sz w:val="18"/>
          <w:szCs w:val="18"/>
        </w:rPr>
        <w:t xml:space="preserve"> муниципального округа </w:t>
      </w:r>
    </w:p>
    <w:p w:rsidR="00E665F8" w:rsidRPr="00E665F8" w:rsidRDefault="00E665F8" w:rsidP="00E665F8">
      <w:pPr>
        <w:spacing w:line="100" w:lineRule="atLeast"/>
        <w:jc w:val="right"/>
        <w:rPr>
          <w:rFonts w:ascii="Liberation Sans" w:eastAsia="Arial" w:hAnsi="Liberation Sans" w:cs="Arial"/>
          <w:sz w:val="18"/>
          <w:szCs w:val="18"/>
        </w:rPr>
      </w:pPr>
    </w:p>
    <w:p w:rsidR="00E665F8" w:rsidRPr="00E665F8" w:rsidRDefault="00E665F8" w:rsidP="00E665F8">
      <w:pPr>
        <w:spacing w:line="100" w:lineRule="atLeast"/>
        <w:jc w:val="right"/>
        <w:rPr>
          <w:rFonts w:ascii="Liberation Sans" w:eastAsia="Arial" w:hAnsi="Liberation Sans" w:cs="Arial"/>
          <w:sz w:val="18"/>
          <w:szCs w:val="18"/>
        </w:rPr>
      </w:pPr>
    </w:p>
    <w:p w:rsidR="00E665F8" w:rsidRPr="00E665F8" w:rsidRDefault="00E665F8" w:rsidP="00E665F8">
      <w:pPr>
        <w:spacing w:line="100" w:lineRule="atLeast"/>
        <w:ind w:left="-14"/>
        <w:jc w:val="center"/>
        <w:rPr>
          <w:rFonts w:ascii="Liberation Sans" w:eastAsia="Arial" w:hAnsi="Liberation Sans" w:cs="Arial"/>
          <w:b/>
          <w:sz w:val="18"/>
          <w:szCs w:val="18"/>
        </w:rPr>
      </w:pPr>
      <w:r w:rsidRPr="00E665F8">
        <w:rPr>
          <w:rFonts w:ascii="Liberation Sans" w:eastAsia="Arial" w:hAnsi="Liberation Sans" w:cs="Arial"/>
          <w:b/>
          <w:sz w:val="18"/>
          <w:szCs w:val="18"/>
        </w:rPr>
        <w:t>Размеры</w:t>
      </w:r>
    </w:p>
    <w:p w:rsidR="00E665F8" w:rsidRPr="00E665F8" w:rsidRDefault="00E665F8" w:rsidP="00E665F8">
      <w:pPr>
        <w:spacing w:line="100" w:lineRule="atLeast"/>
        <w:ind w:left="-14"/>
        <w:jc w:val="center"/>
        <w:rPr>
          <w:rFonts w:ascii="Liberation Sans" w:eastAsia="Arial" w:hAnsi="Liberation Sans" w:cs="Arial"/>
          <w:b/>
          <w:sz w:val="18"/>
          <w:szCs w:val="18"/>
        </w:rPr>
      </w:pPr>
      <w:r w:rsidRPr="00E665F8">
        <w:rPr>
          <w:rFonts w:ascii="Liberation Sans" w:eastAsia="Arial" w:hAnsi="Liberation Sans" w:cs="Arial"/>
          <w:b/>
          <w:sz w:val="18"/>
          <w:szCs w:val="18"/>
        </w:rPr>
        <w:t>должностных окладов муниципальных служащих</w:t>
      </w:r>
    </w:p>
    <w:p w:rsidR="00E665F8" w:rsidRPr="00E665F8" w:rsidRDefault="00E665F8" w:rsidP="00E665F8">
      <w:pPr>
        <w:spacing w:line="100" w:lineRule="atLeast"/>
        <w:jc w:val="center"/>
        <w:rPr>
          <w:rFonts w:ascii="Liberation Sans" w:eastAsia="Arial" w:hAnsi="Liberation Sans" w:cs="Arial"/>
          <w:b/>
          <w:sz w:val="18"/>
          <w:szCs w:val="18"/>
        </w:rPr>
      </w:pPr>
      <w:r w:rsidRPr="00E665F8">
        <w:rPr>
          <w:rFonts w:ascii="Liberation Sans" w:hAnsi="Liberation Sans" w:cs="Arial"/>
          <w:b/>
          <w:sz w:val="18"/>
          <w:szCs w:val="18"/>
        </w:rPr>
        <w:t xml:space="preserve">отдела образования </w:t>
      </w:r>
      <w:r w:rsidRPr="00E665F8">
        <w:rPr>
          <w:rFonts w:ascii="Liberation Sans" w:eastAsia="Arial" w:hAnsi="Liberation Sans" w:cs="Arial"/>
          <w:b/>
          <w:sz w:val="18"/>
          <w:szCs w:val="18"/>
        </w:rPr>
        <w:t>Администрации Мишкинского муниципального округа</w:t>
      </w:r>
    </w:p>
    <w:p w:rsidR="00E665F8" w:rsidRPr="007140B4" w:rsidRDefault="00E665F8" w:rsidP="00E665F8">
      <w:pPr>
        <w:spacing w:line="100" w:lineRule="atLeast"/>
        <w:jc w:val="center"/>
        <w:rPr>
          <w:rFonts w:ascii="Liberation Sans" w:eastAsia="Arial" w:hAnsi="Liberation Sans" w:cs="Arial"/>
          <w:b/>
          <w:sz w:val="24"/>
        </w:rPr>
      </w:pPr>
    </w:p>
    <w:tbl>
      <w:tblPr>
        <w:tblW w:w="9300" w:type="dxa"/>
        <w:tblInd w:w="55" w:type="dxa"/>
        <w:tblLayout w:type="fixed"/>
        <w:tblCellMar>
          <w:left w:w="55" w:type="dxa"/>
          <w:right w:w="55" w:type="dxa"/>
        </w:tblCellMar>
        <w:tblLook w:val="0000" w:firstRow="0" w:lastRow="0" w:firstColumn="0" w:lastColumn="0" w:noHBand="0" w:noVBand="0"/>
      </w:tblPr>
      <w:tblGrid>
        <w:gridCol w:w="6804"/>
        <w:gridCol w:w="2496"/>
      </w:tblGrid>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 xml:space="preserve">Наименование должности </w:t>
            </w:r>
          </w:p>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Размеры</w:t>
            </w:r>
          </w:p>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 xml:space="preserve">должностного оклада </w:t>
            </w:r>
          </w:p>
          <w:p w:rsidR="00E665F8" w:rsidRPr="00E665F8" w:rsidRDefault="00E665F8" w:rsidP="00442D7A">
            <w:pPr>
              <w:spacing w:line="100" w:lineRule="atLeast"/>
              <w:jc w:val="center"/>
              <w:rPr>
                <w:rFonts w:ascii="Liberation Sans" w:eastAsia="Arial" w:hAnsi="Liberation Sans" w:cs="Arial"/>
                <w:b/>
                <w:sz w:val="18"/>
                <w:szCs w:val="18"/>
              </w:rPr>
            </w:pPr>
            <w:r w:rsidRPr="00E665F8">
              <w:rPr>
                <w:rFonts w:ascii="Liberation Sans" w:eastAsia="Arial" w:hAnsi="Liberation Sans" w:cs="Arial"/>
                <w:b/>
                <w:sz w:val="18"/>
                <w:szCs w:val="18"/>
              </w:rPr>
              <w:t>(в процентном отношении к должностному окладу Главы Мишкинского муниципального округа)</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line="240" w:lineRule="auto"/>
              <w:ind w:left="0"/>
              <w:rPr>
                <w:rFonts w:ascii="Liberation Sans" w:hAnsi="Liberation Sans"/>
                <w:b/>
                <w:sz w:val="18"/>
                <w:szCs w:val="18"/>
              </w:rPr>
            </w:pPr>
            <w:r w:rsidRPr="00E665F8">
              <w:rPr>
                <w:rFonts w:ascii="Liberation Sans" w:hAnsi="Liberation Sans"/>
                <w:sz w:val="18"/>
                <w:szCs w:val="18"/>
              </w:rPr>
              <w:t>Заведующий отделом, высшая должность 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line="240" w:lineRule="auto"/>
              <w:ind w:left="0"/>
              <w:jc w:val="center"/>
              <w:rPr>
                <w:rFonts w:ascii="Liberation Sans" w:hAnsi="Liberation Sans"/>
                <w:sz w:val="18"/>
                <w:szCs w:val="18"/>
              </w:rPr>
            </w:pPr>
            <w:r w:rsidRPr="00E665F8">
              <w:rPr>
                <w:rFonts w:ascii="Liberation Sans" w:hAnsi="Liberation Sans"/>
                <w:sz w:val="18"/>
                <w:szCs w:val="18"/>
              </w:rPr>
              <w:t>123,2%</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line="240" w:lineRule="auto"/>
              <w:ind w:left="0"/>
              <w:rPr>
                <w:rFonts w:ascii="Liberation Sans" w:hAnsi="Liberation Sans"/>
                <w:sz w:val="18"/>
                <w:szCs w:val="18"/>
              </w:rPr>
            </w:pPr>
            <w:r w:rsidRPr="00E665F8">
              <w:rPr>
                <w:rFonts w:ascii="Liberation Sans" w:hAnsi="Liberation Sans"/>
                <w:sz w:val="18"/>
                <w:szCs w:val="18"/>
              </w:rPr>
              <w:t>Заместитель заведующего отделом, главная должность 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line="240" w:lineRule="auto"/>
              <w:ind w:left="0"/>
              <w:jc w:val="center"/>
              <w:rPr>
                <w:rFonts w:ascii="Liberation Sans" w:hAnsi="Liberation Sans"/>
                <w:sz w:val="18"/>
                <w:szCs w:val="18"/>
              </w:rPr>
            </w:pPr>
            <w:r w:rsidRPr="00E665F8">
              <w:rPr>
                <w:rFonts w:ascii="Liberation Sans" w:hAnsi="Liberation Sans"/>
                <w:sz w:val="18"/>
                <w:szCs w:val="18"/>
              </w:rPr>
              <w:t>99,0%</w:t>
            </w:r>
          </w:p>
        </w:tc>
      </w:tr>
      <w:tr w:rsidR="00E665F8" w:rsidRPr="00E665F8" w:rsidTr="00442D7A">
        <w:tc>
          <w:tcPr>
            <w:tcW w:w="6804" w:type="dxa"/>
            <w:tcBorders>
              <w:top w:val="single" w:sz="1" w:space="0" w:color="000000"/>
              <w:left w:val="single" w:sz="1" w:space="0" w:color="000000"/>
              <w:bottom w:val="single" w:sz="1" w:space="0" w:color="000000"/>
              <w:right w:val="single" w:sz="1" w:space="0" w:color="000000"/>
            </w:tcBorders>
          </w:tcPr>
          <w:p w:rsidR="00E665F8" w:rsidRPr="00E665F8" w:rsidRDefault="00E665F8" w:rsidP="00442D7A">
            <w:pPr>
              <w:pStyle w:val="22"/>
              <w:spacing w:line="240" w:lineRule="auto"/>
              <w:ind w:left="0"/>
              <w:rPr>
                <w:rFonts w:ascii="Liberation Sans" w:hAnsi="Liberation Sans"/>
                <w:sz w:val="18"/>
                <w:szCs w:val="18"/>
              </w:rPr>
            </w:pPr>
            <w:r w:rsidRPr="00E665F8">
              <w:rPr>
                <w:rFonts w:ascii="Liberation Sans" w:hAnsi="Liberation Sans"/>
                <w:sz w:val="18"/>
                <w:szCs w:val="18"/>
              </w:rPr>
              <w:t>Ведущий специалист отдела, старшая должность 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E665F8" w:rsidRDefault="00E665F8" w:rsidP="00442D7A">
            <w:pPr>
              <w:pStyle w:val="22"/>
              <w:spacing w:line="240" w:lineRule="auto"/>
              <w:ind w:left="0"/>
              <w:jc w:val="center"/>
              <w:rPr>
                <w:rFonts w:ascii="Liberation Sans" w:hAnsi="Liberation Sans"/>
                <w:sz w:val="18"/>
                <w:szCs w:val="18"/>
              </w:rPr>
            </w:pPr>
            <w:r w:rsidRPr="00E665F8">
              <w:rPr>
                <w:rFonts w:ascii="Liberation Sans" w:hAnsi="Liberation Sans"/>
                <w:sz w:val="18"/>
                <w:szCs w:val="18"/>
              </w:rPr>
              <w:t>68,2%</w:t>
            </w:r>
          </w:p>
        </w:tc>
      </w:tr>
    </w:tbl>
    <w:p w:rsidR="00E665F8" w:rsidRPr="007140B4" w:rsidRDefault="00E665F8" w:rsidP="00E665F8">
      <w:pPr>
        <w:spacing w:line="100" w:lineRule="atLeast"/>
        <w:jc w:val="center"/>
        <w:rPr>
          <w:rFonts w:ascii="Liberation Sans" w:eastAsia="Arial" w:hAnsi="Liberation Sans" w:cs="Arial"/>
          <w:b/>
          <w:sz w:val="24"/>
        </w:rPr>
      </w:pPr>
    </w:p>
    <w:p w:rsidR="00CA1D49" w:rsidRDefault="00CA1D49" w:rsidP="00E665F8">
      <w:pPr>
        <w:tabs>
          <w:tab w:val="left" w:pos="7485"/>
        </w:tabs>
        <w:autoSpaceDE w:val="0"/>
        <w:ind w:left="4536" w:right="283"/>
        <w:jc w:val="both"/>
        <w:rPr>
          <w:rFonts w:ascii="Liberation Sans" w:eastAsia="Arial" w:hAnsi="Liberation Sans" w:cs="Arial"/>
          <w:b/>
          <w:sz w:val="24"/>
        </w:rPr>
      </w:pPr>
    </w:p>
    <w:p w:rsidR="00E665F8" w:rsidRPr="00CA1D49" w:rsidRDefault="00E665F8" w:rsidP="00E665F8">
      <w:pPr>
        <w:tabs>
          <w:tab w:val="left" w:pos="7485"/>
        </w:tabs>
        <w:autoSpaceDE w:val="0"/>
        <w:ind w:left="4536" w:right="283"/>
        <w:jc w:val="both"/>
        <w:rPr>
          <w:rFonts w:ascii="Liberation Sans" w:eastAsia="Arial" w:hAnsi="Liberation Sans" w:cs="Arial"/>
          <w:sz w:val="18"/>
          <w:szCs w:val="18"/>
        </w:rPr>
      </w:pPr>
      <w:r w:rsidRPr="00CA1D49">
        <w:rPr>
          <w:rFonts w:ascii="Liberation Sans" w:hAnsi="Liberation Sans" w:cs="Arial"/>
          <w:sz w:val="18"/>
          <w:szCs w:val="18"/>
        </w:rPr>
        <w:t xml:space="preserve">Приложение 4 к </w:t>
      </w:r>
      <w:r w:rsidRPr="00CA1D49">
        <w:rPr>
          <w:rFonts w:ascii="Liberation Sans" w:eastAsia="Arial" w:hAnsi="Liberation Sans" w:cs="Arial"/>
          <w:sz w:val="18"/>
          <w:szCs w:val="18"/>
        </w:rPr>
        <w:t xml:space="preserve">решению Думы Мишкинского муниципального округа Курганской области </w:t>
      </w:r>
    </w:p>
    <w:p w:rsidR="00E665F8" w:rsidRPr="00CA1D49" w:rsidRDefault="00E665F8" w:rsidP="00E665F8">
      <w:pPr>
        <w:tabs>
          <w:tab w:val="left" w:pos="7485"/>
        </w:tabs>
        <w:autoSpaceDE w:val="0"/>
        <w:ind w:left="4536" w:right="283"/>
        <w:jc w:val="both"/>
        <w:rPr>
          <w:rFonts w:ascii="Liberation Sans" w:eastAsia="Arial" w:hAnsi="Liberation Sans" w:cs="Arial"/>
          <w:sz w:val="18"/>
          <w:szCs w:val="18"/>
        </w:rPr>
      </w:pPr>
      <w:r w:rsidRPr="00CA1D49">
        <w:rPr>
          <w:rFonts w:ascii="Liberation Sans" w:eastAsia="Arial" w:hAnsi="Liberation Sans" w:cs="Arial"/>
          <w:sz w:val="18"/>
          <w:szCs w:val="18"/>
        </w:rPr>
        <w:t>от 12 декабря 2023 г. № 364</w:t>
      </w:r>
    </w:p>
    <w:p w:rsidR="00E665F8" w:rsidRPr="00CA1D49" w:rsidRDefault="00E665F8" w:rsidP="00E665F8">
      <w:pPr>
        <w:tabs>
          <w:tab w:val="left" w:pos="7485"/>
        </w:tabs>
        <w:autoSpaceDE w:val="0"/>
        <w:ind w:left="4536" w:right="283"/>
        <w:jc w:val="both"/>
        <w:rPr>
          <w:rFonts w:ascii="Liberation Sans" w:eastAsia="Arial" w:hAnsi="Liberation Sans" w:cs="Arial"/>
          <w:sz w:val="18"/>
          <w:szCs w:val="18"/>
        </w:rPr>
      </w:pPr>
      <w:r w:rsidRPr="00CA1D49">
        <w:rPr>
          <w:rFonts w:ascii="Liberation Sans" w:eastAsia="Arial" w:hAnsi="Liberation Sans" w:cs="Arial"/>
          <w:sz w:val="18"/>
          <w:szCs w:val="18"/>
        </w:rPr>
        <w:t xml:space="preserve"> «</w:t>
      </w:r>
      <w:r w:rsidRPr="00CA1D49">
        <w:rPr>
          <w:rFonts w:ascii="Liberation Sans" w:hAnsi="Liberation Sans"/>
          <w:sz w:val="18"/>
          <w:szCs w:val="18"/>
        </w:rPr>
        <w:t xml:space="preserve">О внесении изменений в решение Думы  Мишкинского муниципального округа Курганской области </w:t>
      </w:r>
      <w:r w:rsidRPr="00CA1D49">
        <w:rPr>
          <w:rFonts w:ascii="Liberation Sans" w:hAnsi="Liberation Sans" w:cs="Arial"/>
          <w:sz w:val="18"/>
          <w:szCs w:val="18"/>
        </w:rPr>
        <w:t>от 6 июля 2022 года № 105 «</w:t>
      </w:r>
      <w:r w:rsidRPr="00CA1D49">
        <w:rPr>
          <w:rFonts w:ascii="Liberation Sans" w:hAnsi="Liberation Sans"/>
          <w:sz w:val="18"/>
          <w:szCs w:val="18"/>
        </w:rPr>
        <w:t>О  порядке оплаты труда муниципальных служащих  органов местного самоуправления  Мишкинского муниципального округа»</w:t>
      </w:r>
    </w:p>
    <w:p w:rsidR="00E665F8" w:rsidRPr="00CA1D49" w:rsidRDefault="00E665F8" w:rsidP="00E665F8">
      <w:pPr>
        <w:autoSpaceDE w:val="0"/>
        <w:ind w:firstLine="709"/>
        <w:jc w:val="right"/>
        <w:rPr>
          <w:rFonts w:ascii="Liberation Sans" w:eastAsia="ArialMT" w:hAnsi="Liberation Sans" w:cs="Arial"/>
          <w:sz w:val="18"/>
          <w:szCs w:val="18"/>
        </w:rPr>
      </w:pPr>
    </w:p>
    <w:p w:rsidR="00E665F8" w:rsidRPr="00CA1D49" w:rsidRDefault="00E665F8" w:rsidP="00CA1D49">
      <w:pPr>
        <w:autoSpaceDE w:val="0"/>
        <w:rPr>
          <w:rFonts w:ascii="Liberation Sans" w:eastAsia="ArialMT" w:hAnsi="Liberation Sans" w:cs="Arial"/>
          <w:sz w:val="18"/>
          <w:szCs w:val="18"/>
        </w:rPr>
      </w:pPr>
    </w:p>
    <w:p w:rsidR="00E665F8" w:rsidRPr="00CA1D49" w:rsidRDefault="00E665F8" w:rsidP="00E665F8">
      <w:pPr>
        <w:autoSpaceDE w:val="0"/>
        <w:ind w:right="283" w:firstLine="709"/>
        <w:jc w:val="right"/>
        <w:rPr>
          <w:rFonts w:ascii="Liberation Sans" w:eastAsia="ArialMT" w:hAnsi="Liberation Sans" w:cs="Arial"/>
          <w:sz w:val="18"/>
          <w:szCs w:val="18"/>
        </w:rPr>
      </w:pPr>
      <w:r w:rsidRPr="00CA1D49">
        <w:rPr>
          <w:rFonts w:ascii="Liberation Sans" w:eastAsia="ArialMT" w:hAnsi="Liberation Sans" w:cs="Arial"/>
          <w:sz w:val="18"/>
          <w:szCs w:val="18"/>
        </w:rPr>
        <w:t xml:space="preserve">Приложение 4 </w:t>
      </w:r>
    </w:p>
    <w:p w:rsidR="00E665F8" w:rsidRPr="00CA1D49" w:rsidRDefault="00E665F8" w:rsidP="00E665F8">
      <w:pPr>
        <w:autoSpaceDE w:val="0"/>
        <w:ind w:right="283" w:firstLine="709"/>
        <w:jc w:val="right"/>
        <w:rPr>
          <w:rFonts w:ascii="Liberation Sans" w:eastAsia="Arial" w:hAnsi="Liberation Sans" w:cs="Arial"/>
          <w:sz w:val="18"/>
          <w:szCs w:val="18"/>
        </w:rPr>
      </w:pPr>
      <w:r w:rsidRPr="00CA1D49">
        <w:rPr>
          <w:rFonts w:ascii="Liberation Sans" w:eastAsia="ArialMT" w:hAnsi="Liberation Sans" w:cs="Arial"/>
          <w:sz w:val="18"/>
          <w:szCs w:val="18"/>
        </w:rPr>
        <w:t xml:space="preserve">к Порядку </w:t>
      </w:r>
      <w:r w:rsidRPr="00CA1D49">
        <w:rPr>
          <w:rFonts w:ascii="Liberation Sans" w:eastAsia="Arial" w:hAnsi="Liberation Sans" w:cs="Arial"/>
          <w:sz w:val="18"/>
          <w:szCs w:val="18"/>
        </w:rPr>
        <w:t xml:space="preserve">оплаты труда </w:t>
      </w:r>
    </w:p>
    <w:p w:rsidR="00E665F8" w:rsidRPr="00683D7B" w:rsidRDefault="00E665F8" w:rsidP="00683D7B">
      <w:pPr>
        <w:autoSpaceDE w:val="0"/>
        <w:ind w:left="5050" w:right="283"/>
        <w:jc w:val="right"/>
        <w:rPr>
          <w:rFonts w:ascii="Liberation Sans" w:eastAsia="Arial" w:hAnsi="Liberation Sans" w:cs="Arial"/>
          <w:sz w:val="18"/>
          <w:szCs w:val="18"/>
        </w:rPr>
      </w:pPr>
      <w:r w:rsidRPr="00CA1D49">
        <w:rPr>
          <w:rFonts w:ascii="Liberation Sans" w:eastAsia="Arial" w:hAnsi="Liberation Sans" w:cs="Arial"/>
          <w:sz w:val="18"/>
          <w:szCs w:val="18"/>
        </w:rPr>
        <w:t xml:space="preserve">муниципальных служащих </w:t>
      </w:r>
      <w:r w:rsidRPr="00CA1D49">
        <w:rPr>
          <w:rFonts w:ascii="Liberation Sans" w:eastAsia="ArialMT" w:hAnsi="Liberation Sans"/>
          <w:sz w:val="18"/>
          <w:szCs w:val="18"/>
        </w:rPr>
        <w:t>органов местного самоуправления</w:t>
      </w:r>
      <w:r w:rsidRPr="00CA1D49">
        <w:rPr>
          <w:rFonts w:ascii="Liberation Sans" w:eastAsia="Arial" w:hAnsi="Liberation Sans" w:cs="Arial"/>
          <w:sz w:val="18"/>
          <w:szCs w:val="18"/>
        </w:rPr>
        <w:t xml:space="preserve"> </w:t>
      </w:r>
      <w:r w:rsidRPr="00CA1D49">
        <w:rPr>
          <w:rFonts w:ascii="Liberation Sans" w:eastAsia="ArialMT" w:hAnsi="Liberation Sans"/>
          <w:sz w:val="18"/>
          <w:szCs w:val="18"/>
        </w:rPr>
        <w:t>Мишкинского</w:t>
      </w:r>
      <w:r w:rsidRPr="00CA1D49">
        <w:rPr>
          <w:rFonts w:ascii="Liberation Sans" w:eastAsia="Arial" w:hAnsi="Liberation Sans" w:cs="Arial"/>
          <w:sz w:val="18"/>
          <w:szCs w:val="18"/>
        </w:rPr>
        <w:t xml:space="preserve"> муниципального округа </w:t>
      </w:r>
    </w:p>
    <w:p w:rsidR="00E665F8" w:rsidRPr="00CA1D49" w:rsidRDefault="00E665F8" w:rsidP="00E665F8">
      <w:pPr>
        <w:spacing w:line="100" w:lineRule="atLeast"/>
        <w:ind w:left="-14"/>
        <w:jc w:val="center"/>
        <w:rPr>
          <w:rFonts w:ascii="Liberation Sans" w:eastAsia="Arial" w:hAnsi="Liberation Sans" w:cs="Arial"/>
          <w:b/>
          <w:sz w:val="18"/>
          <w:szCs w:val="18"/>
        </w:rPr>
      </w:pPr>
      <w:r w:rsidRPr="00CA1D49">
        <w:rPr>
          <w:rFonts w:ascii="Liberation Sans" w:eastAsia="Arial" w:hAnsi="Liberation Sans" w:cs="Arial"/>
          <w:b/>
          <w:sz w:val="18"/>
          <w:szCs w:val="18"/>
        </w:rPr>
        <w:lastRenderedPageBreak/>
        <w:t>Размеры</w:t>
      </w:r>
    </w:p>
    <w:p w:rsidR="00E665F8" w:rsidRPr="00CA1D49" w:rsidRDefault="00E665F8" w:rsidP="00E665F8">
      <w:pPr>
        <w:spacing w:line="100" w:lineRule="atLeast"/>
        <w:ind w:left="-14"/>
        <w:jc w:val="center"/>
        <w:rPr>
          <w:rFonts w:ascii="Liberation Sans" w:eastAsia="Arial" w:hAnsi="Liberation Sans" w:cs="Arial"/>
          <w:b/>
          <w:sz w:val="18"/>
          <w:szCs w:val="18"/>
        </w:rPr>
      </w:pPr>
      <w:r w:rsidRPr="00CA1D49">
        <w:rPr>
          <w:rFonts w:ascii="Liberation Sans" w:eastAsia="Arial" w:hAnsi="Liberation Sans" w:cs="Arial"/>
          <w:b/>
          <w:sz w:val="18"/>
          <w:szCs w:val="18"/>
        </w:rPr>
        <w:t>должностных окладов муниципальных служащих</w:t>
      </w:r>
    </w:p>
    <w:p w:rsidR="00E665F8" w:rsidRPr="00CA1D49" w:rsidRDefault="00E665F8" w:rsidP="00E665F8">
      <w:pPr>
        <w:spacing w:line="100" w:lineRule="atLeast"/>
        <w:jc w:val="center"/>
        <w:rPr>
          <w:rFonts w:ascii="Liberation Sans" w:eastAsia="Arial" w:hAnsi="Liberation Sans" w:cs="Arial"/>
          <w:b/>
          <w:sz w:val="18"/>
          <w:szCs w:val="18"/>
        </w:rPr>
      </w:pPr>
      <w:r w:rsidRPr="00CA1D49">
        <w:rPr>
          <w:rFonts w:ascii="Liberation Sans" w:hAnsi="Liberation Sans" w:cs="Arial"/>
          <w:b/>
          <w:sz w:val="18"/>
          <w:szCs w:val="18"/>
        </w:rPr>
        <w:t xml:space="preserve">отдела социальной политики, культуры и спорта </w:t>
      </w:r>
      <w:r w:rsidRPr="00CA1D49">
        <w:rPr>
          <w:rFonts w:ascii="Liberation Sans" w:eastAsia="Arial" w:hAnsi="Liberation Sans" w:cs="Arial"/>
          <w:b/>
          <w:sz w:val="18"/>
          <w:szCs w:val="18"/>
        </w:rPr>
        <w:t>Администрации Мишкинского муниципального округа</w:t>
      </w:r>
    </w:p>
    <w:p w:rsidR="00E665F8" w:rsidRPr="007140B4" w:rsidRDefault="00E665F8" w:rsidP="00E665F8">
      <w:pPr>
        <w:spacing w:line="100" w:lineRule="atLeast"/>
        <w:ind w:left="-14"/>
        <w:jc w:val="center"/>
        <w:rPr>
          <w:rFonts w:ascii="Liberation Sans" w:eastAsia="Calibri" w:hAnsi="Liberation Sans" w:cs="Arial"/>
          <w:sz w:val="24"/>
        </w:rPr>
      </w:pPr>
    </w:p>
    <w:tbl>
      <w:tblPr>
        <w:tblW w:w="9300" w:type="dxa"/>
        <w:tblInd w:w="55" w:type="dxa"/>
        <w:tblLayout w:type="fixed"/>
        <w:tblCellMar>
          <w:left w:w="55" w:type="dxa"/>
          <w:right w:w="55" w:type="dxa"/>
        </w:tblCellMar>
        <w:tblLook w:val="0000" w:firstRow="0" w:lastRow="0" w:firstColumn="0" w:lastColumn="0" w:noHBand="0" w:noVBand="0"/>
      </w:tblPr>
      <w:tblGrid>
        <w:gridCol w:w="6804"/>
        <w:gridCol w:w="2496"/>
      </w:tblGrid>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 xml:space="preserve">Наименование должности </w:t>
            </w:r>
          </w:p>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Размеры</w:t>
            </w:r>
          </w:p>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 xml:space="preserve">должностного оклада </w:t>
            </w:r>
          </w:p>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(в процентном отношении к должностному окладу Главы Мишкинского муниципального округа)</w:t>
            </w:r>
          </w:p>
        </w:tc>
      </w:tr>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line="240" w:lineRule="auto"/>
              <w:ind w:left="0"/>
              <w:rPr>
                <w:rFonts w:ascii="Liberation Sans" w:hAnsi="Liberation Sans" w:cs="Arial"/>
                <w:b/>
                <w:sz w:val="18"/>
                <w:szCs w:val="18"/>
              </w:rPr>
            </w:pPr>
            <w:r w:rsidRPr="00CA1D49">
              <w:rPr>
                <w:rFonts w:ascii="Liberation Sans" w:hAnsi="Liberation Sans" w:cs="Arial"/>
                <w:sz w:val="18"/>
                <w:szCs w:val="18"/>
              </w:rPr>
              <w:t>Заместитель Главы Мишкинского муниципального округа - заведующий отделом, высшая должность 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CA1D49" w:rsidRDefault="00E665F8" w:rsidP="00442D7A">
            <w:pPr>
              <w:pStyle w:val="22"/>
              <w:spacing w:line="240" w:lineRule="auto"/>
              <w:ind w:left="0"/>
              <w:jc w:val="center"/>
              <w:rPr>
                <w:rFonts w:ascii="Liberation Sans" w:hAnsi="Liberation Sans" w:cs="Arial"/>
                <w:sz w:val="18"/>
                <w:szCs w:val="18"/>
              </w:rPr>
            </w:pPr>
            <w:r w:rsidRPr="00CA1D49">
              <w:rPr>
                <w:rFonts w:ascii="Liberation Sans" w:hAnsi="Liberation Sans" w:cs="Arial"/>
                <w:sz w:val="18"/>
                <w:szCs w:val="18"/>
              </w:rPr>
              <w:t>134,2%</w:t>
            </w:r>
          </w:p>
        </w:tc>
      </w:tr>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line="240" w:lineRule="auto"/>
              <w:ind w:left="0"/>
              <w:rPr>
                <w:rFonts w:ascii="Liberation Sans" w:hAnsi="Liberation Sans" w:cs="Arial"/>
                <w:sz w:val="18"/>
                <w:szCs w:val="18"/>
              </w:rPr>
            </w:pPr>
            <w:r w:rsidRPr="00CA1D49">
              <w:rPr>
                <w:rFonts w:ascii="Liberation Sans" w:hAnsi="Liberation Sans" w:cs="Arial"/>
                <w:sz w:val="18"/>
                <w:szCs w:val="18"/>
              </w:rPr>
              <w:t>Заместитель заведующего отделом, главная должность 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CA1D49" w:rsidRDefault="00E665F8" w:rsidP="00442D7A">
            <w:pPr>
              <w:pStyle w:val="22"/>
              <w:spacing w:line="240" w:lineRule="auto"/>
              <w:ind w:left="0"/>
              <w:jc w:val="center"/>
              <w:rPr>
                <w:rFonts w:ascii="Liberation Sans" w:hAnsi="Liberation Sans" w:cs="Arial"/>
                <w:sz w:val="18"/>
                <w:szCs w:val="18"/>
              </w:rPr>
            </w:pPr>
            <w:r w:rsidRPr="00CA1D49">
              <w:rPr>
                <w:rFonts w:ascii="Liberation Sans" w:hAnsi="Liberation Sans" w:cs="Arial"/>
                <w:sz w:val="18"/>
                <w:szCs w:val="18"/>
              </w:rPr>
              <w:t>99,0%</w:t>
            </w:r>
          </w:p>
        </w:tc>
      </w:tr>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line="240" w:lineRule="auto"/>
              <w:ind w:left="0"/>
              <w:rPr>
                <w:rFonts w:ascii="Liberation Sans" w:hAnsi="Liberation Sans" w:cs="Arial"/>
                <w:sz w:val="18"/>
                <w:szCs w:val="18"/>
              </w:rPr>
            </w:pPr>
            <w:r w:rsidRPr="00CA1D49">
              <w:rPr>
                <w:rFonts w:ascii="Liberation Sans" w:hAnsi="Liberation Sans" w:cs="Arial"/>
                <w:sz w:val="18"/>
                <w:szCs w:val="18"/>
              </w:rPr>
              <w:t>Главный специалист отдела, ведущая должность муниципальной службы</w:t>
            </w:r>
          </w:p>
        </w:tc>
        <w:tc>
          <w:tcPr>
            <w:tcW w:w="2496" w:type="dxa"/>
            <w:tcBorders>
              <w:top w:val="single" w:sz="1" w:space="0" w:color="000000"/>
              <w:left w:val="single" w:sz="1" w:space="0" w:color="000000"/>
              <w:bottom w:val="single" w:sz="1" w:space="0" w:color="000000"/>
              <w:right w:val="single" w:sz="1" w:space="0" w:color="000000"/>
            </w:tcBorders>
            <w:vAlign w:val="center"/>
          </w:tcPr>
          <w:p w:rsidR="00E665F8" w:rsidRPr="00CA1D49" w:rsidRDefault="00E665F8" w:rsidP="00442D7A">
            <w:pPr>
              <w:pStyle w:val="22"/>
              <w:spacing w:line="240" w:lineRule="auto"/>
              <w:ind w:left="0"/>
              <w:jc w:val="center"/>
              <w:rPr>
                <w:rFonts w:ascii="Liberation Sans" w:hAnsi="Liberation Sans" w:cs="Arial"/>
                <w:sz w:val="18"/>
                <w:szCs w:val="18"/>
              </w:rPr>
            </w:pPr>
            <w:r w:rsidRPr="00CA1D49">
              <w:rPr>
                <w:rFonts w:ascii="Liberation Sans" w:hAnsi="Liberation Sans" w:cs="Arial"/>
                <w:sz w:val="18"/>
                <w:szCs w:val="18"/>
              </w:rPr>
              <w:t>79,2%</w:t>
            </w:r>
          </w:p>
        </w:tc>
      </w:tr>
    </w:tbl>
    <w:p w:rsidR="00E665F8" w:rsidRPr="007140B4" w:rsidRDefault="00E665F8" w:rsidP="00E665F8">
      <w:pPr>
        <w:spacing w:line="100" w:lineRule="atLeast"/>
        <w:jc w:val="right"/>
        <w:rPr>
          <w:rFonts w:ascii="Liberation Sans" w:eastAsia="Calibri" w:hAnsi="Liberation Sans"/>
        </w:rPr>
      </w:pPr>
    </w:p>
    <w:p w:rsidR="00E665F8" w:rsidRPr="007140B4" w:rsidRDefault="00E665F8" w:rsidP="00E665F8">
      <w:pPr>
        <w:spacing w:line="100" w:lineRule="atLeast"/>
        <w:jc w:val="right"/>
        <w:rPr>
          <w:rFonts w:ascii="Liberation Sans" w:eastAsia="Calibri" w:hAnsi="Liberation Sans"/>
        </w:rPr>
      </w:pPr>
    </w:p>
    <w:p w:rsidR="00E665F8" w:rsidRPr="007140B4" w:rsidRDefault="00E665F8" w:rsidP="00E665F8">
      <w:pPr>
        <w:spacing w:line="100" w:lineRule="atLeast"/>
        <w:jc w:val="right"/>
        <w:rPr>
          <w:rFonts w:ascii="Liberation Sans" w:eastAsia="Calibri" w:hAnsi="Liberation Sans"/>
        </w:rPr>
      </w:pPr>
    </w:p>
    <w:p w:rsidR="00E665F8" w:rsidRPr="007140B4" w:rsidRDefault="00E665F8" w:rsidP="00E665F8">
      <w:pPr>
        <w:autoSpaceDE w:val="0"/>
        <w:ind w:firstLine="709"/>
        <w:jc w:val="right"/>
        <w:rPr>
          <w:rFonts w:ascii="Liberation Sans" w:eastAsia="ArialMT" w:hAnsi="Liberation Sans" w:cs="Arial"/>
          <w:sz w:val="24"/>
        </w:rPr>
      </w:pPr>
    </w:p>
    <w:p w:rsidR="00E665F8" w:rsidRPr="00CA1D49" w:rsidRDefault="00E665F8" w:rsidP="00E665F8">
      <w:pPr>
        <w:tabs>
          <w:tab w:val="left" w:pos="7485"/>
        </w:tabs>
        <w:autoSpaceDE w:val="0"/>
        <w:ind w:left="4536" w:right="283"/>
        <w:jc w:val="both"/>
        <w:rPr>
          <w:rFonts w:ascii="Liberation Sans" w:eastAsia="Arial" w:hAnsi="Liberation Sans" w:cs="Arial"/>
          <w:sz w:val="18"/>
          <w:szCs w:val="18"/>
        </w:rPr>
      </w:pPr>
      <w:r w:rsidRPr="00CA1D49">
        <w:rPr>
          <w:rFonts w:ascii="Liberation Sans" w:hAnsi="Liberation Sans" w:cs="Arial"/>
          <w:sz w:val="18"/>
          <w:szCs w:val="18"/>
        </w:rPr>
        <w:t xml:space="preserve">Приложение 5 к </w:t>
      </w:r>
      <w:r w:rsidRPr="00CA1D49">
        <w:rPr>
          <w:rFonts w:ascii="Liberation Sans" w:eastAsia="Arial" w:hAnsi="Liberation Sans" w:cs="Arial"/>
          <w:sz w:val="18"/>
          <w:szCs w:val="18"/>
        </w:rPr>
        <w:t xml:space="preserve">решению Думы Мишкинского муниципального округа Курганской области </w:t>
      </w:r>
    </w:p>
    <w:p w:rsidR="00E665F8" w:rsidRPr="00CA1D49" w:rsidRDefault="00E665F8" w:rsidP="00E665F8">
      <w:pPr>
        <w:tabs>
          <w:tab w:val="left" w:pos="7485"/>
        </w:tabs>
        <w:autoSpaceDE w:val="0"/>
        <w:ind w:left="4536" w:right="283"/>
        <w:jc w:val="both"/>
        <w:rPr>
          <w:rFonts w:ascii="Liberation Sans" w:eastAsia="Arial" w:hAnsi="Liberation Sans" w:cs="Arial"/>
          <w:sz w:val="18"/>
          <w:szCs w:val="18"/>
        </w:rPr>
      </w:pPr>
      <w:r w:rsidRPr="00CA1D49">
        <w:rPr>
          <w:rFonts w:ascii="Liberation Sans" w:eastAsia="Arial" w:hAnsi="Liberation Sans" w:cs="Arial"/>
          <w:sz w:val="18"/>
          <w:szCs w:val="18"/>
        </w:rPr>
        <w:t>от 12 декабря 2023 г. № 364</w:t>
      </w:r>
    </w:p>
    <w:p w:rsidR="00E665F8" w:rsidRPr="00CA1D49" w:rsidRDefault="00E665F8" w:rsidP="00E665F8">
      <w:pPr>
        <w:tabs>
          <w:tab w:val="left" w:pos="7485"/>
        </w:tabs>
        <w:autoSpaceDE w:val="0"/>
        <w:ind w:left="4536" w:right="283"/>
        <w:jc w:val="both"/>
        <w:rPr>
          <w:rFonts w:ascii="Liberation Sans" w:eastAsia="Arial" w:hAnsi="Liberation Sans" w:cs="Arial"/>
          <w:sz w:val="18"/>
          <w:szCs w:val="18"/>
        </w:rPr>
      </w:pPr>
      <w:r w:rsidRPr="00CA1D49">
        <w:rPr>
          <w:rFonts w:ascii="Liberation Sans" w:eastAsia="Arial" w:hAnsi="Liberation Sans" w:cs="Arial"/>
          <w:sz w:val="18"/>
          <w:szCs w:val="18"/>
        </w:rPr>
        <w:t xml:space="preserve"> «</w:t>
      </w:r>
      <w:r w:rsidRPr="00CA1D49">
        <w:rPr>
          <w:rFonts w:ascii="Liberation Sans" w:hAnsi="Liberation Sans"/>
          <w:sz w:val="18"/>
          <w:szCs w:val="18"/>
        </w:rPr>
        <w:t xml:space="preserve">О внесении изменений в решение Думы  Мишкинского муниципального округа Курганской области </w:t>
      </w:r>
      <w:r w:rsidRPr="00CA1D49">
        <w:rPr>
          <w:rFonts w:ascii="Liberation Sans" w:hAnsi="Liberation Sans" w:cs="Arial"/>
          <w:sz w:val="18"/>
          <w:szCs w:val="18"/>
        </w:rPr>
        <w:t>от 6 июля 2022 года № 105 «</w:t>
      </w:r>
      <w:r w:rsidRPr="00CA1D49">
        <w:rPr>
          <w:rFonts w:ascii="Liberation Sans" w:hAnsi="Liberation Sans"/>
          <w:sz w:val="18"/>
          <w:szCs w:val="18"/>
        </w:rPr>
        <w:t>О  порядке оплаты труда муниципальных служащих  органов местного самоуправления  Мишкинского муниципального округа»</w:t>
      </w:r>
    </w:p>
    <w:p w:rsidR="00E665F8" w:rsidRPr="00CA1D49" w:rsidRDefault="00E665F8" w:rsidP="00E665F8">
      <w:pPr>
        <w:autoSpaceDE w:val="0"/>
        <w:ind w:firstLine="709"/>
        <w:jc w:val="right"/>
        <w:rPr>
          <w:rFonts w:ascii="Liberation Sans" w:eastAsia="ArialMT" w:hAnsi="Liberation Sans" w:cs="Arial"/>
          <w:sz w:val="18"/>
          <w:szCs w:val="18"/>
        </w:rPr>
      </w:pPr>
    </w:p>
    <w:p w:rsidR="00E665F8" w:rsidRPr="00CA1D49" w:rsidRDefault="00E665F8" w:rsidP="00E665F8">
      <w:pPr>
        <w:autoSpaceDE w:val="0"/>
        <w:ind w:firstLine="709"/>
        <w:jc w:val="right"/>
        <w:rPr>
          <w:rFonts w:ascii="Liberation Sans" w:eastAsia="ArialMT" w:hAnsi="Liberation Sans" w:cs="Arial"/>
          <w:sz w:val="18"/>
          <w:szCs w:val="18"/>
        </w:rPr>
      </w:pPr>
    </w:p>
    <w:p w:rsidR="00E665F8" w:rsidRPr="00CA1D49" w:rsidRDefault="00E665F8" w:rsidP="00E665F8">
      <w:pPr>
        <w:autoSpaceDE w:val="0"/>
        <w:ind w:right="283" w:firstLine="709"/>
        <w:jc w:val="right"/>
        <w:rPr>
          <w:rFonts w:ascii="Liberation Sans" w:eastAsia="ArialMT" w:hAnsi="Liberation Sans" w:cs="Arial"/>
          <w:sz w:val="18"/>
          <w:szCs w:val="18"/>
        </w:rPr>
      </w:pPr>
      <w:r w:rsidRPr="00CA1D49">
        <w:rPr>
          <w:rFonts w:ascii="Liberation Sans" w:eastAsia="ArialMT" w:hAnsi="Liberation Sans" w:cs="Arial"/>
          <w:sz w:val="18"/>
          <w:szCs w:val="18"/>
        </w:rPr>
        <w:t xml:space="preserve">Приложение 5 </w:t>
      </w:r>
    </w:p>
    <w:p w:rsidR="00E665F8" w:rsidRPr="00CA1D49" w:rsidRDefault="00E665F8" w:rsidP="00E665F8">
      <w:pPr>
        <w:autoSpaceDE w:val="0"/>
        <w:ind w:right="283" w:firstLine="709"/>
        <w:jc w:val="right"/>
        <w:rPr>
          <w:rFonts w:ascii="Liberation Sans" w:eastAsia="Arial" w:hAnsi="Liberation Sans" w:cs="Arial"/>
          <w:sz w:val="18"/>
          <w:szCs w:val="18"/>
        </w:rPr>
      </w:pPr>
      <w:r w:rsidRPr="00CA1D49">
        <w:rPr>
          <w:rFonts w:ascii="Liberation Sans" w:eastAsia="ArialMT" w:hAnsi="Liberation Sans" w:cs="Arial"/>
          <w:sz w:val="18"/>
          <w:szCs w:val="18"/>
        </w:rPr>
        <w:t xml:space="preserve">к Порядку </w:t>
      </w:r>
      <w:r w:rsidRPr="00CA1D49">
        <w:rPr>
          <w:rFonts w:ascii="Liberation Sans" w:eastAsia="Arial" w:hAnsi="Liberation Sans" w:cs="Arial"/>
          <w:sz w:val="18"/>
          <w:szCs w:val="18"/>
        </w:rPr>
        <w:t xml:space="preserve">оплаты труда </w:t>
      </w:r>
    </w:p>
    <w:p w:rsidR="00E665F8" w:rsidRPr="00CA1D49" w:rsidRDefault="00E665F8" w:rsidP="00E665F8">
      <w:pPr>
        <w:autoSpaceDE w:val="0"/>
        <w:ind w:left="5050" w:right="283"/>
        <w:jc w:val="right"/>
        <w:rPr>
          <w:rFonts w:ascii="Liberation Sans" w:eastAsia="Arial" w:hAnsi="Liberation Sans" w:cs="Arial"/>
          <w:sz w:val="18"/>
          <w:szCs w:val="18"/>
        </w:rPr>
      </w:pPr>
      <w:r w:rsidRPr="00CA1D49">
        <w:rPr>
          <w:rFonts w:ascii="Liberation Sans" w:eastAsia="Arial" w:hAnsi="Liberation Sans" w:cs="Arial"/>
          <w:sz w:val="18"/>
          <w:szCs w:val="18"/>
        </w:rPr>
        <w:t xml:space="preserve">муниципальных служащих </w:t>
      </w:r>
      <w:r w:rsidRPr="00CA1D49">
        <w:rPr>
          <w:rFonts w:ascii="Liberation Sans" w:eastAsia="ArialMT" w:hAnsi="Liberation Sans"/>
          <w:sz w:val="18"/>
          <w:szCs w:val="18"/>
        </w:rPr>
        <w:t>органов местного самоуправления Мишкинского</w:t>
      </w:r>
      <w:r w:rsidRPr="00CA1D49">
        <w:rPr>
          <w:rFonts w:ascii="Liberation Sans" w:eastAsia="Arial" w:hAnsi="Liberation Sans" w:cs="Arial"/>
          <w:sz w:val="18"/>
          <w:szCs w:val="18"/>
        </w:rPr>
        <w:t xml:space="preserve"> муниципального округа </w:t>
      </w:r>
    </w:p>
    <w:p w:rsidR="00E665F8" w:rsidRPr="00CA1D49" w:rsidRDefault="00E665F8" w:rsidP="00E665F8">
      <w:pPr>
        <w:autoSpaceDE w:val="0"/>
        <w:ind w:left="5050"/>
        <w:jc w:val="right"/>
        <w:rPr>
          <w:rFonts w:ascii="Liberation Sans" w:eastAsia="Arial" w:hAnsi="Liberation Sans" w:cs="Arial"/>
          <w:sz w:val="18"/>
          <w:szCs w:val="18"/>
        </w:rPr>
      </w:pPr>
    </w:p>
    <w:p w:rsidR="00E665F8" w:rsidRPr="00CA1D49" w:rsidRDefault="00E665F8" w:rsidP="00E665F8">
      <w:pPr>
        <w:autoSpaceDE w:val="0"/>
        <w:jc w:val="center"/>
        <w:rPr>
          <w:rFonts w:ascii="Liberation Sans" w:eastAsia="Arial" w:hAnsi="Liberation Sans" w:cs="Arial"/>
          <w:sz w:val="18"/>
          <w:szCs w:val="18"/>
        </w:rPr>
      </w:pPr>
    </w:p>
    <w:p w:rsidR="00E665F8" w:rsidRPr="00CA1D49" w:rsidRDefault="00E665F8" w:rsidP="00E665F8">
      <w:pPr>
        <w:spacing w:line="100" w:lineRule="atLeast"/>
        <w:ind w:left="-14"/>
        <w:jc w:val="center"/>
        <w:rPr>
          <w:rFonts w:ascii="Liberation Sans" w:eastAsia="Arial" w:hAnsi="Liberation Sans" w:cs="Arial"/>
          <w:b/>
          <w:sz w:val="18"/>
          <w:szCs w:val="18"/>
        </w:rPr>
      </w:pPr>
      <w:r w:rsidRPr="00CA1D49">
        <w:rPr>
          <w:rFonts w:ascii="Liberation Sans" w:eastAsia="Arial" w:hAnsi="Liberation Sans" w:cs="Arial"/>
          <w:b/>
          <w:sz w:val="18"/>
          <w:szCs w:val="18"/>
        </w:rPr>
        <w:t>Размеры</w:t>
      </w:r>
    </w:p>
    <w:p w:rsidR="00E665F8" w:rsidRPr="00CA1D49" w:rsidRDefault="00E665F8" w:rsidP="00E665F8">
      <w:pPr>
        <w:spacing w:line="100" w:lineRule="atLeast"/>
        <w:ind w:left="-14"/>
        <w:jc w:val="center"/>
        <w:rPr>
          <w:rFonts w:ascii="Liberation Sans" w:eastAsia="Arial" w:hAnsi="Liberation Sans" w:cs="Arial"/>
          <w:b/>
          <w:sz w:val="18"/>
          <w:szCs w:val="18"/>
        </w:rPr>
      </w:pPr>
      <w:r w:rsidRPr="00CA1D49">
        <w:rPr>
          <w:rFonts w:ascii="Liberation Sans" w:eastAsia="Arial" w:hAnsi="Liberation Sans" w:cs="Arial"/>
          <w:b/>
          <w:sz w:val="18"/>
          <w:szCs w:val="18"/>
        </w:rPr>
        <w:t>должностных окладов муниципальных служащих</w:t>
      </w:r>
    </w:p>
    <w:p w:rsidR="00E665F8" w:rsidRPr="00CA1D49" w:rsidRDefault="00E665F8" w:rsidP="00E665F8">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Думы Мишкинского муниципального округа</w:t>
      </w:r>
    </w:p>
    <w:p w:rsidR="00E665F8" w:rsidRPr="007140B4" w:rsidRDefault="00E665F8" w:rsidP="00E665F8">
      <w:pPr>
        <w:spacing w:line="100" w:lineRule="atLeast"/>
        <w:ind w:left="-14"/>
        <w:jc w:val="center"/>
        <w:rPr>
          <w:rFonts w:ascii="Liberation Sans" w:eastAsia="Calibri" w:hAnsi="Liberation Sans" w:cs="Arial"/>
          <w:sz w:val="24"/>
        </w:rPr>
      </w:pPr>
    </w:p>
    <w:tbl>
      <w:tblPr>
        <w:tblW w:w="9158" w:type="dxa"/>
        <w:tblInd w:w="55" w:type="dxa"/>
        <w:tblLayout w:type="fixed"/>
        <w:tblCellMar>
          <w:left w:w="55" w:type="dxa"/>
          <w:right w:w="55" w:type="dxa"/>
        </w:tblCellMar>
        <w:tblLook w:val="0000" w:firstRow="0" w:lastRow="0" w:firstColumn="0" w:lastColumn="0" w:noHBand="0" w:noVBand="0"/>
      </w:tblPr>
      <w:tblGrid>
        <w:gridCol w:w="6804"/>
        <w:gridCol w:w="2354"/>
      </w:tblGrid>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 xml:space="preserve">Наименование должности </w:t>
            </w:r>
          </w:p>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муниципальной службы</w:t>
            </w:r>
          </w:p>
        </w:tc>
        <w:tc>
          <w:tcPr>
            <w:tcW w:w="235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Размеры</w:t>
            </w:r>
          </w:p>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 xml:space="preserve">должностного оклада </w:t>
            </w:r>
          </w:p>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(в процентном отношении к должностному окладу Главы Мишкинского муниципального округа)</w:t>
            </w:r>
          </w:p>
        </w:tc>
      </w:tr>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after="0" w:line="240" w:lineRule="auto"/>
              <w:ind w:left="0"/>
              <w:rPr>
                <w:rFonts w:ascii="Liberation Sans" w:hAnsi="Liberation Sans"/>
                <w:sz w:val="18"/>
                <w:szCs w:val="18"/>
              </w:rPr>
            </w:pPr>
            <w:r w:rsidRPr="00CA1D49">
              <w:rPr>
                <w:rFonts w:ascii="Liberation Sans" w:hAnsi="Liberation Sans"/>
                <w:sz w:val="18"/>
                <w:szCs w:val="18"/>
              </w:rPr>
              <w:t>Ведущий специалист аппарата представительного органа, старшая должность муниципальной службы</w:t>
            </w:r>
          </w:p>
        </w:tc>
        <w:tc>
          <w:tcPr>
            <w:tcW w:w="2354" w:type="dxa"/>
            <w:tcBorders>
              <w:top w:val="single" w:sz="1" w:space="0" w:color="000000"/>
              <w:left w:val="single" w:sz="1" w:space="0" w:color="000000"/>
              <w:bottom w:val="single" w:sz="1" w:space="0" w:color="000000"/>
              <w:right w:val="single" w:sz="1" w:space="0" w:color="000000"/>
            </w:tcBorders>
            <w:vAlign w:val="center"/>
          </w:tcPr>
          <w:p w:rsidR="00E665F8" w:rsidRPr="00CA1D49" w:rsidRDefault="00E665F8" w:rsidP="00442D7A">
            <w:pPr>
              <w:pStyle w:val="22"/>
              <w:spacing w:after="0" w:line="240" w:lineRule="auto"/>
              <w:ind w:left="0"/>
              <w:jc w:val="center"/>
              <w:rPr>
                <w:rFonts w:ascii="Liberation Sans" w:hAnsi="Liberation Sans"/>
                <w:sz w:val="18"/>
                <w:szCs w:val="18"/>
              </w:rPr>
            </w:pPr>
            <w:r w:rsidRPr="00CA1D49">
              <w:rPr>
                <w:rFonts w:ascii="Liberation Sans" w:hAnsi="Liberation Sans"/>
                <w:sz w:val="18"/>
                <w:szCs w:val="18"/>
              </w:rPr>
              <w:t>68,2%</w:t>
            </w:r>
          </w:p>
        </w:tc>
      </w:tr>
    </w:tbl>
    <w:p w:rsidR="00E665F8" w:rsidRPr="007140B4" w:rsidRDefault="00E665F8" w:rsidP="00E665F8">
      <w:pPr>
        <w:tabs>
          <w:tab w:val="left" w:pos="3108"/>
        </w:tabs>
        <w:ind w:left="360"/>
        <w:jc w:val="center"/>
        <w:rPr>
          <w:rFonts w:ascii="Liberation Sans" w:hAnsi="Liberation Sans" w:cs="Arial"/>
          <w:sz w:val="24"/>
        </w:rPr>
      </w:pPr>
    </w:p>
    <w:p w:rsidR="00E665F8" w:rsidRDefault="00E665F8" w:rsidP="00E665F8">
      <w:pPr>
        <w:autoSpaceDE w:val="0"/>
        <w:ind w:firstLine="709"/>
        <w:jc w:val="right"/>
        <w:rPr>
          <w:rFonts w:ascii="Liberation Sans" w:eastAsia="ArialMT" w:hAnsi="Liberation Sans" w:cs="Arial"/>
          <w:sz w:val="24"/>
        </w:rPr>
      </w:pPr>
    </w:p>
    <w:p w:rsidR="003B5701" w:rsidRDefault="003B5701" w:rsidP="00E665F8">
      <w:pPr>
        <w:autoSpaceDE w:val="0"/>
        <w:ind w:firstLine="709"/>
        <w:jc w:val="right"/>
        <w:rPr>
          <w:rFonts w:ascii="Liberation Sans" w:eastAsia="ArialMT" w:hAnsi="Liberation Sans" w:cs="Arial"/>
          <w:sz w:val="24"/>
        </w:rPr>
      </w:pPr>
    </w:p>
    <w:p w:rsidR="003B5701" w:rsidRDefault="003B5701" w:rsidP="00E665F8">
      <w:pPr>
        <w:autoSpaceDE w:val="0"/>
        <w:ind w:firstLine="709"/>
        <w:jc w:val="right"/>
        <w:rPr>
          <w:rFonts w:ascii="Liberation Sans" w:eastAsia="ArialMT" w:hAnsi="Liberation Sans" w:cs="Arial"/>
          <w:sz w:val="24"/>
        </w:rPr>
      </w:pPr>
    </w:p>
    <w:p w:rsidR="003B5701" w:rsidRDefault="003B5701" w:rsidP="00E665F8">
      <w:pPr>
        <w:autoSpaceDE w:val="0"/>
        <w:ind w:firstLine="709"/>
        <w:jc w:val="right"/>
        <w:rPr>
          <w:rFonts w:ascii="Liberation Sans" w:eastAsia="ArialMT" w:hAnsi="Liberation Sans" w:cs="Arial"/>
          <w:sz w:val="24"/>
        </w:rPr>
      </w:pPr>
    </w:p>
    <w:p w:rsidR="003B5701" w:rsidRPr="007140B4" w:rsidRDefault="003B5701" w:rsidP="00E665F8">
      <w:pPr>
        <w:autoSpaceDE w:val="0"/>
        <w:ind w:firstLine="709"/>
        <w:jc w:val="right"/>
        <w:rPr>
          <w:rFonts w:ascii="Liberation Sans" w:eastAsia="ArialMT" w:hAnsi="Liberation Sans" w:cs="Arial"/>
          <w:sz w:val="24"/>
        </w:rPr>
      </w:pPr>
    </w:p>
    <w:p w:rsidR="00E665F8" w:rsidRPr="007140B4" w:rsidRDefault="00E665F8" w:rsidP="00E665F8">
      <w:pPr>
        <w:tabs>
          <w:tab w:val="left" w:pos="7485"/>
        </w:tabs>
        <w:autoSpaceDE w:val="0"/>
        <w:ind w:right="283"/>
        <w:jc w:val="both"/>
        <w:rPr>
          <w:rFonts w:ascii="Liberation Sans" w:hAnsi="Liberation Sans" w:cs="Arial"/>
          <w:sz w:val="24"/>
        </w:rPr>
      </w:pPr>
    </w:p>
    <w:p w:rsidR="00E665F8" w:rsidRPr="00CA1D49" w:rsidRDefault="00E665F8" w:rsidP="00E665F8">
      <w:pPr>
        <w:tabs>
          <w:tab w:val="left" w:pos="7485"/>
        </w:tabs>
        <w:autoSpaceDE w:val="0"/>
        <w:ind w:left="4536" w:right="283"/>
        <w:jc w:val="both"/>
        <w:rPr>
          <w:rFonts w:ascii="Liberation Sans" w:eastAsia="Arial" w:hAnsi="Liberation Sans" w:cs="Arial"/>
          <w:sz w:val="18"/>
          <w:szCs w:val="18"/>
        </w:rPr>
      </w:pPr>
      <w:r w:rsidRPr="00CA1D49">
        <w:rPr>
          <w:rFonts w:ascii="Liberation Sans" w:hAnsi="Liberation Sans" w:cs="Arial"/>
          <w:sz w:val="18"/>
          <w:szCs w:val="18"/>
        </w:rPr>
        <w:t xml:space="preserve">Приложение 6 к </w:t>
      </w:r>
      <w:r w:rsidRPr="00CA1D49">
        <w:rPr>
          <w:rFonts w:ascii="Liberation Sans" w:eastAsia="Arial" w:hAnsi="Liberation Sans" w:cs="Arial"/>
          <w:sz w:val="18"/>
          <w:szCs w:val="18"/>
        </w:rPr>
        <w:t xml:space="preserve">решению Думы Мишкинского муниципального округа Курганской области </w:t>
      </w:r>
    </w:p>
    <w:p w:rsidR="00E665F8" w:rsidRPr="00CA1D49" w:rsidRDefault="00E665F8" w:rsidP="00E665F8">
      <w:pPr>
        <w:tabs>
          <w:tab w:val="left" w:pos="7485"/>
        </w:tabs>
        <w:autoSpaceDE w:val="0"/>
        <w:ind w:left="4536" w:right="283"/>
        <w:jc w:val="both"/>
        <w:rPr>
          <w:rFonts w:ascii="Liberation Sans" w:eastAsia="Arial" w:hAnsi="Liberation Sans" w:cs="Arial"/>
          <w:sz w:val="18"/>
          <w:szCs w:val="18"/>
        </w:rPr>
      </w:pPr>
      <w:r w:rsidRPr="00CA1D49">
        <w:rPr>
          <w:rFonts w:ascii="Liberation Sans" w:eastAsia="Arial" w:hAnsi="Liberation Sans" w:cs="Arial"/>
          <w:sz w:val="18"/>
          <w:szCs w:val="18"/>
        </w:rPr>
        <w:t>от 12 декабря 2023 г. № 364</w:t>
      </w:r>
    </w:p>
    <w:p w:rsidR="00E665F8" w:rsidRPr="00CA1D49" w:rsidRDefault="00E665F8" w:rsidP="00E665F8">
      <w:pPr>
        <w:tabs>
          <w:tab w:val="left" w:pos="7485"/>
        </w:tabs>
        <w:autoSpaceDE w:val="0"/>
        <w:ind w:left="4536" w:right="283"/>
        <w:jc w:val="both"/>
        <w:rPr>
          <w:rFonts w:ascii="Liberation Sans" w:eastAsia="Arial" w:hAnsi="Liberation Sans" w:cs="Arial"/>
          <w:sz w:val="18"/>
          <w:szCs w:val="18"/>
        </w:rPr>
      </w:pPr>
      <w:r w:rsidRPr="00CA1D49">
        <w:rPr>
          <w:rFonts w:ascii="Liberation Sans" w:eastAsia="Arial" w:hAnsi="Liberation Sans" w:cs="Arial"/>
          <w:sz w:val="18"/>
          <w:szCs w:val="18"/>
        </w:rPr>
        <w:t xml:space="preserve"> «</w:t>
      </w:r>
      <w:r w:rsidRPr="00CA1D49">
        <w:rPr>
          <w:rFonts w:ascii="Liberation Sans" w:hAnsi="Liberation Sans"/>
          <w:sz w:val="18"/>
          <w:szCs w:val="18"/>
        </w:rPr>
        <w:t xml:space="preserve">О внесении изменений в решение Думы  Мишкинского муниципального округа Курганской области </w:t>
      </w:r>
      <w:r w:rsidRPr="00CA1D49">
        <w:rPr>
          <w:rFonts w:ascii="Liberation Sans" w:hAnsi="Liberation Sans" w:cs="Arial"/>
          <w:sz w:val="18"/>
          <w:szCs w:val="18"/>
        </w:rPr>
        <w:t>от 6 июля 2022 года № 105 «</w:t>
      </w:r>
      <w:r w:rsidRPr="00CA1D49">
        <w:rPr>
          <w:rFonts w:ascii="Liberation Sans" w:hAnsi="Liberation Sans"/>
          <w:sz w:val="18"/>
          <w:szCs w:val="18"/>
        </w:rPr>
        <w:t>О  порядке оплаты труда муниципальных служащих  органов местного самоуправления  Мишкинского муниципального округа»</w:t>
      </w:r>
    </w:p>
    <w:p w:rsidR="00E665F8" w:rsidRPr="00CA1D49" w:rsidRDefault="00E665F8" w:rsidP="00E665F8">
      <w:pPr>
        <w:autoSpaceDE w:val="0"/>
        <w:ind w:firstLine="709"/>
        <w:jc w:val="right"/>
        <w:rPr>
          <w:rFonts w:ascii="Liberation Sans" w:eastAsia="ArialMT" w:hAnsi="Liberation Sans" w:cs="Arial"/>
          <w:sz w:val="18"/>
          <w:szCs w:val="18"/>
        </w:rPr>
      </w:pPr>
    </w:p>
    <w:p w:rsidR="00E665F8" w:rsidRPr="00CA1D49" w:rsidRDefault="00E665F8" w:rsidP="00E665F8">
      <w:pPr>
        <w:autoSpaceDE w:val="0"/>
        <w:ind w:firstLine="709"/>
        <w:jc w:val="right"/>
        <w:rPr>
          <w:rFonts w:ascii="Liberation Sans" w:eastAsia="ArialMT" w:hAnsi="Liberation Sans" w:cs="Arial"/>
          <w:sz w:val="18"/>
          <w:szCs w:val="18"/>
        </w:rPr>
      </w:pPr>
    </w:p>
    <w:p w:rsidR="00E665F8" w:rsidRPr="00CA1D49" w:rsidRDefault="00E665F8" w:rsidP="00E665F8">
      <w:pPr>
        <w:autoSpaceDE w:val="0"/>
        <w:ind w:right="283" w:firstLine="709"/>
        <w:jc w:val="right"/>
        <w:rPr>
          <w:rFonts w:ascii="Liberation Sans" w:eastAsia="ArialMT" w:hAnsi="Liberation Sans" w:cs="Arial"/>
          <w:sz w:val="18"/>
          <w:szCs w:val="18"/>
        </w:rPr>
      </w:pPr>
      <w:r w:rsidRPr="00CA1D49">
        <w:rPr>
          <w:rFonts w:ascii="Liberation Sans" w:eastAsia="ArialMT" w:hAnsi="Liberation Sans" w:cs="Arial"/>
          <w:sz w:val="18"/>
          <w:szCs w:val="18"/>
        </w:rPr>
        <w:t xml:space="preserve">Приложение 6 </w:t>
      </w:r>
    </w:p>
    <w:p w:rsidR="00E665F8" w:rsidRPr="00CA1D49" w:rsidRDefault="00E665F8" w:rsidP="00E665F8">
      <w:pPr>
        <w:autoSpaceDE w:val="0"/>
        <w:ind w:right="283" w:firstLine="709"/>
        <w:jc w:val="right"/>
        <w:rPr>
          <w:rFonts w:ascii="Liberation Sans" w:eastAsia="Arial" w:hAnsi="Liberation Sans" w:cs="Arial"/>
          <w:sz w:val="18"/>
          <w:szCs w:val="18"/>
        </w:rPr>
      </w:pPr>
      <w:r w:rsidRPr="00CA1D49">
        <w:rPr>
          <w:rFonts w:ascii="Liberation Sans" w:eastAsia="ArialMT" w:hAnsi="Liberation Sans" w:cs="Arial"/>
          <w:sz w:val="18"/>
          <w:szCs w:val="18"/>
        </w:rPr>
        <w:t xml:space="preserve">к Порядку </w:t>
      </w:r>
      <w:r w:rsidRPr="00CA1D49">
        <w:rPr>
          <w:rFonts w:ascii="Liberation Sans" w:eastAsia="Arial" w:hAnsi="Liberation Sans" w:cs="Arial"/>
          <w:sz w:val="18"/>
          <w:szCs w:val="18"/>
        </w:rPr>
        <w:t xml:space="preserve">оплаты труда </w:t>
      </w:r>
    </w:p>
    <w:p w:rsidR="00E665F8" w:rsidRPr="00CA1D49" w:rsidRDefault="00E665F8" w:rsidP="00E665F8">
      <w:pPr>
        <w:autoSpaceDE w:val="0"/>
        <w:ind w:right="283" w:firstLine="709"/>
        <w:jc w:val="right"/>
        <w:rPr>
          <w:rFonts w:ascii="Liberation Sans" w:eastAsia="ArialMT" w:hAnsi="Liberation Sans"/>
          <w:sz w:val="18"/>
          <w:szCs w:val="18"/>
        </w:rPr>
      </w:pPr>
      <w:r w:rsidRPr="00CA1D49">
        <w:rPr>
          <w:rFonts w:ascii="Liberation Sans" w:eastAsia="Arial" w:hAnsi="Liberation Sans" w:cs="Arial"/>
          <w:sz w:val="18"/>
          <w:szCs w:val="18"/>
        </w:rPr>
        <w:t xml:space="preserve">муниципальных служащих </w:t>
      </w:r>
      <w:r w:rsidRPr="00CA1D49">
        <w:rPr>
          <w:rFonts w:ascii="Liberation Sans" w:eastAsia="ArialMT" w:hAnsi="Liberation Sans"/>
          <w:sz w:val="18"/>
          <w:szCs w:val="18"/>
        </w:rPr>
        <w:t xml:space="preserve">органов </w:t>
      </w:r>
    </w:p>
    <w:p w:rsidR="00E665F8" w:rsidRPr="00CA1D49" w:rsidRDefault="00E665F8" w:rsidP="00E665F8">
      <w:pPr>
        <w:autoSpaceDE w:val="0"/>
        <w:ind w:right="283" w:firstLine="709"/>
        <w:jc w:val="right"/>
        <w:rPr>
          <w:rFonts w:ascii="Liberation Sans" w:eastAsia="Arial" w:hAnsi="Liberation Sans" w:cs="Arial"/>
          <w:sz w:val="18"/>
          <w:szCs w:val="18"/>
        </w:rPr>
      </w:pPr>
      <w:r w:rsidRPr="00CA1D49">
        <w:rPr>
          <w:rFonts w:ascii="Liberation Sans" w:eastAsia="ArialMT" w:hAnsi="Liberation Sans"/>
          <w:sz w:val="18"/>
          <w:szCs w:val="18"/>
        </w:rPr>
        <w:t>местного самоуправления Мишкинского</w:t>
      </w:r>
      <w:r w:rsidRPr="00CA1D49">
        <w:rPr>
          <w:rFonts w:ascii="Liberation Sans" w:eastAsia="Arial" w:hAnsi="Liberation Sans" w:cs="Arial"/>
          <w:sz w:val="18"/>
          <w:szCs w:val="18"/>
        </w:rPr>
        <w:t xml:space="preserve"> </w:t>
      </w:r>
    </w:p>
    <w:p w:rsidR="00CA1D49" w:rsidRPr="003B5701" w:rsidRDefault="00E665F8" w:rsidP="003B5701">
      <w:pPr>
        <w:autoSpaceDE w:val="0"/>
        <w:ind w:right="283" w:firstLine="709"/>
        <w:jc w:val="right"/>
        <w:rPr>
          <w:rFonts w:ascii="Liberation Sans" w:eastAsia="Arial" w:hAnsi="Liberation Sans" w:cs="Arial"/>
          <w:sz w:val="18"/>
          <w:szCs w:val="18"/>
        </w:rPr>
      </w:pPr>
      <w:r w:rsidRPr="00CA1D49">
        <w:rPr>
          <w:rFonts w:ascii="Liberation Sans" w:eastAsia="Arial" w:hAnsi="Liberation Sans" w:cs="Arial"/>
          <w:sz w:val="18"/>
          <w:szCs w:val="18"/>
        </w:rPr>
        <w:t xml:space="preserve">муниципального округа </w:t>
      </w:r>
    </w:p>
    <w:p w:rsidR="00CA1D49" w:rsidRDefault="00CA1D49" w:rsidP="00E665F8">
      <w:pPr>
        <w:spacing w:line="100" w:lineRule="atLeast"/>
        <w:ind w:left="-14"/>
        <w:jc w:val="center"/>
        <w:rPr>
          <w:rFonts w:ascii="Liberation Sans" w:eastAsia="Arial" w:hAnsi="Liberation Sans" w:cs="Arial"/>
          <w:b/>
          <w:sz w:val="18"/>
          <w:szCs w:val="18"/>
        </w:rPr>
      </w:pPr>
    </w:p>
    <w:p w:rsidR="002A38DE" w:rsidRDefault="002A38DE" w:rsidP="00E665F8">
      <w:pPr>
        <w:spacing w:line="100" w:lineRule="atLeast"/>
        <w:ind w:left="-14"/>
        <w:jc w:val="center"/>
        <w:rPr>
          <w:rFonts w:ascii="Liberation Sans" w:eastAsia="Arial" w:hAnsi="Liberation Sans" w:cs="Arial"/>
          <w:b/>
          <w:sz w:val="18"/>
          <w:szCs w:val="18"/>
        </w:rPr>
      </w:pPr>
      <w:bookmarkStart w:id="0" w:name="_GoBack"/>
      <w:bookmarkEnd w:id="0"/>
    </w:p>
    <w:p w:rsidR="00E665F8" w:rsidRPr="00CA1D49" w:rsidRDefault="00E665F8" w:rsidP="00E665F8">
      <w:pPr>
        <w:spacing w:line="100" w:lineRule="atLeast"/>
        <w:ind w:left="-14"/>
        <w:jc w:val="center"/>
        <w:rPr>
          <w:rFonts w:ascii="Liberation Sans" w:eastAsia="Arial" w:hAnsi="Liberation Sans" w:cs="Arial"/>
          <w:b/>
          <w:sz w:val="18"/>
          <w:szCs w:val="18"/>
        </w:rPr>
      </w:pPr>
      <w:r w:rsidRPr="00CA1D49">
        <w:rPr>
          <w:rFonts w:ascii="Liberation Sans" w:eastAsia="Arial" w:hAnsi="Liberation Sans" w:cs="Arial"/>
          <w:b/>
          <w:sz w:val="18"/>
          <w:szCs w:val="18"/>
        </w:rPr>
        <w:lastRenderedPageBreak/>
        <w:t>Размеры</w:t>
      </w:r>
    </w:p>
    <w:p w:rsidR="00E665F8" w:rsidRPr="00CA1D49" w:rsidRDefault="00E665F8" w:rsidP="00E665F8">
      <w:pPr>
        <w:spacing w:line="100" w:lineRule="atLeast"/>
        <w:ind w:left="-14"/>
        <w:jc w:val="center"/>
        <w:rPr>
          <w:rFonts w:ascii="Liberation Sans" w:eastAsia="Arial" w:hAnsi="Liberation Sans" w:cs="Arial"/>
          <w:b/>
          <w:sz w:val="18"/>
          <w:szCs w:val="18"/>
        </w:rPr>
      </w:pPr>
      <w:r w:rsidRPr="00CA1D49">
        <w:rPr>
          <w:rFonts w:ascii="Liberation Sans" w:eastAsia="Arial" w:hAnsi="Liberation Sans" w:cs="Arial"/>
          <w:b/>
          <w:sz w:val="18"/>
          <w:szCs w:val="18"/>
        </w:rPr>
        <w:t xml:space="preserve">должностных окладов муниципальных служащих для осуществления переданных государственных полномочий </w:t>
      </w:r>
    </w:p>
    <w:p w:rsidR="00E665F8" w:rsidRPr="007140B4" w:rsidRDefault="00E665F8" w:rsidP="00E665F8">
      <w:pPr>
        <w:autoSpaceDE w:val="0"/>
        <w:ind w:firstLine="709"/>
        <w:jc w:val="right"/>
        <w:rPr>
          <w:rFonts w:ascii="Liberation Sans" w:eastAsia="Arial" w:hAnsi="Liberation Sans" w:cs="Arial"/>
          <w:sz w:val="24"/>
        </w:rPr>
      </w:pPr>
    </w:p>
    <w:p w:rsidR="00E665F8" w:rsidRPr="007140B4" w:rsidRDefault="00E665F8" w:rsidP="00E665F8">
      <w:pPr>
        <w:autoSpaceDE w:val="0"/>
        <w:ind w:firstLine="709"/>
        <w:jc w:val="right"/>
        <w:rPr>
          <w:rFonts w:ascii="Liberation Sans" w:eastAsia="Arial" w:hAnsi="Liberation Sans" w:cs="Arial"/>
          <w:sz w:val="24"/>
        </w:rPr>
      </w:pPr>
    </w:p>
    <w:tbl>
      <w:tblPr>
        <w:tblW w:w="9158" w:type="dxa"/>
        <w:tblInd w:w="55" w:type="dxa"/>
        <w:tblLayout w:type="fixed"/>
        <w:tblCellMar>
          <w:left w:w="55" w:type="dxa"/>
          <w:right w:w="55" w:type="dxa"/>
        </w:tblCellMar>
        <w:tblLook w:val="0000" w:firstRow="0" w:lastRow="0" w:firstColumn="0" w:lastColumn="0" w:noHBand="0" w:noVBand="0"/>
      </w:tblPr>
      <w:tblGrid>
        <w:gridCol w:w="6804"/>
        <w:gridCol w:w="2354"/>
      </w:tblGrid>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 xml:space="preserve">Наименование должности </w:t>
            </w:r>
          </w:p>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муниципальной службы</w:t>
            </w:r>
          </w:p>
        </w:tc>
        <w:tc>
          <w:tcPr>
            <w:tcW w:w="235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Размеры</w:t>
            </w:r>
          </w:p>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 xml:space="preserve">должностного оклада </w:t>
            </w:r>
          </w:p>
          <w:p w:rsidR="00E665F8" w:rsidRPr="00CA1D49" w:rsidRDefault="00E665F8" w:rsidP="00442D7A">
            <w:pPr>
              <w:spacing w:line="100" w:lineRule="atLeast"/>
              <w:jc w:val="center"/>
              <w:rPr>
                <w:rFonts w:ascii="Liberation Sans" w:eastAsia="Arial" w:hAnsi="Liberation Sans" w:cs="Arial"/>
                <w:b/>
                <w:sz w:val="18"/>
                <w:szCs w:val="18"/>
              </w:rPr>
            </w:pPr>
            <w:r w:rsidRPr="00CA1D49">
              <w:rPr>
                <w:rFonts w:ascii="Liberation Sans" w:eastAsia="Arial" w:hAnsi="Liberation Sans" w:cs="Arial"/>
                <w:b/>
                <w:sz w:val="18"/>
                <w:szCs w:val="18"/>
              </w:rPr>
              <w:t>(в процентном отношении к должностному окладу Главы Мишкинского муниципального округа)</w:t>
            </w:r>
          </w:p>
        </w:tc>
      </w:tr>
      <w:tr w:rsidR="00E665F8" w:rsidRPr="00CA1D49" w:rsidTr="00442D7A">
        <w:tc>
          <w:tcPr>
            <w:tcW w:w="9158" w:type="dxa"/>
            <w:gridSpan w:val="2"/>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after="0" w:line="240" w:lineRule="auto"/>
              <w:ind w:left="0"/>
              <w:jc w:val="center"/>
              <w:rPr>
                <w:rFonts w:ascii="Liberation Sans" w:hAnsi="Liberation Sans"/>
                <w:b/>
                <w:sz w:val="18"/>
                <w:szCs w:val="18"/>
              </w:rPr>
            </w:pPr>
            <w:r w:rsidRPr="00CA1D49">
              <w:rPr>
                <w:rFonts w:ascii="Liberation Sans" w:hAnsi="Liberation Sans"/>
                <w:b/>
                <w:sz w:val="18"/>
                <w:szCs w:val="18"/>
              </w:rPr>
              <w:t>Структурное подразделение -  отдел ЗАГС</w:t>
            </w:r>
          </w:p>
        </w:tc>
      </w:tr>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after="0" w:line="240" w:lineRule="auto"/>
              <w:ind w:left="0"/>
              <w:rPr>
                <w:rFonts w:ascii="Liberation Sans" w:hAnsi="Liberation Sans"/>
                <w:sz w:val="18"/>
                <w:szCs w:val="18"/>
              </w:rPr>
            </w:pPr>
            <w:r w:rsidRPr="00CA1D49">
              <w:rPr>
                <w:rFonts w:ascii="Liberation Sans" w:hAnsi="Liberation Sans"/>
                <w:sz w:val="18"/>
                <w:szCs w:val="18"/>
              </w:rPr>
              <w:t xml:space="preserve">Руководитель структурного подразделения, главная должность муниципальной службы </w:t>
            </w:r>
          </w:p>
        </w:tc>
        <w:tc>
          <w:tcPr>
            <w:tcW w:w="2354" w:type="dxa"/>
            <w:tcBorders>
              <w:top w:val="single" w:sz="1" w:space="0" w:color="000000"/>
              <w:left w:val="single" w:sz="1" w:space="0" w:color="000000"/>
              <w:bottom w:val="single" w:sz="1" w:space="0" w:color="000000"/>
              <w:right w:val="single" w:sz="1" w:space="0" w:color="000000"/>
            </w:tcBorders>
            <w:vAlign w:val="center"/>
          </w:tcPr>
          <w:p w:rsidR="00E665F8" w:rsidRPr="00CA1D49" w:rsidRDefault="00E665F8" w:rsidP="00442D7A">
            <w:pPr>
              <w:pStyle w:val="22"/>
              <w:spacing w:after="0" w:line="240" w:lineRule="auto"/>
              <w:ind w:left="0"/>
              <w:jc w:val="center"/>
              <w:rPr>
                <w:rFonts w:ascii="Liberation Sans" w:hAnsi="Liberation Sans"/>
                <w:sz w:val="18"/>
                <w:szCs w:val="18"/>
              </w:rPr>
            </w:pPr>
            <w:r w:rsidRPr="00CA1D49">
              <w:rPr>
                <w:rFonts w:ascii="Liberation Sans" w:hAnsi="Liberation Sans"/>
                <w:sz w:val="18"/>
                <w:szCs w:val="18"/>
              </w:rPr>
              <w:t>73%</w:t>
            </w:r>
          </w:p>
        </w:tc>
      </w:tr>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after="0" w:line="240" w:lineRule="auto"/>
              <w:ind w:left="0"/>
              <w:rPr>
                <w:rFonts w:ascii="Liberation Sans" w:hAnsi="Liberation Sans"/>
                <w:sz w:val="18"/>
                <w:szCs w:val="18"/>
              </w:rPr>
            </w:pPr>
            <w:r w:rsidRPr="00CA1D49">
              <w:rPr>
                <w:rFonts w:ascii="Liberation Sans" w:hAnsi="Liberation Sans"/>
                <w:sz w:val="18"/>
                <w:szCs w:val="18"/>
              </w:rPr>
              <w:t xml:space="preserve">Главный специалист структурного подразделения, ведущая должность муниципальной службы  </w:t>
            </w:r>
          </w:p>
        </w:tc>
        <w:tc>
          <w:tcPr>
            <w:tcW w:w="2354" w:type="dxa"/>
            <w:tcBorders>
              <w:top w:val="single" w:sz="1" w:space="0" w:color="000000"/>
              <w:left w:val="single" w:sz="1" w:space="0" w:color="000000"/>
              <w:bottom w:val="single" w:sz="1" w:space="0" w:color="000000"/>
              <w:right w:val="single" w:sz="1" w:space="0" w:color="000000"/>
            </w:tcBorders>
            <w:vAlign w:val="center"/>
          </w:tcPr>
          <w:p w:rsidR="00E665F8" w:rsidRPr="00CA1D49" w:rsidRDefault="00E665F8" w:rsidP="00442D7A">
            <w:pPr>
              <w:pStyle w:val="22"/>
              <w:spacing w:after="0" w:line="240" w:lineRule="auto"/>
              <w:ind w:left="0"/>
              <w:jc w:val="center"/>
              <w:rPr>
                <w:rFonts w:ascii="Liberation Sans" w:hAnsi="Liberation Sans"/>
                <w:sz w:val="18"/>
                <w:szCs w:val="18"/>
              </w:rPr>
            </w:pPr>
            <w:r w:rsidRPr="00CA1D49">
              <w:rPr>
                <w:rFonts w:ascii="Liberation Sans" w:hAnsi="Liberation Sans"/>
                <w:sz w:val="18"/>
                <w:szCs w:val="18"/>
              </w:rPr>
              <w:t>50%</w:t>
            </w:r>
          </w:p>
        </w:tc>
      </w:tr>
      <w:tr w:rsidR="00E665F8" w:rsidRPr="00CA1D49" w:rsidTr="00442D7A">
        <w:tc>
          <w:tcPr>
            <w:tcW w:w="9158" w:type="dxa"/>
            <w:gridSpan w:val="2"/>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after="0" w:line="240" w:lineRule="auto"/>
              <w:ind w:left="0"/>
              <w:jc w:val="center"/>
              <w:rPr>
                <w:rFonts w:ascii="Liberation Sans" w:hAnsi="Liberation Sans"/>
                <w:b/>
                <w:sz w:val="18"/>
                <w:szCs w:val="18"/>
              </w:rPr>
            </w:pPr>
            <w:r w:rsidRPr="00CA1D49">
              <w:rPr>
                <w:rFonts w:ascii="Liberation Sans" w:hAnsi="Liberation Sans"/>
                <w:b/>
                <w:sz w:val="18"/>
                <w:szCs w:val="18"/>
              </w:rPr>
              <w:t>Структурное подразделение -  Комиссия по делам несовершеннолетних и защите их прав</w:t>
            </w:r>
          </w:p>
        </w:tc>
      </w:tr>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after="0" w:line="240" w:lineRule="auto"/>
              <w:ind w:left="0"/>
              <w:rPr>
                <w:rFonts w:ascii="Liberation Sans" w:hAnsi="Liberation Sans"/>
                <w:sz w:val="18"/>
                <w:szCs w:val="18"/>
              </w:rPr>
            </w:pPr>
            <w:r w:rsidRPr="00CA1D49">
              <w:rPr>
                <w:rFonts w:ascii="Liberation Sans" w:hAnsi="Liberation Sans"/>
                <w:sz w:val="18"/>
                <w:szCs w:val="18"/>
              </w:rPr>
              <w:t xml:space="preserve">Главный специалист структурного подразделения, ведущая должность муниципальной службы  </w:t>
            </w:r>
          </w:p>
        </w:tc>
        <w:tc>
          <w:tcPr>
            <w:tcW w:w="2354" w:type="dxa"/>
            <w:tcBorders>
              <w:top w:val="single" w:sz="1" w:space="0" w:color="000000"/>
              <w:left w:val="single" w:sz="1" w:space="0" w:color="000000"/>
              <w:bottom w:val="single" w:sz="1" w:space="0" w:color="000000"/>
              <w:right w:val="single" w:sz="1" w:space="0" w:color="000000"/>
            </w:tcBorders>
            <w:vAlign w:val="center"/>
          </w:tcPr>
          <w:p w:rsidR="00E665F8" w:rsidRPr="00CA1D49" w:rsidRDefault="00E665F8" w:rsidP="00442D7A">
            <w:pPr>
              <w:pStyle w:val="22"/>
              <w:spacing w:after="0" w:line="240" w:lineRule="auto"/>
              <w:ind w:left="0"/>
              <w:jc w:val="center"/>
              <w:rPr>
                <w:rFonts w:ascii="Liberation Sans" w:hAnsi="Liberation Sans"/>
                <w:sz w:val="18"/>
                <w:szCs w:val="18"/>
              </w:rPr>
            </w:pPr>
            <w:r w:rsidRPr="00CA1D49">
              <w:rPr>
                <w:rFonts w:ascii="Liberation Sans" w:hAnsi="Liberation Sans"/>
                <w:sz w:val="18"/>
                <w:szCs w:val="18"/>
              </w:rPr>
              <w:t>66,0%</w:t>
            </w:r>
          </w:p>
        </w:tc>
      </w:tr>
      <w:tr w:rsidR="00E665F8" w:rsidRPr="00CA1D49" w:rsidTr="00442D7A">
        <w:tc>
          <w:tcPr>
            <w:tcW w:w="9158" w:type="dxa"/>
            <w:gridSpan w:val="2"/>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after="0" w:line="240" w:lineRule="auto"/>
              <w:ind w:left="0"/>
              <w:jc w:val="center"/>
              <w:rPr>
                <w:rFonts w:ascii="Liberation Sans" w:hAnsi="Liberation Sans"/>
                <w:sz w:val="18"/>
                <w:szCs w:val="18"/>
              </w:rPr>
            </w:pPr>
            <w:r w:rsidRPr="00CA1D49">
              <w:rPr>
                <w:rFonts w:ascii="Liberation Sans" w:hAnsi="Liberation Sans"/>
                <w:b/>
                <w:sz w:val="18"/>
                <w:szCs w:val="18"/>
              </w:rPr>
              <w:t>Структурное подразделение -  Сектор по опеке и попечительству</w:t>
            </w:r>
          </w:p>
        </w:tc>
      </w:tr>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after="0" w:line="240" w:lineRule="auto"/>
              <w:ind w:left="0"/>
              <w:rPr>
                <w:rFonts w:ascii="Liberation Sans" w:hAnsi="Liberation Sans"/>
                <w:sz w:val="18"/>
                <w:szCs w:val="18"/>
              </w:rPr>
            </w:pPr>
            <w:r w:rsidRPr="00CA1D49">
              <w:rPr>
                <w:rFonts w:ascii="Liberation Sans" w:hAnsi="Liberation Sans"/>
                <w:sz w:val="18"/>
                <w:szCs w:val="18"/>
              </w:rPr>
              <w:t>Заведующий структурного подразделения отдела,</w:t>
            </w:r>
            <w:r w:rsidRPr="00CA1D49">
              <w:rPr>
                <w:rFonts w:ascii="Liberation Sans" w:hAnsi="Liberation Sans"/>
                <w:color w:val="FF0000"/>
                <w:sz w:val="18"/>
                <w:szCs w:val="18"/>
              </w:rPr>
              <w:t xml:space="preserve"> </w:t>
            </w:r>
            <w:r w:rsidRPr="00CA1D49">
              <w:rPr>
                <w:rFonts w:ascii="Liberation Sans" w:hAnsi="Liberation Sans"/>
                <w:sz w:val="18"/>
                <w:szCs w:val="18"/>
              </w:rPr>
              <w:t>главная должность муниципальной службы</w:t>
            </w:r>
          </w:p>
        </w:tc>
        <w:tc>
          <w:tcPr>
            <w:tcW w:w="2354" w:type="dxa"/>
            <w:tcBorders>
              <w:top w:val="single" w:sz="1" w:space="0" w:color="000000"/>
              <w:left w:val="single" w:sz="1" w:space="0" w:color="000000"/>
              <w:bottom w:val="single" w:sz="1" w:space="0" w:color="000000"/>
              <w:right w:val="single" w:sz="1" w:space="0" w:color="000000"/>
            </w:tcBorders>
            <w:vAlign w:val="center"/>
          </w:tcPr>
          <w:p w:rsidR="00E665F8" w:rsidRPr="00CA1D49" w:rsidRDefault="00E665F8" w:rsidP="00442D7A">
            <w:pPr>
              <w:pStyle w:val="22"/>
              <w:spacing w:after="0" w:line="240" w:lineRule="auto"/>
              <w:ind w:left="0"/>
              <w:jc w:val="center"/>
              <w:rPr>
                <w:rFonts w:ascii="Liberation Sans" w:hAnsi="Liberation Sans"/>
                <w:sz w:val="18"/>
                <w:szCs w:val="18"/>
              </w:rPr>
            </w:pPr>
            <w:r w:rsidRPr="00CA1D49">
              <w:rPr>
                <w:rFonts w:ascii="Liberation Sans" w:hAnsi="Liberation Sans"/>
                <w:sz w:val="18"/>
                <w:szCs w:val="18"/>
              </w:rPr>
              <w:t>60,5%</w:t>
            </w:r>
          </w:p>
        </w:tc>
      </w:tr>
      <w:tr w:rsidR="00E665F8" w:rsidRPr="00CA1D49" w:rsidTr="00442D7A">
        <w:tc>
          <w:tcPr>
            <w:tcW w:w="6804" w:type="dxa"/>
            <w:tcBorders>
              <w:top w:val="single" w:sz="1" w:space="0" w:color="000000"/>
              <w:left w:val="single" w:sz="1" w:space="0" w:color="000000"/>
              <w:bottom w:val="single" w:sz="1" w:space="0" w:color="000000"/>
              <w:right w:val="single" w:sz="1" w:space="0" w:color="000000"/>
            </w:tcBorders>
          </w:tcPr>
          <w:p w:rsidR="00E665F8" w:rsidRPr="00CA1D49" w:rsidRDefault="00E665F8" w:rsidP="00442D7A">
            <w:pPr>
              <w:pStyle w:val="22"/>
              <w:spacing w:after="0" w:line="240" w:lineRule="auto"/>
              <w:ind w:left="0"/>
              <w:rPr>
                <w:rFonts w:ascii="Liberation Sans" w:hAnsi="Liberation Sans"/>
                <w:sz w:val="18"/>
                <w:szCs w:val="18"/>
              </w:rPr>
            </w:pPr>
            <w:r w:rsidRPr="00CA1D49">
              <w:rPr>
                <w:rFonts w:ascii="Liberation Sans" w:hAnsi="Liberation Sans"/>
                <w:sz w:val="18"/>
                <w:szCs w:val="18"/>
              </w:rPr>
              <w:t>Ведущий специалист структурного подразделения отдела, старшая должность муниципальной службы</w:t>
            </w:r>
          </w:p>
        </w:tc>
        <w:tc>
          <w:tcPr>
            <w:tcW w:w="2354" w:type="dxa"/>
            <w:tcBorders>
              <w:top w:val="single" w:sz="1" w:space="0" w:color="000000"/>
              <w:left w:val="single" w:sz="1" w:space="0" w:color="000000"/>
              <w:bottom w:val="single" w:sz="1" w:space="0" w:color="000000"/>
              <w:right w:val="single" w:sz="1" w:space="0" w:color="000000"/>
            </w:tcBorders>
            <w:vAlign w:val="center"/>
          </w:tcPr>
          <w:p w:rsidR="00E665F8" w:rsidRPr="00CA1D49" w:rsidRDefault="00E665F8" w:rsidP="00442D7A">
            <w:pPr>
              <w:pStyle w:val="22"/>
              <w:spacing w:after="0" w:line="240" w:lineRule="auto"/>
              <w:ind w:left="0"/>
              <w:jc w:val="center"/>
              <w:rPr>
                <w:rFonts w:ascii="Liberation Sans" w:hAnsi="Liberation Sans"/>
                <w:sz w:val="18"/>
                <w:szCs w:val="18"/>
              </w:rPr>
            </w:pPr>
            <w:r w:rsidRPr="00CA1D49">
              <w:rPr>
                <w:rFonts w:ascii="Liberation Sans" w:hAnsi="Liberation Sans"/>
                <w:sz w:val="18"/>
                <w:szCs w:val="18"/>
              </w:rPr>
              <w:t>42,9%</w:t>
            </w:r>
          </w:p>
        </w:tc>
      </w:tr>
    </w:tbl>
    <w:p w:rsidR="00E665F8" w:rsidRPr="007140B4" w:rsidRDefault="00E665F8" w:rsidP="00E665F8">
      <w:pPr>
        <w:autoSpaceDE w:val="0"/>
        <w:ind w:firstLine="709"/>
        <w:jc w:val="right"/>
        <w:rPr>
          <w:rFonts w:ascii="Liberation Sans" w:eastAsia="Arial" w:hAnsi="Liberation Sans" w:cs="Arial"/>
          <w:sz w:val="24"/>
        </w:rPr>
      </w:pPr>
    </w:p>
    <w:p w:rsidR="00E665F8" w:rsidRDefault="00E665F8" w:rsidP="00E665F8">
      <w:pPr>
        <w:autoSpaceDE w:val="0"/>
        <w:ind w:firstLine="709"/>
        <w:jc w:val="right"/>
        <w:rPr>
          <w:rFonts w:ascii="Liberation Sans" w:eastAsia="ArialMT" w:hAnsi="Liberation Sans" w:cs="Arial"/>
          <w:sz w:val="24"/>
        </w:rPr>
      </w:pPr>
    </w:p>
    <w:p w:rsidR="00E665F8" w:rsidRDefault="00E665F8" w:rsidP="00E665F8">
      <w:pPr>
        <w:autoSpaceDE w:val="0"/>
        <w:ind w:firstLine="709"/>
        <w:jc w:val="right"/>
        <w:rPr>
          <w:rFonts w:ascii="Liberation Sans" w:eastAsia="ArialMT" w:hAnsi="Liberation Sans" w:cs="Arial"/>
          <w:sz w:val="24"/>
        </w:rPr>
      </w:pPr>
    </w:p>
    <w:p w:rsidR="00E665F8" w:rsidRDefault="00E665F8" w:rsidP="00E665F8">
      <w:pPr>
        <w:autoSpaceDE w:val="0"/>
        <w:ind w:firstLine="709"/>
        <w:jc w:val="right"/>
        <w:rPr>
          <w:rFonts w:ascii="Liberation Sans" w:eastAsia="ArialMT" w:hAnsi="Liberation Sans" w:cs="Arial"/>
          <w:sz w:val="24"/>
        </w:rPr>
      </w:pPr>
    </w:p>
    <w:p w:rsidR="00E665F8" w:rsidRDefault="00E665F8" w:rsidP="00E665F8">
      <w:pPr>
        <w:autoSpaceDE w:val="0"/>
        <w:ind w:firstLine="709"/>
        <w:jc w:val="right"/>
        <w:rPr>
          <w:rFonts w:ascii="Liberation Sans" w:eastAsia="ArialMT" w:hAnsi="Liberation Sans" w:cs="Arial"/>
          <w:sz w:val="24"/>
        </w:rPr>
      </w:pPr>
    </w:p>
    <w:p w:rsidR="00E665F8" w:rsidRPr="007140B4" w:rsidRDefault="00E665F8" w:rsidP="00E665F8">
      <w:pPr>
        <w:autoSpaceDE w:val="0"/>
        <w:ind w:firstLine="709"/>
        <w:jc w:val="right"/>
        <w:rPr>
          <w:rFonts w:ascii="Liberation Sans" w:eastAsia="ArialMT" w:hAnsi="Liberation Sans" w:cs="Arial"/>
          <w:sz w:val="24"/>
        </w:rPr>
      </w:pPr>
    </w:p>
    <w:p w:rsidR="00E665F8" w:rsidRPr="007140B4" w:rsidRDefault="00E665F8" w:rsidP="00E665F8">
      <w:pPr>
        <w:tabs>
          <w:tab w:val="left" w:pos="7485"/>
        </w:tabs>
        <w:autoSpaceDE w:val="0"/>
        <w:ind w:right="283"/>
        <w:jc w:val="both"/>
        <w:rPr>
          <w:rFonts w:ascii="Liberation Sans" w:hAnsi="Liberation Sans"/>
          <w:sz w:val="24"/>
        </w:rPr>
      </w:pPr>
    </w:p>
    <w:p w:rsidR="00DA7A6E" w:rsidRPr="00D47F46" w:rsidRDefault="00DA7A6E" w:rsidP="00DA7A6E">
      <w:pPr>
        <w:jc w:val="center"/>
        <w:rPr>
          <w:rFonts w:ascii="Liberation Sans" w:hAnsi="Liberation Sans"/>
          <w:b/>
          <w:caps/>
          <w:sz w:val="28"/>
          <w:szCs w:val="28"/>
        </w:rPr>
      </w:pPr>
    </w:p>
    <w:p w:rsidR="00417806" w:rsidRDefault="00417806" w:rsidP="00BE79CF">
      <w:pPr>
        <w:ind w:firstLine="851"/>
        <w:jc w:val="both"/>
        <w:rPr>
          <w:rFonts w:ascii="Liberation Sans" w:hAnsi="Liberation Sans" w:cs="Arial"/>
          <w:sz w:val="18"/>
          <w:szCs w:val="18"/>
        </w:rPr>
      </w:pPr>
    </w:p>
    <w:p w:rsidR="00417806" w:rsidRDefault="00417806" w:rsidP="001A3FC9">
      <w:pPr>
        <w:jc w:val="both"/>
        <w:rPr>
          <w:rFonts w:ascii="Liberation Sans" w:hAnsi="Liberation Sans" w:cs="Arial"/>
          <w:sz w:val="18"/>
          <w:szCs w:val="18"/>
        </w:rPr>
      </w:pPr>
    </w:p>
    <w:p w:rsidR="002A0689" w:rsidRDefault="002A0689" w:rsidP="00BE79CF">
      <w:pPr>
        <w:ind w:firstLine="851"/>
        <w:jc w:val="both"/>
        <w:rPr>
          <w:rFonts w:ascii="Liberation Sans" w:hAnsi="Liberation Sans" w:cs="Arial"/>
          <w:sz w:val="18"/>
          <w:szCs w:val="18"/>
        </w:rPr>
      </w:pPr>
    </w:p>
    <w:tbl>
      <w:tblPr>
        <w:tblW w:w="1084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5"/>
      </w:tblGrid>
      <w:tr w:rsidR="00680A40" w:rsidTr="00680A40">
        <w:trPr>
          <w:trHeight w:val="1230"/>
        </w:trPr>
        <w:tc>
          <w:tcPr>
            <w:tcW w:w="10845" w:type="dxa"/>
            <w:tcBorders>
              <w:left w:val="nil"/>
              <w:bottom w:val="nil"/>
              <w:right w:val="nil"/>
            </w:tcBorders>
          </w:tcPr>
          <w:p w:rsidR="001F4B09" w:rsidRDefault="001F4B09" w:rsidP="00680A40">
            <w:pPr>
              <w:ind w:left="72"/>
              <w:rPr>
                <w:rFonts w:ascii="Liberation Sans" w:eastAsiaTheme="minorEastAsia" w:hAnsi="Liberation Sans"/>
                <w:b/>
                <w:sz w:val="18"/>
                <w:szCs w:val="18"/>
              </w:rPr>
            </w:pPr>
          </w:p>
          <w:p w:rsidR="00680A40" w:rsidRPr="001F4B09" w:rsidRDefault="00680A40" w:rsidP="00680A40">
            <w:pPr>
              <w:ind w:left="72"/>
              <w:rPr>
                <w:rFonts w:ascii="Liberation Sans" w:eastAsiaTheme="minorEastAsia" w:hAnsi="Liberation Sans"/>
                <w:b/>
                <w:sz w:val="18"/>
                <w:szCs w:val="18"/>
              </w:rPr>
            </w:pPr>
            <w:r w:rsidRPr="001F4B09">
              <w:rPr>
                <w:rFonts w:ascii="Liberation Sans" w:eastAsiaTheme="minorEastAsia" w:hAnsi="Liberation Sans"/>
                <w:b/>
                <w:sz w:val="18"/>
                <w:szCs w:val="18"/>
              </w:rPr>
              <w:t>Информационный бюллетень «Официальный вестник Администрации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Учредитель:</w:t>
            </w:r>
            <w:r w:rsidRPr="001F4B09">
              <w:rPr>
                <w:rFonts w:ascii="Liberation Sans" w:eastAsiaTheme="minorEastAsia" w:hAnsi="Liberation Sans"/>
                <w:sz w:val="18"/>
                <w:szCs w:val="18"/>
              </w:rPr>
              <w:t xml:space="preserve"> Администрация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Адрес учредителя:</w:t>
            </w:r>
            <w:r w:rsidRPr="001F4B09">
              <w:rPr>
                <w:rFonts w:ascii="Liberation Sans" w:eastAsiaTheme="minorEastAsia" w:hAnsi="Liberation Sans"/>
                <w:sz w:val="18"/>
                <w:szCs w:val="18"/>
              </w:rPr>
              <w:t xml:space="preserve"> 641040, Курганская обл., р.п. Мишкино, ул. Ленина, 30</w:t>
            </w:r>
          </w:p>
          <w:p w:rsidR="00680A40" w:rsidRPr="001F4B09" w:rsidRDefault="00680A40" w:rsidP="00680A40">
            <w:pPr>
              <w:ind w:left="72"/>
              <w:rPr>
                <w:rFonts w:ascii="Liberation Sans" w:eastAsiaTheme="minorEastAsia" w:hAnsi="Liberation Sans"/>
                <w:sz w:val="18"/>
                <w:szCs w:val="18"/>
                <w:lang w:eastAsia="ru-RU"/>
              </w:rPr>
            </w:pPr>
            <w:r w:rsidRPr="001F4B09">
              <w:rPr>
                <w:rFonts w:ascii="Liberation Sans" w:eastAsiaTheme="minorEastAsia" w:hAnsi="Liberation Sans"/>
                <w:b/>
                <w:sz w:val="18"/>
                <w:szCs w:val="18"/>
              </w:rPr>
              <w:t>Ответственный редактор:</w:t>
            </w:r>
            <w:r w:rsidRPr="001F4B09">
              <w:rPr>
                <w:rFonts w:ascii="Liberation Sans" w:eastAsiaTheme="minorEastAsia" w:hAnsi="Liberation Sans"/>
                <w:sz w:val="18"/>
                <w:szCs w:val="18"/>
              </w:rPr>
              <w:t xml:space="preserve"> Вдовина О.В. Тел.: 8(35247)31576</w:t>
            </w:r>
          </w:p>
          <w:p w:rsidR="00680A40" w:rsidRDefault="00680A40" w:rsidP="00680A40">
            <w:pPr>
              <w:ind w:left="72"/>
              <w:jc w:val="both"/>
              <w:rPr>
                <w:rFonts w:ascii="Liberation Sans" w:hAnsi="Liberation Sans" w:cs="Arial"/>
                <w:sz w:val="18"/>
                <w:szCs w:val="18"/>
              </w:rPr>
            </w:pPr>
            <w:r w:rsidRPr="001F4B09">
              <w:rPr>
                <w:rFonts w:ascii="Liberation Sans" w:eastAsiaTheme="minorEastAsia" w:hAnsi="Liberation Sans" w:cs="Arial"/>
                <w:b/>
                <w:sz w:val="18"/>
                <w:szCs w:val="18"/>
                <w:lang w:eastAsia="ru-RU"/>
              </w:rPr>
              <w:t>Отпечатано</w:t>
            </w:r>
            <w:r w:rsidRPr="001F4B09">
              <w:rPr>
                <w:rFonts w:ascii="Liberation Sans" w:eastAsiaTheme="minorEastAsia" w:hAnsi="Liberation Sans" w:cs="Arial"/>
                <w:sz w:val="18"/>
                <w:szCs w:val="18"/>
                <w:lang w:eastAsia="ru-RU"/>
              </w:rPr>
              <w:t xml:space="preserve"> на оборудовании Администрации Мишкинского муниципального округа Курганской области. Тираж 100</w:t>
            </w:r>
          </w:p>
        </w:tc>
      </w:tr>
    </w:tbl>
    <w:p w:rsidR="00BE79CF" w:rsidRPr="00BE79CF" w:rsidRDefault="00BE79CF" w:rsidP="00680A40">
      <w:pPr>
        <w:rPr>
          <w:rFonts w:ascii="Liberation Sans" w:hAnsi="Liberation Sans" w:cs="Arial"/>
          <w:sz w:val="18"/>
          <w:szCs w:val="18"/>
        </w:rPr>
      </w:pPr>
    </w:p>
    <w:sectPr w:rsidR="00BE79CF" w:rsidRPr="00BE79CF" w:rsidSect="003D133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90B" w:rsidRDefault="0060490B">
      <w:r>
        <w:separator/>
      </w:r>
    </w:p>
  </w:endnote>
  <w:endnote w:type="continuationSeparator" w:id="0">
    <w:p w:rsidR="0060490B" w:rsidRDefault="00604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font>
  <w:font w:name="Candara">
    <w:panose1 w:val="020E0502030303020204"/>
    <w:charset w:val="CC"/>
    <w:family w:val="swiss"/>
    <w:pitch w:val="variable"/>
    <w:sig w:usb0="A00002EF" w:usb1="4000A44B" w:usb2="00000000" w:usb3="00000000" w:csb0="0000019F" w:csb1="00000000"/>
  </w:font>
  <w:font w:name="Liberation Sans">
    <w:altName w:val="Arial"/>
    <w:panose1 w:val="020B0604020202020204"/>
    <w:charset w:val="CC"/>
    <w:family w:val="swiss"/>
    <w:pitch w:val="variable"/>
    <w:sig w:usb0="A00002AF" w:usb1="500078FB" w:usb2="00000000" w:usb3="00000000" w:csb0="0000009F" w:csb1="00000000"/>
  </w:font>
  <w:font w:name="ArialMT">
    <w:altName w:val="Arial"/>
    <w:charset w:val="CC"/>
    <w:family w:val="swiss"/>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90B" w:rsidRDefault="0060490B">
      <w:r>
        <w:separator/>
      </w:r>
    </w:p>
  </w:footnote>
  <w:footnote w:type="continuationSeparator" w:id="0">
    <w:p w:rsidR="0060490B" w:rsidRDefault="006049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661F02"/>
    <w:multiLevelType w:val="hybridMultilevel"/>
    <w:tmpl w:val="1A1CE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50671"/>
    <w:multiLevelType w:val="hybridMultilevel"/>
    <w:tmpl w:val="927AE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366FCB"/>
    <w:multiLevelType w:val="hybridMultilevel"/>
    <w:tmpl w:val="B5B204AA"/>
    <w:lvl w:ilvl="0" w:tplc="9224D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36590"/>
    <w:multiLevelType w:val="hybridMultilevel"/>
    <w:tmpl w:val="A00207D0"/>
    <w:lvl w:ilvl="0" w:tplc="7E4E1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294B11"/>
    <w:multiLevelType w:val="hybridMultilevel"/>
    <w:tmpl w:val="FA1C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404D8E"/>
    <w:multiLevelType w:val="hybridMultilevel"/>
    <w:tmpl w:val="D264F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 w15:restartNumberingAfterBreak="0">
    <w:nsid w:val="44663EDF"/>
    <w:multiLevelType w:val="multilevel"/>
    <w:tmpl w:val="146CCFC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E560F51"/>
    <w:multiLevelType w:val="hybridMultilevel"/>
    <w:tmpl w:val="6068E864"/>
    <w:lvl w:ilvl="0" w:tplc="5CF6B356">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69732C8"/>
    <w:multiLevelType w:val="hybridMultilevel"/>
    <w:tmpl w:val="D264FC1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9C33D71"/>
    <w:multiLevelType w:val="hybridMultilevel"/>
    <w:tmpl w:val="DE76D108"/>
    <w:lvl w:ilvl="0" w:tplc="22929D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num w:numId="1">
    <w:abstractNumId w:val="0"/>
  </w:num>
  <w:num w:numId="2">
    <w:abstractNumId w:val="21"/>
  </w:num>
  <w:num w:numId="3">
    <w:abstractNumId w:val="10"/>
  </w:num>
  <w:num w:numId="4">
    <w:abstractNumId w:val="6"/>
  </w:num>
  <w:num w:numId="5">
    <w:abstractNumId w:val="8"/>
  </w:num>
  <w:num w:numId="6">
    <w:abstractNumId w:val="20"/>
  </w:num>
  <w:num w:numId="7">
    <w:abstractNumId w:val="14"/>
  </w:num>
  <w:num w:numId="8">
    <w:abstractNumId w:val="17"/>
  </w:num>
  <w:num w:numId="9">
    <w:abstractNumId w:val="15"/>
  </w:num>
  <w:num w:numId="10">
    <w:abstractNumId w:val="16"/>
  </w:num>
  <w:num w:numId="11">
    <w:abstractNumId w:val="19"/>
  </w:num>
  <w:num w:numId="12">
    <w:abstractNumId w:val="11"/>
  </w:num>
  <w:num w:numId="13">
    <w:abstractNumId w:val="7"/>
  </w:num>
  <w:num w:numId="14">
    <w:abstractNumId w:val="18"/>
  </w:num>
  <w:num w:numId="15">
    <w:abstractNumId w:val="12"/>
  </w:num>
  <w:num w:numId="16">
    <w:abstractNumId w:val="9"/>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1E15"/>
    <w:rsid w:val="000129EA"/>
    <w:rsid w:val="0002178B"/>
    <w:rsid w:val="00022310"/>
    <w:rsid w:val="0002407A"/>
    <w:rsid w:val="00033675"/>
    <w:rsid w:val="00033C5B"/>
    <w:rsid w:val="00035F5C"/>
    <w:rsid w:val="0003672D"/>
    <w:rsid w:val="00044B7F"/>
    <w:rsid w:val="0004626B"/>
    <w:rsid w:val="00046771"/>
    <w:rsid w:val="00046D9F"/>
    <w:rsid w:val="00047588"/>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4A86"/>
    <w:rsid w:val="000A68FA"/>
    <w:rsid w:val="000A6B5A"/>
    <w:rsid w:val="000B00F8"/>
    <w:rsid w:val="000B4E7C"/>
    <w:rsid w:val="000B4FEE"/>
    <w:rsid w:val="000C0E24"/>
    <w:rsid w:val="000C1AFD"/>
    <w:rsid w:val="000C30B1"/>
    <w:rsid w:val="000C32CF"/>
    <w:rsid w:val="000C4C7C"/>
    <w:rsid w:val="000C5A69"/>
    <w:rsid w:val="000D042C"/>
    <w:rsid w:val="000D26DC"/>
    <w:rsid w:val="000D4182"/>
    <w:rsid w:val="000D49F7"/>
    <w:rsid w:val="000D4D9C"/>
    <w:rsid w:val="000D58B5"/>
    <w:rsid w:val="000D5DCA"/>
    <w:rsid w:val="000D7509"/>
    <w:rsid w:val="000E25DF"/>
    <w:rsid w:val="000E35AD"/>
    <w:rsid w:val="000E6FF3"/>
    <w:rsid w:val="000F0400"/>
    <w:rsid w:val="000F055C"/>
    <w:rsid w:val="000F21F0"/>
    <w:rsid w:val="000F2383"/>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1F4"/>
    <w:rsid w:val="00156729"/>
    <w:rsid w:val="00157B27"/>
    <w:rsid w:val="001603A8"/>
    <w:rsid w:val="00161E70"/>
    <w:rsid w:val="001624DE"/>
    <w:rsid w:val="0016302B"/>
    <w:rsid w:val="00163E02"/>
    <w:rsid w:val="00165064"/>
    <w:rsid w:val="0016556A"/>
    <w:rsid w:val="001662ED"/>
    <w:rsid w:val="00166D1A"/>
    <w:rsid w:val="0016786E"/>
    <w:rsid w:val="00173049"/>
    <w:rsid w:val="0017711E"/>
    <w:rsid w:val="00180C4C"/>
    <w:rsid w:val="00182CEB"/>
    <w:rsid w:val="00185DFA"/>
    <w:rsid w:val="00186771"/>
    <w:rsid w:val="001925FB"/>
    <w:rsid w:val="00194775"/>
    <w:rsid w:val="00195510"/>
    <w:rsid w:val="001964D2"/>
    <w:rsid w:val="001969A9"/>
    <w:rsid w:val="001A049E"/>
    <w:rsid w:val="001A1519"/>
    <w:rsid w:val="001A22AB"/>
    <w:rsid w:val="001A3A6F"/>
    <w:rsid w:val="001A3FC9"/>
    <w:rsid w:val="001A6D1A"/>
    <w:rsid w:val="001A7514"/>
    <w:rsid w:val="001B147C"/>
    <w:rsid w:val="001B172B"/>
    <w:rsid w:val="001B353D"/>
    <w:rsid w:val="001B5FAA"/>
    <w:rsid w:val="001B60DB"/>
    <w:rsid w:val="001C0273"/>
    <w:rsid w:val="001C1BD9"/>
    <w:rsid w:val="001C20CB"/>
    <w:rsid w:val="001C4C6F"/>
    <w:rsid w:val="001C5A9D"/>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4B09"/>
    <w:rsid w:val="001F65A5"/>
    <w:rsid w:val="001F6685"/>
    <w:rsid w:val="001F74E9"/>
    <w:rsid w:val="002003F1"/>
    <w:rsid w:val="002053B4"/>
    <w:rsid w:val="00206497"/>
    <w:rsid w:val="00206828"/>
    <w:rsid w:val="0021077E"/>
    <w:rsid w:val="00211702"/>
    <w:rsid w:val="00211F66"/>
    <w:rsid w:val="00212543"/>
    <w:rsid w:val="00212EC8"/>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9F2"/>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5425"/>
    <w:rsid w:val="00256C86"/>
    <w:rsid w:val="002626DF"/>
    <w:rsid w:val="00264706"/>
    <w:rsid w:val="00265456"/>
    <w:rsid w:val="00266151"/>
    <w:rsid w:val="002721E9"/>
    <w:rsid w:val="00272AEC"/>
    <w:rsid w:val="00273B5F"/>
    <w:rsid w:val="00274706"/>
    <w:rsid w:val="00274790"/>
    <w:rsid w:val="002752DC"/>
    <w:rsid w:val="002804F6"/>
    <w:rsid w:val="002866B7"/>
    <w:rsid w:val="00290BD2"/>
    <w:rsid w:val="00292C23"/>
    <w:rsid w:val="00293B4C"/>
    <w:rsid w:val="00293C78"/>
    <w:rsid w:val="002969E3"/>
    <w:rsid w:val="002A0689"/>
    <w:rsid w:val="002A38DE"/>
    <w:rsid w:val="002A424F"/>
    <w:rsid w:val="002A6115"/>
    <w:rsid w:val="002A631F"/>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54E4"/>
    <w:rsid w:val="00366B7D"/>
    <w:rsid w:val="00371291"/>
    <w:rsid w:val="0037264A"/>
    <w:rsid w:val="003775A3"/>
    <w:rsid w:val="0037781F"/>
    <w:rsid w:val="00380B35"/>
    <w:rsid w:val="00380D6D"/>
    <w:rsid w:val="00381919"/>
    <w:rsid w:val="00382593"/>
    <w:rsid w:val="003827B6"/>
    <w:rsid w:val="00383301"/>
    <w:rsid w:val="00386932"/>
    <w:rsid w:val="00386C3F"/>
    <w:rsid w:val="003870C5"/>
    <w:rsid w:val="0039005E"/>
    <w:rsid w:val="00390234"/>
    <w:rsid w:val="003924C7"/>
    <w:rsid w:val="0039397E"/>
    <w:rsid w:val="003944A7"/>
    <w:rsid w:val="00394A62"/>
    <w:rsid w:val="00395371"/>
    <w:rsid w:val="0039611F"/>
    <w:rsid w:val="00397468"/>
    <w:rsid w:val="003A1AD8"/>
    <w:rsid w:val="003A5710"/>
    <w:rsid w:val="003A5805"/>
    <w:rsid w:val="003A6565"/>
    <w:rsid w:val="003A692D"/>
    <w:rsid w:val="003B0278"/>
    <w:rsid w:val="003B0B70"/>
    <w:rsid w:val="003B141B"/>
    <w:rsid w:val="003B19D6"/>
    <w:rsid w:val="003B2B22"/>
    <w:rsid w:val="003B5701"/>
    <w:rsid w:val="003B6761"/>
    <w:rsid w:val="003C14E0"/>
    <w:rsid w:val="003C1E61"/>
    <w:rsid w:val="003C23A9"/>
    <w:rsid w:val="003C6D47"/>
    <w:rsid w:val="003C6F51"/>
    <w:rsid w:val="003D1337"/>
    <w:rsid w:val="003D192F"/>
    <w:rsid w:val="003D1B5A"/>
    <w:rsid w:val="003D392E"/>
    <w:rsid w:val="003D4D9D"/>
    <w:rsid w:val="003D5FC3"/>
    <w:rsid w:val="003D69D8"/>
    <w:rsid w:val="003D6E7D"/>
    <w:rsid w:val="003D6F2D"/>
    <w:rsid w:val="003D7921"/>
    <w:rsid w:val="003D7ABA"/>
    <w:rsid w:val="003E0337"/>
    <w:rsid w:val="003E0433"/>
    <w:rsid w:val="003E098E"/>
    <w:rsid w:val="003E0B22"/>
    <w:rsid w:val="003E0E8E"/>
    <w:rsid w:val="003E22E6"/>
    <w:rsid w:val="003E2E3F"/>
    <w:rsid w:val="003E3775"/>
    <w:rsid w:val="003E6083"/>
    <w:rsid w:val="003E7930"/>
    <w:rsid w:val="003E7A19"/>
    <w:rsid w:val="003F01FC"/>
    <w:rsid w:val="003F1551"/>
    <w:rsid w:val="003F300D"/>
    <w:rsid w:val="003F4E73"/>
    <w:rsid w:val="003F4F3A"/>
    <w:rsid w:val="003F51D0"/>
    <w:rsid w:val="003F53F1"/>
    <w:rsid w:val="003F57FF"/>
    <w:rsid w:val="00401FA6"/>
    <w:rsid w:val="00402498"/>
    <w:rsid w:val="004025C5"/>
    <w:rsid w:val="0040267A"/>
    <w:rsid w:val="004034BD"/>
    <w:rsid w:val="0040372B"/>
    <w:rsid w:val="00405163"/>
    <w:rsid w:val="00406292"/>
    <w:rsid w:val="004158C3"/>
    <w:rsid w:val="0041659E"/>
    <w:rsid w:val="00417806"/>
    <w:rsid w:val="00417F6A"/>
    <w:rsid w:val="00420AAD"/>
    <w:rsid w:val="00421B0F"/>
    <w:rsid w:val="00423378"/>
    <w:rsid w:val="0042627F"/>
    <w:rsid w:val="00426B1B"/>
    <w:rsid w:val="00426C35"/>
    <w:rsid w:val="00427821"/>
    <w:rsid w:val="0043099D"/>
    <w:rsid w:val="00430E6A"/>
    <w:rsid w:val="00431D95"/>
    <w:rsid w:val="00434189"/>
    <w:rsid w:val="004356CE"/>
    <w:rsid w:val="00436615"/>
    <w:rsid w:val="00436939"/>
    <w:rsid w:val="00437602"/>
    <w:rsid w:val="004378B8"/>
    <w:rsid w:val="00440FFE"/>
    <w:rsid w:val="004419A8"/>
    <w:rsid w:val="00442C63"/>
    <w:rsid w:val="00443646"/>
    <w:rsid w:val="00446868"/>
    <w:rsid w:val="00446918"/>
    <w:rsid w:val="0045163D"/>
    <w:rsid w:val="004519E7"/>
    <w:rsid w:val="00452E3A"/>
    <w:rsid w:val="00453A38"/>
    <w:rsid w:val="00455AF9"/>
    <w:rsid w:val="00457E42"/>
    <w:rsid w:val="004610F4"/>
    <w:rsid w:val="00461412"/>
    <w:rsid w:val="00462B41"/>
    <w:rsid w:val="004642CD"/>
    <w:rsid w:val="00464881"/>
    <w:rsid w:val="00464B1F"/>
    <w:rsid w:val="0046682B"/>
    <w:rsid w:val="00466FD3"/>
    <w:rsid w:val="00467996"/>
    <w:rsid w:val="004700C6"/>
    <w:rsid w:val="00471CE1"/>
    <w:rsid w:val="00473492"/>
    <w:rsid w:val="004747EB"/>
    <w:rsid w:val="00476D01"/>
    <w:rsid w:val="00477716"/>
    <w:rsid w:val="00482656"/>
    <w:rsid w:val="00482B6A"/>
    <w:rsid w:val="00483DDC"/>
    <w:rsid w:val="0048524A"/>
    <w:rsid w:val="004857DA"/>
    <w:rsid w:val="004909CD"/>
    <w:rsid w:val="00492638"/>
    <w:rsid w:val="00494305"/>
    <w:rsid w:val="00494F22"/>
    <w:rsid w:val="00495876"/>
    <w:rsid w:val="004973D6"/>
    <w:rsid w:val="00497497"/>
    <w:rsid w:val="00497694"/>
    <w:rsid w:val="004A0215"/>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2608"/>
    <w:rsid w:val="004C371A"/>
    <w:rsid w:val="004C5914"/>
    <w:rsid w:val="004C5B78"/>
    <w:rsid w:val="004C78AC"/>
    <w:rsid w:val="004C79D6"/>
    <w:rsid w:val="004D01D6"/>
    <w:rsid w:val="004D26BE"/>
    <w:rsid w:val="004D2BDD"/>
    <w:rsid w:val="004D3C67"/>
    <w:rsid w:val="004D44CC"/>
    <w:rsid w:val="004D5B03"/>
    <w:rsid w:val="004D782E"/>
    <w:rsid w:val="004D7EEC"/>
    <w:rsid w:val="004E0BD6"/>
    <w:rsid w:val="004E4A90"/>
    <w:rsid w:val="004E5579"/>
    <w:rsid w:val="004F0EB6"/>
    <w:rsid w:val="004F38FA"/>
    <w:rsid w:val="004F3A9E"/>
    <w:rsid w:val="004F5DEA"/>
    <w:rsid w:val="004F6855"/>
    <w:rsid w:val="005002DC"/>
    <w:rsid w:val="00500A2D"/>
    <w:rsid w:val="00501044"/>
    <w:rsid w:val="005018DF"/>
    <w:rsid w:val="005040AB"/>
    <w:rsid w:val="00504F67"/>
    <w:rsid w:val="00506F4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0FF5"/>
    <w:rsid w:val="00532090"/>
    <w:rsid w:val="005334A7"/>
    <w:rsid w:val="005348CC"/>
    <w:rsid w:val="005351AA"/>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219"/>
    <w:rsid w:val="00571F3A"/>
    <w:rsid w:val="00573593"/>
    <w:rsid w:val="005744FC"/>
    <w:rsid w:val="005747F5"/>
    <w:rsid w:val="0057645E"/>
    <w:rsid w:val="00577A3A"/>
    <w:rsid w:val="005808B7"/>
    <w:rsid w:val="005816A2"/>
    <w:rsid w:val="005841C3"/>
    <w:rsid w:val="00585192"/>
    <w:rsid w:val="00586026"/>
    <w:rsid w:val="005864DD"/>
    <w:rsid w:val="005879E5"/>
    <w:rsid w:val="00590E13"/>
    <w:rsid w:val="0059179D"/>
    <w:rsid w:val="00593513"/>
    <w:rsid w:val="00596E5E"/>
    <w:rsid w:val="00596F29"/>
    <w:rsid w:val="005A053F"/>
    <w:rsid w:val="005A1AC3"/>
    <w:rsid w:val="005A1DE2"/>
    <w:rsid w:val="005A322D"/>
    <w:rsid w:val="005A43E0"/>
    <w:rsid w:val="005A6BA1"/>
    <w:rsid w:val="005B22EB"/>
    <w:rsid w:val="005B23D7"/>
    <w:rsid w:val="005B4C0A"/>
    <w:rsid w:val="005C3DF0"/>
    <w:rsid w:val="005C50F1"/>
    <w:rsid w:val="005C589B"/>
    <w:rsid w:val="005C6AA3"/>
    <w:rsid w:val="005C7848"/>
    <w:rsid w:val="005D04CF"/>
    <w:rsid w:val="005D41D5"/>
    <w:rsid w:val="005D51BB"/>
    <w:rsid w:val="005D5795"/>
    <w:rsid w:val="005D5A31"/>
    <w:rsid w:val="005D66A0"/>
    <w:rsid w:val="005E0732"/>
    <w:rsid w:val="005E3355"/>
    <w:rsid w:val="005E4FCE"/>
    <w:rsid w:val="005E585C"/>
    <w:rsid w:val="005E630F"/>
    <w:rsid w:val="005E6935"/>
    <w:rsid w:val="005F016D"/>
    <w:rsid w:val="005F0247"/>
    <w:rsid w:val="005F1147"/>
    <w:rsid w:val="005F3B47"/>
    <w:rsid w:val="005F5844"/>
    <w:rsid w:val="005F5AE6"/>
    <w:rsid w:val="005F628C"/>
    <w:rsid w:val="005F6877"/>
    <w:rsid w:val="005F756C"/>
    <w:rsid w:val="005F7741"/>
    <w:rsid w:val="00600456"/>
    <w:rsid w:val="00600D1C"/>
    <w:rsid w:val="00601B2C"/>
    <w:rsid w:val="006022D3"/>
    <w:rsid w:val="00603242"/>
    <w:rsid w:val="00603441"/>
    <w:rsid w:val="0060490B"/>
    <w:rsid w:val="00604DE4"/>
    <w:rsid w:val="0060507D"/>
    <w:rsid w:val="00605376"/>
    <w:rsid w:val="0060568B"/>
    <w:rsid w:val="00605DC8"/>
    <w:rsid w:val="00606276"/>
    <w:rsid w:val="00606D06"/>
    <w:rsid w:val="00606E78"/>
    <w:rsid w:val="00614358"/>
    <w:rsid w:val="00616421"/>
    <w:rsid w:val="00617107"/>
    <w:rsid w:val="0062108F"/>
    <w:rsid w:val="00624291"/>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5A0C"/>
    <w:rsid w:val="0067791B"/>
    <w:rsid w:val="00677C10"/>
    <w:rsid w:val="00680118"/>
    <w:rsid w:val="00680A40"/>
    <w:rsid w:val="00683D7B"/>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B7409"/>
    <w:rsid w:val="006C0B8E"/>
    <w:rsid w:val="006C105F"/>
    <w:rsid w:val="006C27CB"/>
    <w:rsid w:val="006C36EB"/>
    <w:rsid w:val="006C4D9E"/>
    <w:rsid w:val="006D23F9"/>
    <w:rsid w:val="006D6459"/>
    <w:rsid w:val="006D782D"/>
    <w:rsid w:val="006E1054"/>
    <w:rsid w:val="006E1683"/>
    <w:rsid w:val="006E3491"/>
    <w:rsid w:val="006E3891"/>
    <w:rsid w:val="006E555F"/>
    <w:rsid w:val="006E657B"/>
    <w:rsid w:val="006E7463"/>
    <w:rsid w:val="006F338A"/>
    <w:rsid w:val="006F3F5F"/>
    <w:rsid w:val="007004BD"/>
    <w:rsid w:val="00701A77"/>
    <w:rsid w:val="00703776"/>
    <w:rsid w:val="007108BA"/>
    <w:rsid w:val="00711549"/>
    <w:rsid w:val="00712C35"/>
    <w:rsid w:val="00712DE9"/>
    <w:rsid w:val="007137E3"/>
    <w:rsid w:val="007144B5"/>
    <w:rsid w:val="007148BC"/>
    <w:rsid w:val="00715CD6"/>
    <w:rsid w:val="007178D6"/>
    <w:rsid w:val="00720B46"/>
    <w:rsid w:val="00720B5E"/>
    <w:rsid w:val="007212B1"/>
    <w:rsid w:val="00721E7D"/>
    <w:rsid w:val="00722212"/>
    <w:rsid w:val="00723D2D"/>
    <w:rsid w:val="007263BA"/>
    <w:rsid w:val="00730277"/>
    <w:rsid w:val="007316BF"/>
    <w:rsid w:val="00732CBE"/>
    <w:rsid w:val="00732D81"/>
    <w:rsid w:val="007338E5"/>
    <w:rsid w:val="007358BD"/>
    <w:rsid w:val="00735CFD"/>
    <w:rsid w:val="00735EA6"/>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A4E2A"/>
    <w:rsid w:val="007B0666"/>
    <w:rsid w:val="007B068E"/>
    <w:rsid w:val="007B3501"/>
    <w:rsid w:val="007B4A65"/>
    <w:rsid w:val="007B61E6"/>
    <w:rsid w:val="007B77C2"/>
    <w:rsid w:val="007C2C81"/>
    <w:rsid w:val="007C3787"/>
    <w:rsid w:val="007C7EA4"/>
    <w:rsid w:val="007D0965"/>
    <w:rsid w:val="007D1B79"/>
    <w:rsid w:val="007D225D"/>
    <w:rsid w:val="007D370D"/>
    <w:rsid w:val="007D3F3A"/>
    <w:rsid w:val="007D42A6"/>
    <w:rsid w:val="007E002D"/>
    <w:rsid w:val="007E086E"/>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070"/>
    <w:rsid w:val="00851466"/>
    <w:rsid w:val="008519D0"/>
    <w:rsid w:val="00854746"/>
    <w:rsid w:val="008616AD"/>
    <w:rsid w:val="00861C7E"/>
    <w:rsid w:val="00865C23"/>
    <w:rsid w:val="00866DD5"/>
    <w:rsid w:val="00867DFA"/>
    <w:rsid w:val="00872844"/>
    <w:rsid w:val="00881A1E"/>
    <w:rsid w:val="00882138"/>
    <w:rsid w:val="0088262B"/>
    <w:rsid w:val="00882C2C"/>
    <w:rsid w:val="00883B2D"/>
    <w:rsid w:val="008843BA"/>
    <w:rsid w:val="00887479"/>
    <w:rsid w:val="00890278"/>
    <w:rsid w:val="00891E59"/>
    <w:rsid w:val="00893E31"/>
    <w:rsid w:val="0089464C"/>
    <w:rsid w:val="008A0F1E"/>
    <w:rsid w:val="008A49D0"/>
    <w:rsid w:val="008A68D3"/>
    <w:rsid w:val="008B06F8"/>
    <w:rsid w:val="008B2D93"/>
    <w:rsid w:val="008B3296"/>
    <w:rsid w:val="008B3BBB"/>
    <w:rsid w:val="008B4C69"/>
    <w:rsid w:val="008B52A3"/>
    <w:rsid w:val="008B55C6"/>
    <w:rsid w:val="008B5980"/>
    <w:rsid w:val="008B7675"/>
    <w:rsid w:val="008C1386"/>
    <w:rsid w:val="008C1587"/>
    <w:rsid w:val="008C58E6"/>
    <w:rsid w:val="008C5E0E"/>
    <w:rsid w:val="008D06BE"/>
    <w:rsid w:val="008D0CE4"/>
    <w:rsid w:val="008D1E48"/>
    <w:rsid w:val="008D6011"/>
    <w:rsid w:val="008D6655"/>
    <w:rsid w:val="008D73FC"/>
    <w:rsid w:val="008E1C86"/>
    <w:rsid w:val="008E1D3E"/>
    <w:rsid w:val="008E2A2A"/>
    <w:rsid w:val="008E565E"/>
    <w:rsid w:val="008E58C2"/>
    <w:rsid w:val="008E5BAF"/>
    <w:rsid w:val="008F06BE"/>
    <w:rsid w:val="008F32E7"/>
    <w:rsid w:val="008F37C4"/>
    <w:rsid w:val="008F571A"/>
    <w:rsid w:val="008F7629"/>
    <w:rsid w:val="00903BA6"/>
    <w:rsid w:val="0090572A"/>
    <w:rsid w:val="00905F86"/>
    <w:rsid w:val="009251C2"/>
    <w:rsid w:val="0092557F"/>
    <w:rsid w:val="0092648F"/>
    <w:rsid w:val="00926ACE"/>
    <w:rsid w:val="00930DA3"/>
    <w:rsid w:val="00931CC7"/>
    <w:rsid w:val="00933E66"/>
    <w:rsid w:val="0093477F"/>
    <w:rsid w:val="00934F2E"/>
    <w:rsid w:val="00935065"/>
    <w:rsid w:val="00935976"/>
    <w:rsid w:val="00936EF3"/>
    <w:rsid w:val="00940C2C"/>
    <w:rsid w:val="00940F41"/>
    <w:rsid w:val="0094756D"/>
    <w:rsid w:val="00947627"/>
    <w:rsid w:val="00950CF9"/>
    <w:rsid w:val="009512F1"/>
    <w:rsid w:val="00952973"/>
    <w:rsid w:val="009533B7"/>
    <w:rsid w:val="00953BC0"/>
    <w:rsid w:val="00956046"/>
    <w:rsid w:val="009568F0"/>
    <w:rsid w:val="00963B3B"/>
    <w:rsid w:val="009651C8"/>
    <w:rsid w:val="0096520F"/>
    <w:rsid w:val="00965790"/>
    <w:rsid w:val="00972C0A"/>
    <w:rsid w:val="00973371"/>
    <w:rsid w:val="00973792"/>
    <w:rsid w:val="00981885"/>
    <w:rsid w:val="00981D8C"/>
    <w:rsid w:val="0098329D"/>
    <w:rsid w:val="00983F68"/>
    <w:rsid w:val="009873E1"/>
    <w:rsid w:val="0099257B"/>
    <w:rsid w:val="009925E0"/>
    <w:rsid w:val="00994821"/>
    <w:rsid w:val="00994D27"/>
    <w:rsid w:val="00996A2C"/>
    <w:rsid w:val="009A1F37"/>
    <w:rsid w:val="009A7F53"/>
    <w:rsid w:val="009B0A11"/>
    <w:rsid w:val="009B23C5"/>
    <w:rsid w:val="009B4AE2"/>
    <w:rsid w:val="009B5363"/>
    <w:rsid w:val="009B6B0F"/>
    <w:rsid w:val="009B781A"/>
    <w:rsid w:val="009B7E4A"/>
    <w:rsid w:val="009C00D6"/>
    <w:rsid w:val="009C161C"/>
    <w:rsid w:val="009C19DA"/>
    <w:rsid w:val="009C3E80"/>
    <w:rsid w:val="009C3FD3"/>
    <w:rsid w:val="009C50CF"/>
    <w:rsid w:val="009C6209"/>
    <w:rsid w:val="009C694E"/>
    <w:rsid w:val="009D028E"/>
    <w:rsid w:val="009D5FAD"/>
    <w:rsid w:val="009E02DD"/>
    <w:rsid w:val="009E438A"/>
    <w:rsid w:val="009F2007"/>
    <w:rsid w:val="009F2FE9"/>
    <w:rsid w:val="009F4736"/>
    <w:rsid w:val="009F52EB"/>
    <w:rsid w:val="009F66A5"/>
    <w:rsid w:val="00A03FE5"/>
    <w:rsid w:val="00A043AD"/>
    <w:rsid w:val="00A0502B"/>
    <w:rsid w:val="00A05C5E"/>
    <w:rsid w:val="00A075B5"/>
    <w:rsid w:val="00A130F6"/>
    <w:rsid w:val="00A137C9"/>
    <w:rsid w:val="00A14C83"/>
    <w:rsid w:val="00A16756"/>
    <w:rsid w:val="00A20B0E"/>
    <w:rsid w:val="00A20DEC"/>
    <w:rsid w:val="00A27161"/>
    <w:rsid w:val="00A305F4"/>
    <w:rsid w:val="00A308A1"/>
    <w:rsid w:val="00A418A2"/>
    <w:rsid w:val="00A41A11"/>
    <w:rsid w:val="00A423B1"/>
    <w:rsid w:val="00A44954"/>
    <w:rsid w:val="00A452CA"/>
    <w:rsid w:val="00A47A06"/>
    <w:rsid w:val="00A47B33"/>
    <w:rsid w:val="00A47E13"/>
    <w:rsid w:val="00A53B27"/>
    <w:rsid w:val="00A53DC1"/>
    <w:rsid w:val="00A541AC"/>
    <w:rsid w:val="00A54ABF"/>
    <w:rsid w:val="00A5616D"/>
    <w:rsid w:val="00A56A1C"/>
    <w:rsid w:val="00A57D01"/>
    <w:rsid w:val="00A607B9"/>
    <w:rsid w:val="00A60B6E"/>
    <w:rsid w:val="00A618C4"/>
    <w:rsid w:val="00A6270A"/>
    <w:rsid w:val="00A6462B"/>
    <w:rsid w:val="00A64FCC"/>
    <w:rsid w:val="00A6509E"/>
    <w:rsid w:val="00A673EE"/>
    <w:rsid w:val="00A67899"/>
    <w:rsid w:val="00A724E7"/>
    <w:rsid w:val="00A73B5D"/>
    <w:rsid w:val="00A74834"/>
    <w:rsid w:val="00A76EC6"/>
    <w:rsid w:val="00A77A02"/>
    <w:rsid w:val="00A77B2C"/>
    <w:rsid w:val="00A77E5C"/>
    <w:rsid w:val="00A80B0A"/>
    <w:rsid w:val="00A82106"/>
    <w:rsid w:val="00A860A7"/>
    <w:rsid w:val="00A92678"/>
    <w:rsid w:val="00A92F3C"/>
    <w:rsid w:val="00A933A7"/>
    <w:rsid w:val="00A93872"/>
    <w:rsid w:val="00A96450"/>
    <w:rsid w:val="00A97239"/>
    <w:rsid w:val="00AA246A"/>
    <w:rsid w:val="00AA45DC"/>
    <w:rsid w:val="00AA5639"/>
    <w:rsid w:val="00AA6758"/>
    <w:rsid w:val="00AA77A3"/>
    <w:rsid w:val="00AB0D54"/>
    <w:rsid w:val="00AB17D7"/>
    <w:rsid w:val="00AB1AF7"/>
    <w:rsid w:val="00AB1CBA"/>
    <w:rsid w:val="00AB2068"/>
    <w:rsid w:val="00AC793D"/>
    <w:rsid w:val="00AD1418"/>
    <w:rsid w:val="00AD2671"/>
    <w:rsid w:val="00AD3D8F"/>
    <w:rsid w:val="00AD3FDE"/>
    <w:rsid w:val="00AD4CA5"/>
    <w:rsid w:val="00AD737E"/>
    <w:rsid w:val="00AD7E9C"/>
    <w:rsid w:val="00AE0C15"/>
    <w:rsid w:val="00AE0EC9"/>
    <w:rsid w:val="00AE21D2"/>
    <w:rsid w:val="00AE2CA3"/>
    <w:rsid w:val="00AE4727"/>
    <w:rsid w:val="00AE4CB0"/>
    <w:rsid w:val="00AE5056"/>
    <w:rsid w:val="00AE738E"/>
    <w:rsid w:val="00AF0215"/>
    <w:rsid w:val="00AF1A64"/>
    <w:rsid w:val="00AF2F6C"/>
    <w:rsid w:val="00AF34E4"/>
    <w:rsid w:val="00AF39CE"/>
    <w:rsid w:val="00AF56E9"/>
    <w:rsid w:val="00AF6750"/>
    <w:rsid w:val="00B01EDA"/>
    <w:rsid w:val="00B026EE"/>
    <w:rsid w:val="00B02967"/>
    <w:rsid w:val="00B07BAE"/>
    <w:rsid w:val="00B07EA9"/>
    <w:rsid w:val="00B11DF7"/>
    <w:rsid w:val="00B12BD7"/>
    <w:rsid w:val="00B1412C"/>
    <w:rsid w:val="00B1439D"/>
    <w:rsid w:val="00B15210"/>
    <w:rsid w:val="00B27330"/>
    <w:rsid w:val="00B27F08"/>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86EB9"/>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38A"/>
    <w:rsid w:val="00BD07B5"/>
    <w:rsid w:val="00BD7307"/>
    <w:rsid w:val="00BE05A3"/>
    <w:rsid w:val="00BE44A4"/>
    <w:rsid w:val="00BE4596"/>
    <w:rsid w:val="00BE50AD"/>
    <w:rsid w:val="00BE61C3"/>
    <w:rsid w:val="00BE6B2B"/>
    <w:rsid w:val="00BE79CF"/>
    <w:rsid w:val="00BF2E5D"/>
    <w:rsid w:val="00BF2EEF"/>
    <w:rsid w:val="00BF4046"/>
    <w:rsid w:val="00BF44B1"/>
    <w:rsid w:val="00BF472F"/>
    <w:rsid w:val="00BF57D7"/>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21ED"/>
    <w:rsid w:val="00C5417A"/>
    <w:rsid w:val="00C54F7E"/>
    <w:rsid w:val="00C552DE"/>
    <w:rsid w:val="00C55D32"/>
    <w:rsid w:val="00C57031"/>
    <w:rsid w:val="00C60303"/>
    <w:rsid w:val="00C60A09"/>
    <w:rsid w:val="00C61D77"/>
    <w:rsid w:val="00C62000"/>
    <w:rsid w:val="00C6260A"/>
    <w:rsid w:val="00C63E67"/>
    <w:rsid w:val="00C65332"/>
    <w:rsid w:val="00C661CB"/>
    <w:rsid w:val="00C67366"/>
    <w:rsid w:val="00C674EB"/>
    <w:rsid w:val="00C71C74"/>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1D49"/>
    <w:rsid w:val="00CA42D9"/>
    <w:rsid w:val="00CA53B4"/>
    <w:rsid w:val="00CB30AF"/>
    <w:rsid w:val="00CB34B3"/>
    <w:rsid w:val="00CB3862"/>
    <w:rsid w:val="00CB3DC3"/>
    <w:rsid w:val="00CB3F69"/>
    <w:rsid w:val="00CB4248"/>
    <w:rsid w:val="00CB4A2C"/>
    <w:rsid w:val="00CB4BED"/>
    <w:rsid w:val="00CB6C3A"/>
    <w:rsid w:val="00CB73D0"/>
    <w:rsid w:val="00CC010B"/>
    <w:rsid w:val="00CC018D"/>
    <w:rsid w:val="00CC17C6"/>
    <w:rsid w:val="00CC2975"/>
    <w:rsid w:val="00CC2EDD"/>
    <w:rsid w:val="00CC4ED6"/>
    <w:rsid w:val="00CC506B"/>
    <w:rsid w:val="00CD0269"/>
    <w:rsid w:val="00CD04B5"/>
    <w:rsid w:val="00CD22D8"/>
    <w:rsid w:val="00CD3436"/>
    <w:rsid w:val="00CE2FA7"/>
    <w:rsid w:val="00CE68F5"/>
    <w:rsid w:val="00CE6E3D"/>
    <w:rsid w:val="00CF05A2"/>
    <w:rsid w:val="00CF7547"/>
    <w:rsid w:val="00CF7CFD"/>
    <w:rsid w:val="00D0153A"/>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3B71"/>
    <w:rsid w:val="00D346EF"/>
    <w:rsid w:val="00D3516B"/>
    <w:rsid w:val="00D3522C"/>
    <w:rsid w:val="00D35D71"/>
    <w:rsid w:val="00D40D32"/>
    <w:rsid w:val="00D4141E"/>
    <w:rsid w:val="00D4217F"/>
    <w:rsid w:val="00D45C04"/>
    <w:rsid w:val="00D46CBB"/>
    <w:rsid w:val="00D50CC9"/>
    <w:rsid w:val="00D51493"/>
    <w:rsid w:val="00D546DF"/>
    <w:rsid w:val="00D57285"/>
    <w:rsid w:val="00D574C6"/>
    <w:rsid w:val="00D57AD8"/>
    <w:rsid w:val="00D60DC9"/>
    <w:rsid w:val="00D63186"/>
    <w:rsid w:val="00D634A3"/>
    <w:rsid w:val="00D65371"/>
    <w:rsid w:val="00D72165"/>
    <w:rsid w:val="00D77CD9"/>
    <w:rsid w:val="00D82136"/>
    <w:rsid w:val="00D839DF"/>
    <w:rsid w:val="00D92CDD"/>
    <w:rsid w:val="00D93B50"/>
    <w:rsid w:val="00D95446"/>
    <w:rsid w:val="00D96E6A"/>
    <w:rsid w:val="00DA0DB8"/>
    <w:rsid w:val="00DA22D2"/>
    <w:rsid w:val="00DA45CE"/>
    <w:rsid w:val="00DA5BAD"/>
    <w:rsid w:val="00DA7A6E"/>
    <w:rsid w:val="00DB1CF2"/>
    <w:rsid w:val="00DB4118"/>
    <w:rsid w:val="00DB5331"/>
    <w:rsid w:val="00DB77AD"/>
    <w:rsid w:val="00DC0C19"/>
    <w:rsid w:val="00DC20E4"/>
    <w:rsid w:val="00DC236C"/>
    <w:rsid w:val="00DC24A1"/>
    <w:rsid w:val="00DC29D9"/>
    <w:rsid w:val="00DC3C41"/>
    <w:rsid w:val="00DC5AA2"/>
    <w:rsid w:val="00DC6171"/>
    <w:rsid w:val="00DC6C33"/>
    <w:rsid w:val="00DC74B1"/>
    <w:rsid w:val="00DC79EC"/>
    <w:rsid w:val="00DD3785"/>
    <w:rsid w:val="00DD450B"/>
    <w:rsid w:val="00DD60F4"/>
    <w:rsid w:val="00DE0A35"/>
    <w:rsid w:val="00DE6C75"/>
    <w:rsid w:val="00DF0077"/>
    <w:rsid w:val="00DF0930"/>
    <w:rsid w:val="00DF0E6D"/>
    <w:rsid w:val="00DF3BBB"/>
    <w:rsid w:val="00DF4CDF"/>
    <w:rsid w:val="00DF7C3A"/>
    <w:rsid w:val="00E016D7"/>
    <w:rsid w:val="00E026A9"/>
    <w:rsid w:val="00E02BCE"/>
    <w:rsid w:val="00E06B43"/>
    <w:rsid w:val="00E1649A"/>
    <w:rsid w:val="00E23D55"/>
    <w:rsid w:val="00E26599"/>
    <w:rsid w:val="00E26D5F"/>
    <w:rsid w:val="00E27530"/>
    <w:rsid w:val="00E32D63"/>
    <w:rsid w:val="00E3573E"/>
    <w:rsid w:val="00E404B2"/>
    <w:rsid w:val="00E41880"/>
    <w:rsid w:val="00E4233E"/>
    <w:rsid w:val="00E44B66"/>
    <w:rsid w:val="00E45FF4"/>
    <w:rsid w:val="00E46562"/>
    <w:rsid w:val="00E4737B"/>
    <w:rsid w:val="00E47CC0"/>
    <w:rsid w:val="00E51267"/>
    <w:rsid w:val="00E53EF5"/>
    <w:rsid w:val="00E616BD"/>
    <w:rsid w:val="00E63CA6"/>
    <w:rsid w:val="00E63F6F"/>
    <w:rsid w:val="00E65513"/>
    <w:rsid w:val="00E665F8"/>
    <w:rsid w:val="00E72815"/>
    <w:rsid w:val="00E73454"/>
    <w:rsid w:val="00E73F39"/>
    <w:rsid w:val="00E76E1D"/>
    <w:rsid w:val="00E7797E"/>
    <w:rsid w:val="00E81A72"/>
    <w:rsid w:val="00E82417"/>
    <w:rsid w:val="00E82868"/>
    <w:rsid w:val="00E866D5"/>
    <w:rsid w:val="00E86A27"/>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11C3"/>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E70D1"/>
    <w:rsid w:val="00EF3128"/>
    <w:rsid w:val="00EF3F5F"/>
    <w:rsid w:val="00EF50B8"/>
    <w:rsid w:val="00EF7EB8"/>
    <w:rsid w:val="00EF7F4C"/>
    <w:rsid w:val="00F00117"/>
    <w:rsid w:val="00F015E5"/>
    <w:rsid w:val="00F017D5"/>
    <w:rsid w:val="00F06F52"/>
    <w:rsid w:val="00F07506"/>
    <w:rsid w:val="00F10556"/>
    <w:rsid w:val="00F114A7"/>
    <w:rsid w:val="00F13705"/>
    <w:rsid w:val="00F16FAC"/>
    <w:rsid w:val="00F177B8"/>
    <w:rsid w:val="00F17E35"/>
    <w:rsid w:val="00F20B25"/>
    <w:rsid w:val="00F229FE"/>
    <w:rsid w:val="00F24ED6"/>
    <w:rsid w:val="00F26B21"/>
    <w:rsid w:val="00F30149"/>
    <w:rsid w:val="00F3027D"/>
    <w:rsid w:val="00F31B91"/>
    <w:rsid w:val="00F31F71"/>
    <w:rsid w:val="00F33A2F"/>
    <w:rsid w:val="00F349CA"/>
    <w:rsid w:val="00F40F2C"/>
    <w:rsid w:val="00F44E77"/>
    <w:rsid w:val="00F45AA0"/>
    <w:rsid w:val="00F46702"/>
    <w:rsid w:val="00F47F15"/>
    <w:rsid w:val="00F50230"/>
    <w:rsid w:val="00F51560"/>
    <w:rsid w:val="00F529C6"/>
    <w:rsid w:val="00F61F7B"/>
    <w:rsid w:val="00F644C0"/>
    <w:rsid w:val="00F64C7D"/>
    <w:rsid w:val="00F6527D"/>
    <w:rsid w:val="00F652D2"/>
    <w:rsid w:val="00F65B26"/>
    <w:rsid w:val="00F65BC4"/>
    <w:rsid w:val="00F65DCD"/>
    <w:rsid w:val="00F666EB"/>
    <w:rsid w:val="00F67F24"/>
    <w:rsid w:val="00F70626"/>
    <w:rsid w:val="00F709C5"/>
    <w:rsid w:val="00F71C4D"/>
    <w:rsid w:val="00F71EAA"/>
    <w:rsid w:val="00F72C54"/>
    <w:rsid w:val="00F748E1"/>
    <w:rsid w:val="00F7496E"/>
    <w:rsid w:val="00F74D07"/>
    <w:rsid w:val="00F81E98"/>
    <w:rsid w:val="00F867F0"/>
    <w:rsid w:val="00F9194D"/>
    <w:rsid w:val="00F9250F"/>
    <w:rsid w:val="00F9499A"/>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1B6D"/>
    <w:rsid w:val="00FD390D"/>
    <w:rsid w:val="00FD429C"/>
    <w:rsid w:val="00FE005F"/>
    <w:rsid w:val="00FE0565"/>
    <w:rsid w:val="00FE1FEB"/>
    <w:rsid w:val="00FE35CB"/>
    <w:rsid w:val="00FE4737"/>
    <w:rsid w:val="00FE489E"/>
    <w:rsid w:val="00FE67DB"/>
    <w:rsid w:val="00FF235C"/>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F19BD-1D66-4CF3-AC9F-42258DF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uiPriority w:val="9"/>
    <w:qFormat/>
    <w:rsid w:val="00804384"/>
    <w:pPr>
      <w:keepNext/>
      <w:numPr>
        <w:numId w:val="1"/>
      </w:numPr>
      <w:jc w:val="center"/>
      <w:outlineLvl w:val="0"/>
    </w:pPr>
    <w:rPr>
      <w:rFonts w:ascii="Arial" w:hAnsi="Arial"/>
      <w:sz w:val="24"/>
    </w:rPr>
  </w:style>
  <w:style w:type="paragraph" w:styleId="2">
    <w:name w:val="heading 2"/>
    <w:basedOn w:val="a"/>
    <w:next w:val="a"/>
    <w:link w:val="20"/>
    <w:uiPriority w:val="9"/>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470EC"/>
    <w:pPr>
      <w:keepNext/>
      <w:suppressAutoHyphens w:val="0"/>
      <w:jc w:val="both"/>
      <w:outlineLvl w:val="2"/>
    </w:pPr>
    <w:rPr>
      <w:b/>
      <w:sz w:val="24"/>
      <w:lang w:eastAsia="ru-RU"/>
    </w:rPr>
  </w:style>
  <w:style w:type="paragraph" w:styleId="4">
    <w:name w:val="heading 4"/>
    <w:basedOn w:val="a"/>
    <w:next w:val="a"/>
    <w:link w:val="40"/>
    <w:uiPriority w:val="9"/>
    <w:qFormat/>
    <w:rsid w:val="00804384"/>
    <w:pPr>
      <w:keepNext/>
      <w:numPr>
        <w:ilvl w:val="3"/>
        <w:numId w:val="1"/>
      </w:numPr>
      <w:jc w:val="both"/>
      <w:outlineLvl w:val="3"/>
    </w:pPr>
    <w:rPr>
      <w:b/>
      <w:sz w:val="26"/>
    </w:rPr>
  </w:style>
  <w:style w:type="paragraph" w:styleId="5">
    <w:name w:val="heading 5"/>
    <w:basedOn w:val="a"/>
    <w:next w:val="a"/>
    <w:link w:val="50"/>
    <w:uiPriority w:val="9"/>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uiPriority w:val="99"/>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3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uiPriority w:val="99"/>
    <w:rsid w:val="008A0F1E"/>
    <w:pPr>
      <w:tabs>
        <w:tab w:val="center" w:pos="4677"/>
        <w:tab w:val="right" w:pos="9355"/>
      </w:tabs>
    </w:pPr>
  </w:style>
  <w:style w:type="character" w:customStyle="1" w:styleId="af7">
    <w:name w:val="Нижний колонтитул Знак"/>
    <w:link w:val="af6"/>
    <w:uiPriority w:val="99"/>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uiPriority w:val="9"/>
    <w:rsid w:val="003470EC"/>
    <w:rPr>
      <w:rFonts w:ascii="Arial" w:hAnsi="Arial"/>
      <w:sz w:val="24"/>
      <w:lang w:eastAsia="ar-SA"/>
    </w:rPr>
  </w:style>
  <w:style w:type="character" w:customStyle="1" w:styleId="40">
    <w:name w:val="Заголовок 4 Знак"/>
    <w:link w:val="4"/>
    <w:uiPriority w:val="9"/>
    <w:rsid w:val="003470EC"/>
    <w:rPr>
      <w:b/>
      <w:sz w:val="26"/>
      <w:lang w:eastAsia="ar-SA"/>
    </w:rPr>
  </w:style>
  <w:style w:type="character" w:customStyle="1" w:styleId="50">
    <w:name w:val="Заголовок 5 Знак"/>
    <w:link w:val="5"/>
    <w:uiPriority w:val="9"/>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uiPriority w:val="9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uiPriority w:val="22"/>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Знак Знак Знак Знак Знак1"/>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qFormat/>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1">
    <w:name w:val="Block Text"/>
    <w:basedOn w:val="a"/>
    <w:rsid w:val="00311B79"/>
    <w:pPr>
      <w:suppressAutoHyphens w:val="0"/>
      <w:ind w:left="426" w:right="34"/>
      <w:jc w:val="both"/>
    </w:pPr>
    <w:rPr>
      <w:rFonts w:ascii="Arial" w:hAnsi="Arial"/>
      <w:sz w:val="24"/>
      <w:lang w:eastAsia="ru-RU"/>
    </w:rPr>
  </w:style>
  <w:style w:type="paragraph" w:customStyle="1" w:styleId="Heading">
    <w:name w:val="Heading"/>
    <w:basedOn w:val="Standard"/>
    <w:next w:val="Textbody"/>
    <w:rsid w:val="00F017D5"/>
    <w:pPr>
      <w:keepNext/>
      <w:spacing w:before="240" w:after="120"/>
    </w:pPr>
    <w:rPr>
      <w:rFonts w:eastAsia="Arial Unicode MS" w:cs="Tahoma"/>
      <w:sz w:val="28"/>
      <w:szCs w:val="28"/>
      <w:lang w:eastAsia="ru-RU" w:bidi="ar-SA"/>
    </w:rPr>
  </w:style>
  <w:style w:type="paragraph" w:customStyle="1" w:styleId="Textbody">
    <w:name w:val="Text body"/>
    <w:basedOn w:val="Standard"/>
    <w:rsid w:val="00F017D5"/>
    <w:pPr>
      <w:spacing w:after="120"/>
    </w:pPr>
    <w:rPr>
      <w:rFonts w:eastAsia="Arial Unicode MS" w:cs="Tahoma"/>
      <w:lang w:eastAsia="ru-RU" w:bidi="ar-SA"/>
    </w:rPr>
  </w:style>
  <w:style w:type="paragraph" w:styleId="aff2">
    <w:name w:val="Subtitle"/>
    <w:basedOn w:val="Heading"/>
    <w:next w:val="Textbody"/>
    <w:link w:val="aff3"/>
    <w:qFormat/>
    <w:rsid w:val="00F017D5"/>
    <w:pPr>
      <w:jc w:val="center"/>
    </w:pPr>
    <w:rPr>
      <w:i/>
      <w:iCs/>
    </w:rPr>
  </w:style>
  <w:style w:type="character" w:customStyle="1" w:styleId="aff3">
    <w:name w:val="Подзаголовок Знак"/>
    <w:basedOn w:val="a0"/>
    <w:link w:val="aff2"/>
    <w:uiPriority w:val="11"/>
    <w:rsid w:val="00F017D5"/>
    <w:rPr>
      <w:rFonts w:ascii="Arial" w:eastAsia="Arial Unicode MS" w:hAnsi="Arial" w:cs="Tahoma"/>
      <w:i/>
      <w:iCs/>
      <w:kern w:val="3"/>
      <w:sz w:val="28"/>
      <w:szCs w:val="28"/>
    </w:rPr>
  </w:style>
  <w:style w:type="paragraph" w:customStyle="1" w:styleId="HeaderandFooter">
    <w:name w:val="Header and Footer"/>
    <w:basedOn w:val="Standard"/>
    <w:rsid w:val="00F017D5"/>
    <w:pPr>
      <w:suppressLineNumbers/>
      <w:tabs>
        <w:tab w:val="center" w:pos="4819"/>
        <w:tab w:val="right" w:pos="9638"/>
      </w:tabs>
    </w:pPr>
    <w:rPr>
      <w:rFonts w:eastAsia="Arial Unicode MS" w:cs="Tahoma"/>
      <w:lang w:eastAsia="ru-RU" w:bidi="ar-SA"/>
    </w:rPr>
  </w:style>
  <w:style w:type="paragraph" w:customStyle="1" w:styleId="TableHeading">
    <w:name w:val="Table Heading"/>
    <w:basedOn w:val="TableContents"/>
    <w:rsid w:val="00F017D5"/>
    <w:pPr>
      <w:suppressAutoHyphens/>
      <w:autoSpaceDN w:val="0"/>
      <w:textAlignment w:val="baseline"/>
    </w:pPr>
    <w:rPr>
      <w:rFonts w:eastAsia="Arial Unicode MS" w:cs="Tahoma"/>
      <w:b/>
      <w:bCs/>
      <w:kern w:val="3"/>
      <w:sz w:val="21"/>
      <w:szCs w:val="24"/>
      <w:lang w:eastAsia="ru-RU"/>
    </w:rPr>
  </w:style>
  <w:style w:type="paragraph" w:styleId="aff4">
    <w:name w:val="caption"/>
    <w:basedOn w:val="Standard"/>
    <w:rsid w:val="00F017D5"/>
    <w:pPr>
      <w:suppressLineNumbers/>
      <w:spacing w:before="120" w:after="120"/>
    </w:pPr>
    <w:rPr>
      <w:rFonts w:eastAsia="Arial Unicode MS" w:cs="Tahoma"/>
      <w:i/>
      <w:iCs/>
      <w:sz w:val="24"/>
      <w:lang w:eastAsia="ru-RU" w:bidi="ar-SA"/>
    </w:rPr>
  </w:style>
  <w:style w:type="paragraph" w:customStyle="1" w:styleId="Index">
    <w:name w:val="Index"/>
    <w:basedOn w:val="Standard"/>
    <w:rsid w:val="00F017D5"/>
    <w:pPr>
      <w:suppressLineNumbers/>
    </w:pPr>
    <w:rPr>
      <w:rFonts w:eastAsia="Arial Unicode MS" w:cs="Tahoma"/>
      <w:sz w:val="24"/>
      <w:lang w:eastAsia="ru-RU" w:bidi="ar-SA"/>
    </w:rPr>
  </w:style>
  <w:style w:type="paragraph" w:customStyle="1" w:styleId="Contents2">
    <w:name w:val="Contents 2"/>
    <w:basedOn w:val="a"/>
    <w:next w:val="a"/>
    <w:autoRedefine/>
    <w:rsid w:val="00F017D5"/>
    <w:pPr>
      <w:widowControl w:val="0"/>
      <w:suppressAutoHyphens w:val="0"/>
      <w:autoSpaceDN w:val="0"/>
      <w:spacing w:after="100"/>
      <w:ind w:left="240"/>
      <w:jc w:val="both"/>
      <w:textAlignment w:val="baseline"/>
    </w:pPr>
    <w:rPr>
      <w:kern w:val="3"/>
      <w:sz w:val="24"/>
      <w:szCs w:val="24"/>
      <w:lang w:eastAsia="ru-RU"/>
    </w:rPr>
  </w:style>
  <w:style w:type="paragraph" w:customStyle="1" w:styleId="Contents3">
    <w:name w:val="Contents 3"/>
    <w:basedOn w:val="a"/>
    <w:next w:val="a"/>
    <w:autoRedefine/>
    <w:rsid w:val="00F017D5"/>
    <w:pPr>
      <w:widowControl w:val="0"/>
      <w:suppressAutoHyphens w:val="0"/>
      <w:autoSpaceDN w:val="0"/>
      <w:spacing w:after="100"/>
      <w:ind w:left="480"/>
      <w:jc w:val="both"/>
      <w:textAlignment w:val="baseline"/>
    </w:pPr>
    <w:rPr>
      <w:kern w:val="3"/>
      <w:sz w:val="24"/>
      <w:szCs w:val="24"/>
      <w:lang w:eastAsia="ru-RU"/>
    </w:rPr>
  </w:style>
  <w:style w:type="paragraph" w:customStyle="1" w:styleId="aff5">
    <w:name w:val="Обычный текст"/>
    <w:basedOn w:val="a"/>
    <w:rsid w:val="00F017D5"/>
    <w:pPr>
      <w:widowControl w:val="0"/>
      <w:suppressAutoHyphens w:val="0"/>
      <w:autoSpaceDN w:val="0"/>
      <w:ind w:firstLine="709"/>
      <w:jc w:val="both"/>
      <w:textAlignment w:val="baseline"/>
    </w:pPr>
    <w:rPr>
      <w:kern w:val="3"/>
      <w:sz w:val="24"/>
      <w:szCs w:val="24"/>
      <w:lang w:val="en-US" w:bidi="en-US"/>
    </w:rPr>
  </w:style>
  <w:style w:type="paragraph" w:customStyle="1" w:styleId="102">
    <w:name w:val="Табличный_слева_10"/>
    <w:basedOn w:val="a"/>
    <w:rsid w:val="00F017D5"/>
    <w:pPr>
      <w:widowControl w:val="0"/>
      <w:suppressAutoHyphens w:val="0"/>
      <w:autoSpaceDN w:val="0"/>
      <w:textAlignment w:val="baseline"/>
    </w:pPr>
    <w:rPr>
      <w:kern w:val="3"/>
      <w:szCs w:val="24"/>
      <w:lang w:eastAsia="ru-RU"/>
    </w:rPr>
  </w:style>
  <w:style w:type="paragraph" w:customStyle="1" w:styleId="Contents1">
    <w:name w:val="Contents 1"/>
    <w:basedOn w:val="a"/>
    <w:next w:val="a"/>
    <w:autoRedefine/>
    <w:rsid w:val="00F017D5"/>
    <w:pPr>
      <w:widowControl w:val="0"/>
      <w:suppressAutoHyphens w:val="0"/>
      <w:autoSpaceDN w:val="0"/>
      <w:spacing w:after="100"/>
      <w:ind w:firstLine="709"/>
      <w:jc w:val="both"/>
      <w:textAlignment w:val="baseline"/>
    </w:pPr>
    <w:rPr>
      <w:kern w:val="3"/>
      <w:sz w:val="24"/>
      <w:szCs w:val="24"/>
      <w:lang w:eastAsia="ru-RU"/>
    </w:rPr>
  </w:style>
  <w:style w:type="paragraph" w:customStyle="1" w:styleId="19">
    <w:name w:val="Стиль1"/>
    <w:basedOn w:val="a"/>
    <w:rsid w:val="00F017D5"/>
    <w:pPr>
      <w:widowControl w:val="0"/>
      <w:autoSpaceDN w:val="0"/>
      <w:ind w:firstLine="720"/>
      <w:jc w:val="both"/>
      <w:textAlignment w:val="baseline"/>
    </w:pPr>
    <w:rPr>
      <w:rFonts w:ascii="Arial" w:eastAsia="Arial" w:hAnsi="Arial" w:cs="Arial"/>
      <w:kern w:val="3"/>
      <w:sz w:val="26"/>
      <w:szCs w:val="26"/>
      <w:lang w:eastAsia="ru-RU"/>
    </w:rPr>
  </w:style>
  <w:style w:type="paragraph" w:styleId="aff6">
    <w:name w:val="annotation text"/>
    <w:basedOn w:val="a"/>
    <w:link w:val="aff7"/>
    <w:rsid w:val="00F017D5"/>
    <w:pPr>
      <w:widowControl w:val="0"/>
      <w:suppressAutoHyphens w:val="0"/>
      <w:autoSpaceDN w:val="0"/>
      <w:ind w:firstLine="709"/>
      <w:jc w:val="both"/>
      <w:textAlignment w:val="baseline"/>
    </w:pPr>
    <w:rPr>
      <w:kern w:val="3"/>
      <w:lang w:eastAsia="ru-RU"/>
    </w:rPr>
  </w:style>
  <w:style w:type="character" w:customStyle="1" w:styleId="aff7">
    <w:name w:val="Текст примечания Знак"/>
    <w:basedOn w:val="a0"/>
    <w:link w:val="aff6"/>
    <w:rsid w:val="00F017D5"/>
    <w:rPr>
      <w:kern w:val="3"/>
    </w:rPr>
  </w:style>
  <w:style w:type="paragraph" w:styleId="aff8">
    <w:name w:val="annotation subject"/>
    <w:basedOn w:val="aff6"/>
    <w:next w:val="aff6"/>
    <w:link w:val="aff9"/>
    <w:rsid w:val="00F017D5"/>
    <w:rPr>
      <w:b/>
      <w:bCs/>
    </w:rPr>
  </w:style>
  <w:style w:type="character" w:customStyle="1" w:styleId="aff9">
    <w:name w:val="Тема примечания Знак"/>
    <w:basedOn w:val="aff7"/>
    <w:link w:val="aff8"/>
    <w:rsid w:val="00F017D5"/>
    <w:rPr>
      <w:b/>
      <w:bCs/>
      <w:kern w:val="3"/>
    </w:rPr>
  </w:style>
  <w:style w:type="character" w:customStyle="1" w:styleId="NumberingSymbols">
    <w:name w:val="Numbering Symbols"/>
    <w:rsid w:val="00F017D5"/>
  </w:style>
  <w:style w:type="character" w:customStyle="1" w:styleId="Internetlink">
    <w:name w:val="Internet link"/>
    <w:rsid w:val="00F017D5"/>
    <w:rPr>
      <w:color w:val="000080"/>
      <w:u w:val="single"/>
    </w:rPr>
  </w:style>
  <w:style w:type="character" w:customStyle="1" w:styleId="VisitedInternetLink">
    <w:name w:val="Visited Internet Link"/>
    <w:rsid w:val="00F017D5"/>
    <w:rPr>
      <w:color w:val="800000"/>
      <w:u w:val="single"/>
    </w:rPr>
  </w:style>
  <w:style w:type="character" w:customStyle="1" w:styleId="BulletSymbols">
    <w:name w:val="Bullet Symbols"/>
    <w:rsid w:val="00F017D5"/>
    <w:rPr>
      <w:rFonts w:ascii="OpenSymbol" w:eastAsia="OpenSymbol" w:hAnsi="OpenSymbol" w:cs="OpenSymbol"/>
    </w:rPr>
  </w:style>
  <w:style w:type="character" w:styleId="affa">
    <w:name w:val="annotation reference"/>
    <w:basedOn w:val="a0"/>
    <w:rsid w:val="00F017D5"/>
    <w:rPr>
      <w:sz w:val="16"/>
      <w:szCs w:val="16"/>
    </w:rPr>
  </w:style>
  <w:style w:type="numbering" w:customStyle="1" w:styleId="LFO13">
    <w:name w:val="LFO13"/>
    <w:basedOn w:val="a2"/>
    <w:rsid w:val="00F017D5"/>
    <w:pPr>
      <w:numPr>
        <w:numId w:val="2"/>
      </w:numPr>
    </w:pPr>
  </w:style>
  <w:style w:type="character" w:customStyle="1" w:styleId="affb">
    <w:name w:val="Колонтитул_"/>
    <w:basedOn w:val="a0"/>
    <w:rsid w:val="00F017D5"/>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fb"/>
    <w:rsid w:val="00F017D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8"/>
    <w:rsid w:val="00F017D5"/>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rsid w:val="00F017D5"/>
    <w:rPr>
      <w:rFonts w:eastAsia="Arial" w:cs="Arial"/>
      <w:b/>
      <w:bCs/>
      <w:sz w:val="23"/>
      <w:szCs w:val="23"/>
      <w:shd w:val="clear" w:color="auto" w:fill="FFFFFF"/>
    </w:rPr>
  </w:style>
  <w:style w:type="character" w:customStyle="1" w:styleId="5Exact">
    <w:name w:val="Основной текст (5) Exact"/>
    <w:basedOn w:val="a0"/>
    <w:rsid w:val="00F017D5"/>
    <w:rPr>
      <w:rFonts w:ascii="Arial" w:eastAsia="Arial" w:hAnsi="Arial" w:cs="Arial"/>
      <w:b w:val="0"/>
      <w:bCs w:val="0"/>
      <w:i w:val="0"/>
      <w:iCs w:val="0"/>
      <w:smallCaps w:val="0"/>
      <w:strike w:val="0"/>
      <w:sz w:val="22"/>
      <w:szCs w:val="22"/>
      <w:u w:val="none"/>
    </w:rPr>
  </w:style>
  <w:style w:type="character" w:customStyle="1" w:styleId="53">
    <w:name w:val="Основной текст (5)_"/>
    <w:basedOn w:val="a0"/>
    <w:link w:val="54"/>
    <w:rsid w:val="00F017D5"/>
    <w:rPr>
      <w:rFonts w:eastAsia="Arial" w:cs="Arial"/>
      <w:shd w:val="clear" w:color="auto" w:fill="FFFFFF"/>
    </w:rPr>
  </w:style>
  <w:style w:type="character" w:customStyle="1" w:styleId="2Exact">
    <w:name w:val="Основной текст (2) Exact"/>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_"/>
    <w:basedOn w:val="a0"/>
    <w:link w:val="64"/>
    <w:rsid w:val="00F017D5"/>
    <w:rPr>
      <w:rFonts w:eastAsia="Arial" w:cs="Arial"/>
      <w:b/>
      <w:bCs/>
      <w:shd w:val="clear" w:color="auto" w:fill="FFFFFF"/>
    </w:rPr>
  </w:style>
  <w:style w:type="character" w:customStyle="1" w:styleId="73">
    <w:name w:val="Основной текст (7)_"/>
    <w:basedOn w:val="a0"/>
    <w:link w:val="74"/>
    <w:rsid w:val="00F017D5"/>
    <w:rPr>
      <w:b/>
      <w:bCs/>
      <w:sz w:val="36"/>
      <w:szCs w:val="36"/>
      <w:shd w:val="clear" w:color="auto" w:fill="FFFFFF"/>
    </w:rPr>
  </w:style>
  <w:style w:type="character" w:customStyle="1" w:styleId="1a">
    <w:name w:val="Заголовок №1_"/>
    <w:basedOn w:val="a0"/>
    <w:link w:val="1b"/>
    <w:rsid w:val="00F017D5"/>
    <w:rPr>
      <w:b/>
      <w:bCs/>
      <w:sz w:val="28"/>
      <w:szCs w:val="28"/>
      <w:shd w:val="clear" w:color="auto" w:fill="FFFFFF"/>
    </w:rPr>
  </w:style>
  <w:style w:type="character" w:customStyle="1" w:styleId="affc">
    <w:name w:val="Колонтитул"/>
    <w:basedOn w:val="affb"/>
    <w:rsid w:val="00F017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38">
    <w:name w:val="Основной текст (3)_"/>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84">
    <w:name w:val="Основной текст (8)_"/>
    <w:basedOn w:val="a0"/>
    <w:rsid w:val="00F017D5"/>
    <w:rPr>
      <w:rFonts w:ascii="Times New Roman" w:eastAsia="Times New Roman" w:hAnsi="Times New Roman" w:cs="Times New Roman"/>
      <w:b/>
      <w:bCs/>
      <w:i/>
      <w:iCs/>
      <w:sz w:val="28"/>
      <w:szCs w:val="28"/>
      <w:shd w:val="clear" w:color="auto" w:fill="FFFFFF"/>
    </w:rPr>
  </w:style>
  <w:style w:type="character" w:customStyle="1" w:styleId="29">
    <w:name w:val="Основной текст (2) + 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Не полужирный"/>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d">
    <w:name w:val="Подпись к таблице_"/>
    <w:basedOn w:val="a0"/>
    <w:rsid w:val="00F017D5"/>
    <w:rPr>
      <w:rFonts w:ascii="Times New Roman" w:eastAsia="Times New Roman" w:hAnsi="Times New Roman" w:cs="Times New Roman"/>
      <w:b/>
      <w:bCs/>
      <w:i w:val="0"/>
      <w:iCs w:val="0"/>
      <w:smallCaps w:val="0"/>
      <w:strike w:val="0"/>
      <w:sz w:val="21"/>
      <w:szCs w:val="21"/>
      <w:u w:val="none"/>
    </w:rPr>
  </w:style>
  <w:style w:type="character" w:customStyle="1" w:styleId="affe">
    <w:name w:val="Подпись к таблице"/>
    <w:basedOn w:val="affd"/>
    <w:rsid w:val="00F017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sid w:val="00F017D5"/>
    <w:rPr>
      <w:sz w:val="28"/>
      <w:szCs w:val="28"/>
      <w:shd w:val="clear" w:color="auto" w:fill="FFFFFF"/>
    </w:rPr>
  </w:style>
  <w:style w:type="character" w:customStyle="1" w:styleId="24pt">
    <w:name w:val="Основной текст (2) + 4 pt"/>
    <w:basedOn w:val="28"/>
    <w:rsid w:val="00F017D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a">
    <w:name w:val="Подпись к таблице (3)_"/>
    <w:basedOn w:val="a0"/>
    <w:link w:val="3b"/>
    <w:rsid w:val="00F017D5"/>
    <w:rPr>
      <w:b/>
      <w:bCs/>
      <w:shd w:val="clear" w:color="auto" w:fill="FFFFFF"/>
    </w:rPr>
  </w:style>
  <w:style w:type="character" w:customStyle="1" w:styleId="2c">
    <w:name w:val="Основной текст (2) + 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_"/>
    <w:basedOn w:val="a0"/>
    <w:link w:val="94"/>
    <w:rsid w:val="00F017D5"/>
    <w:rPr>
      <w:b/>
      <w:bCs/>
      <w:i/>
      <w:iCs/>
      <w:sz w:val="26"/>
      <w:szCs w:val="26"/>
      <w:shd w:val="clear" w:color="auto" w:fill="FFFFFF"/>
    </w:rPr>
  </w:style>
  <w:style w:type="character" w:customStyle="1" w:styleId="211pt">
    <w:name w:val="Основной текст (2) + 11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d">
    <w:name w:val="Основной текст (2)"/>
    <w:basedOn w:val="28"/>
    <w:rsid w:val="00F017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c">
    <w:name w:val="Основной текст (3)"/>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8"/>
    <w:rsid w:val="00F017D5"/>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8"/>
    <w:rsid w:val="00F017D5"/>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4">
    <w:name w:val="Основной текст (5)"/>
    <w:basedOn w:val="a"/>
    <w:link w:val="53"/>
    <w:rsid w:val="00F017D5"/>
    <w:pPr>
      <w:widowControl w:val="0"/>
      <w:shd w:val="clear" w:color="auto" w:fill="FFFFFF"/>
      <w:suppressAutoHyphens w:val="0"/>
      <w:spacing w:line="278" w:lineRule="exact"/>
      <w:jc w:val="center"/>
    </w:pPr>
    <w:rPr>
      <w:rFonts w:eastAsia="Arial" w:cs="Arial"/>
      <w:lang w:eastAsia="ru-RU"/>
    </w:rPr>
  </w:style>
  <w:style w:type="paragraph" w:customStyle="1" w:styleId="64">
    <w:name w:val="Основной текст (6)"/>
    <w:basedOn w:val="a"/>
    <w:link w:val="63"/>
    <w:rsid w:val="00F017D5"/>
    <w:pPr>
      <w:widowControl w:val="0"/>
      <w:shd w:val="clear" w:color="auto" w:fill="FFFFFF"/>
      <w:suppressAutoHyphens w:val="0"/>
      <w:spacing w:after="600" w:line="226" w:lineRule="exact"/>
    </w:pPr>
    <w:rPr>
      <w:rFonts w:eastAsia="Arial" w:cs="Arial"/>
      <w:b/>
      <w:bCs/>
      <w:lang w:eastAsia="ru-RU"/>
    </w:rPr>
  </w:style>
  <w:style w:type="paragraph" w:customStyle="1" w:styleId="74">
    <w:name w:val="Основной текст (7)"/>
    <w:basedOn w:val="a"/>
    <w:link w:val="73"/>
    <w:rsid w:val="00F017D5"/>
    <w:pPr>
      <w:widowControl w:val="0"/>
      <w:shd w:val="clear" w:color="auto" w:fill="FFFFFF"/>
      <w:suppressAutoHyphens w:val="0"/>
      <w:spacing w:before="2340" w:line="677" w:lineRule="exact"/>
      <w:jc w:val="center"/>
    </w:pPr>
    <w:rPr>
      <w:b/>
      <w:bCs/>
      <w:sz w:val="36"/>
      <w:szCs w:val="36"/>
      <w:lang w:eastAsia="ru-RU"/>
    </w:rPr>
  </w:style>
  <w:style w:type="paragraph" w:customStyle="1" w:styleId="1b">
    <w:name w:val="Заголовок №1"/>
    <w:basedOn w:val="a"/>
    <w:link w:val="1a"/>
    <w:rsid w:val="00F017D5"/>
    <w:pPr>
      <w:widowControl w:val="0"/>
      <w:shd w:val="clear" w:color="auto" w:fill="FFFFFF"/>
      <w:suppressAutoHyphens w:val="0"/>
      <w:spacing w:after="300" w:line="0" w:lineRule="atLeast"/>
      <w:ind w:hanging="300"/>
      <w:jc w:val="both"/>
      <w:outlineLvl w:val="0"/>
    </w:pPr>
    <w:rPr>
      <w:b/>
      <w:bCs/>
      <w:sz w:val="28"/>
      <w:szCs w:val="28"/>
      <w:lang w:eastAsia="ru-RU"/>
    </w:rPr>
  </w:style>
  <w:style w:type="paragraph" w:customStyle="1" w:styleId="2b">
    <w:name w:val="Подпись к таблице (2)"/>
    <w:basedOn w:val="a"/>
    <w:link w:val="2a"/>
    <w:rsid w:val="00F017D5"/>
    <w:pPr>
      <w:widowControl w:val="0"/>
      <w:shd w:val="clear" w:color="auto" w:fill="FFFFFF"/>
      <w:suppressAutoHyphens w:val="0"/>
      <w:spacing w:line="322" w:lineRule="exact"/>
      <w:ind w:firstLine="760"/>
    </w:pPr>
    <w:rPr>
      <w:sz w:val="28"/>
      <w:szCs w:val="28"/>
      <w:lang w:eastAsia="ru-RU"/>
    </w:rPr>
  </w:style>
  <w:style w:type="paragraph" w:customStyle="1" w:styleId="3b">
    <w:name w:val="Подпись к таблице (3)"/>
    <w:basedOn w:val="a"/>
    <w:link w:val="3a"/>
    <w:rsid w:val="00F017D5"/>
    <w:pPr>
      <w:widowControl w:val="0"/>
      <w:shd w:val="clear" w:color="auto" w:fill="FFFFFF"/>
      <w:suppressAutoHyphens w:val="0"/>
      <w:spacing w:line="250" w:lineRule="exact"/>
      <w:jc w:val="both"/>
    </w:pPr>
    <w:rPr>
      <w:b/>
      <w:bCs/>
      <w:lang w:eastAsia="ru-RU"/>
    </w:rPr>
  </w:style>
  <w:style w:type="paragraph" w:customStyle="1" w:styleId="94">
    <w:name w:val="Основной текст (9)"/>
    <w:basedOn w:val="a"/>
    <w:link w:val="93"/>
    <w:rsid w:val="00F017D5"/>
    <w:pPr>
      <w:widowControl w:val="0"/>
      <w:shd w:val="clear" w:color="auto" w:fill="FFFFFF"/>
      <w:suppressAutoHyphens w:val="0"/>
      <w:spacing w:before="420" w:line="336" w:lineRule="exact"/>
    </w:pPr>
    <w:rPr>
      <w:b/>
      <w:bCs/>
      <w:i/>
      <w:iCs/>
      <w:sz w:val="26"/>
      <w:szCs w:val="26"/>
      <w:lang w:eastAsia="ru-RU"/>
    </w:rPr>
  </w:style>
  <w:style w:type="paragraph" w:customStyle="1" w:styleId="210">
    <w:name w:val="Основной текст 21"/>
    <w:basedOn w:val="a"/>
    <w:rsid w:val="00F017D5"/>
    <w:pPr>
      <w:suppressAutoHyphens w:val="0"/>
    </w:pPr>
    <w:rPr>
      <w:sz w:val="24"/>
      <w:lang w:eastAsia="ru-RU"/>
    </w:rPr>
  </w:style>
  <w:style w:type="paragraph" w:customStyle="1" w:styleId="3d">
    <w:name w:val="заголовок 3"/>
    <w:basedOn w:val="a"/>
    <w:next w:val="a"/>
    <w:rsid w:val="00F017D5"/>
    <w:pPr>
      <w:keepNext/>
      <w:suppressAutoHyphens w:val="0"/>
      <w:autoSpaceDE w:val="0"/>
      <w:autoSpaceDN w:val="0"/>
      <w:ind w:firstLine="709"/>
      <w:outlineLvl w:val="2"/>
    </w:pPr>
    <w:rPr>
      <w:sz w:val="28"/>
      <w:szCs w:val="28"/>
      <w:lang w:eastAsia="ru-RU"/>
    </w:rPr>
  </w:style>
  <w:style w:type="character" w:customStyle="1" w:styleId="normaltextrun">
    <w:name w:val="normaltextrun"/>
    <w:basedOn w:val="a0"/>
    <w:rsid w:val="00F017D5"/>
  </w:style>
  <w:style w:type="character" w:customStyle="1" w:styleId="spellingerror">
    <w:name w:val="spellingerror"/>
    <w:basedOn w:val="a0"/>
    <w:rsid w:val="00F017D5"/>
  </w:style>
  <w:style w:type="character" w:customStyle="1" w:styleId="eop">
    <w:name w:val="eop"/>
    <w:basedOn w:val="a0"/>
    <w:rsid w:val="00F017D5"/>
  </w:style>
  <w:style w:type="paragraph" w:customStyle="1" w:styleId="paragraph">
    <w:name w:val="paragraph"/>
    <w:basedOn w:val="a"/>
    <w:rsid w:val="00F017D5"/>
    <w:pPr>
      <w:suppressAutoHyphens w:val="0"/>
      <w:spacing w:before="100" w:beforeAutospacing="1" w:after="100" w:afterAutospacing="1"/>
    </w:pPr>
    <w:rPr>
      <w:sz w:val="24"/>
      <w:szCs w:val="24"/>
      <w:lang w:eastAsia="ru-RU"/>
    </w:rPr>
  </w:style>
  <w:style w:type="character" w:customStyle="1" w:styleId="2e">
    <w:name w:val="Заголовок №2_"/>
    <w:basedOn w:val="a0"/>
    <w:link w:val="2f"/>
    <w:locked/>
    <w:rsid w:val="00F017D5"/>
    <w:rPr>
      <w:rFonts w:eastAsia="Arial" w:cs="Arial"/>
      <w:b/>
      <w:bCs/>
      <w:shd w:val="clear" w:color="auto" w:fill="FFFFFF"/>
    </w:rPr>
  </w:style>
  <w:style w:type="paragraph" w:customStyle="1" w:styleId="2f">
    <w:name w:val="Заголовок №2"/>
    <w:basedOn w:val="a"/>
    <w:link w:val="2e"/>
    <w:rsid w:val="00F017D5"/>
    <w:pPr>
      <w:widowControl w:val="0"/>
      <w:shd w:val="clear" w:color="auto" w:fill="FFFFFF"/>
      <w:suppressAutoHyphens w:val="0"/>
      <w:spacing w:after="300" w:line="0" w:lineRule="atLeast"/>
      <w:jc w:val="right"/>
      <w:outlineLvl w:val="1"/>
    </w:pPr>
    <w:rPr>
      <w:rFonts w:eastAsia="Arial" w:cs="Arial"/>
      <w:b/>
      <w:bCs/>
      <w:lang w:eastAsia="ru-RU"/>
    </w:rPr>
  </w:style>
  <w:style w:type="character" w:customStyle="1" w:styleId="2f0">
    <w:name w:val="Основной текст (2) + Курсив"/>
    <w:basedOn w:val="28"/>
    <w:rsid w:val="00F017D5"/>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c">
    <w:name w:val="Абзац списка1"/>
    <w:basedOn w:val="a"/>
    <w:rsid w:val="00F017D5"/>
    <w:pPr>
      <w:suppressAutoHyphens w:val="0"/>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 Малые прописные"/>
    <w:basedOn w:val="28"/>
    <w:rsid w:val="00F017D5"/>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F017D5"/>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8"/>
    <w:rsid w:val="00F017D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F017D5"/>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8"/>
    <w:rsid w:val="00F017D5"/>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8"/>
    <w:rsid w:val="00F017D5"/>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017D5"/>
    <w:pPr>
      <w:suppressAutoHyphens w:val="0"/>
      <w:spacing w:before="100" w:beforeAutospacing="1" w:after="100" w:afterAutospacing="1"/>
    </w:pPr>
    <w:rPr>
      <w:sz w:val="24"/>
      <w:szCs w:val="24"/>
      <w:lang w:eastAsia="ru-RU"/>
    </w:rPr>
  </w:style>
  <w:style w:type="paragraph" w:customStyle="1" w:styleId="Normalunindented">
    <w:name w:val="Normal unindented"/>
    <w:qFormat/>
    <w:rsid w:val="002A0689"/>
    <w:pPr>
      <w:spacing w:before="120" w:after="120" w:line="276" w:lineRule="auto"/>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7C054-D150-40D2-8596-3699C5028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1782</Words>
  <Characters>10161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11920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cp:lastModifiedBy>
  <cp:revision>8</cp:revision>
  <cp:lastPrinted>2023-08-15T03:41:00Z</cp:lastPrinted>
  <dcterms:created xsi:type="dcterms:W3CDTF">2023-12-13T07:17:00Z</dcterms:created>
  <dcterms:modified xsi:type="dcterms:W3CDTF">2023-12-13T08:25:00Z</dcterms:modified>
</cp:coreProperties>
</file>