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A6F" w:rsidRPr="0057703A" w:rsidRDefault="002866B7" w:rsidP="002866B7">
      <w:pPr>
        <w:outlineLvl w:val="0"/>
        <w:rPr>
          <w:sz w:val="36"/>
          <w:szCs w:val="36"/>
        </w:rPr>
      </w:pPr>
      <w:bookmarkStart w:id="0" w:name="_GoBack"/>
      <w:bookmarkEnd w:id="0"/>
      <w:r>
        <w:rPr>
          <w:sz w:val="18"/>
          <w:szCs w:val="18"/>
        </w:rPr>
        <w:t xml:space="preserve">                                                                                                    </w:t>
      </w:r>
      <w:r w:rsidR="004A2C7D">
        <w:rPr>
          <w:sz w:val="18"/>
          <w:szCs w:val="18"/>
        </w:rPr>
        <w:t xml:space="preserve">                             </w:t>
      </w:r>
      <w:r>
        <w:rPr>
          <w:sz w:val="18"/>
          <w:szCs w:val="18"/>
        </w:rPr>
        <w:t xml:space="preserve"> </w:t>
      </w:r>
      <w:r w:rsidR="001A3A6F" w:rsidRPr="0057703A">
        <w:rPr>
          <w:sz w:val="36"/>
          <w:szCs w:val="36"/>
        </w:rPr>
        <w:t>Информационный бюллетень</w:t>
      </w:r>
    </w:p>
    <w:p w:rsidR="001A3A6F" w:rsidRPr="00B56D04" w:rsidRDefault="002866B7" w:rsidP="00B56D04">
      <w:pPr>
        <w:ind w:left="-1276"/>
        <w:jc w:val="center"/>
        <w:outlineLvl w:val="0"/>
        <w:rPr>
          <w:sz w:val="72"/>
          <w:szCs w:val="72"/>
        </w:rPr>
      </w:pPr>
      <w:r>
        <w:rPr>
          <w:sz w:val="72"/>
          <w:szCs w:val="72"/>
        </w:rPr>
        <w:t xml:space="preserve">            </w:t>
      </w:r>
      <w:r w:rsidR="001A3A6F" w:rsidRPr="00B56D04">
        <w:rPr>
          <w:sz w:val="72"/>
          <w:szCs w:val="72"/>
        </w:rPr>
        <w:t>Официальный вестник</w:t>
      </w:r>
    </w:p>
    <w:p w:rsidR="001A3A6F" w:rsidRPr="0057703A" w:rsidRDefault="00B02967" w:rsidP="001A3A6F">
      <w:pPr>
        <w:ind w:left="-1276"/>
        <w:rPr>
          <w:sz w:val="28"/>
          <w:szCs w:val="28"/>
        </w:rPr>
      </w:pPr>
      <w:r>
        <w:rPr>
          <w:noProof/>
          <w:lang w:eastAsia="ru-RU"/>
        </w:rPr>
        <mc:AlternateContent>
          <mc:Choice Requires="wps">
            <w:drawing>
              <wp:anchor distT="0" distB="0" distL="114300" distR="114300" simplePos="0" relativeHeight="251659776" behindDoc="0" locked="0" layoutInCell="1" allowOverlap="1" wp14:anchorId="5E0EF916" wp14:editId="7F769C54">
                <wp:simplePos x="0" y="0"/>
                <wp:positionH relativeFrom="column">
                  <wp:posOffset>4603115</wp:posOffset>
                </wp:positionH>
                <wp:positionV relativeFrom="paragraph">
                  <wp:posOffset>15875</wp:posOffset>
                </wp:positionV>
                <wp:extent cx="1714500" cy="523240"/>
                <wp:effectExtent l="0" t="0" r="19050" b="1016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033675" w:rsidRDefault="00033675" w:rsidP="00D57AD8">
                            <w:pPr>
                              <w:jc w:val="center"/>
                              <w:rPr>
                                <w:b/>
                                <w:bCs/>
                                <w:sz w:val="24"/>
                                <w:szCs w:val="24"/>
                              </w:rPr>
                            </w:pPr>
                            <w:r w:rsidRPr="0057703A">
                              <w:rPr>
                                <w:b/>
                                <w:bCs/>
                                <w:sz w:val="24"/>
                                <w:szCs w:val="24"/>
                              </w:rPr>
                              <w:t xml:space="preserve">Выпуск № </w:t>
                            </w:r>
                            <w:r>
                              <w:rPr>
                                <w:b/>
                                <w:bCs/>
                                <w:sz w:val="24"/>
                                <w:szCs w:val="24"/>
                              </w:rPr>
                              <w:t>9 (9)</w:t>
                            </w:r>
                          </w:p>
                          <w:p w:rsidR="00033675" w:rsidRPr="0057703A" w:rsidRDefault="00517BBB" w:rsidP="00D57AD8">
                            <w:pPr>
                              <w:jc w:val="center"/>
                              <w:rPr>
                                <w:b/>
                                <w:bCs/>
                                <w:sz w:val="24"/>
                                <w:szCs w:val="24"/>
                              </w:rPr>
                            </w:pPr>
                            <w:r>
                              <w:rPr>
                                <w:b/>
                                <w:bCs/>
                                <w:sz w:val="24"/>
                                <w:szCs w:val="24"/>
                              </w:rPr>
                              <w:t>17</w:t>
                            </w:r>
                            <w:r w:rsidR="00033675">
                              <w:rPr>
                                <w:b/>
                                <w:bCs/>
                                <w:sz w:val="24"/>
                                <w:szCs w:val="24"/>
                              </w:rPr>
                              <w:t xml:space="preserve"> </w:t>
                            </w:r>
                            <w:r>
                              <w:rPr>
                                <w:b/>
                                <w:bCs/>
                                <w:sz w:val="24"/>
                                <w:szCs w:val="24"/>
                              </w:rPr>
                              <w:t>ноября</w:t>
                            </w:r>
                            <w:r w:rsidR="00033675" w:rsidRPr="0057703A">
                              <w:rPr>
                                <w:b/>
                                <w:bCs/>
                                <w:sz w:val="24"/>
                                <w:szCs w:val="24"/>
                              </w:rPr>
                              <w:t xml:space="preserve"> 202</w:t>
                            </w:r>
                            <w:r w:rsidR="00033675">
                              <w:rPr>
                                <w:b/>
                                <w:bCs/>
                                <w:sz w:val="24"/>
                                <w:szCs w:val="24"/>
                              </w:rPr>
                              <w:t>2</w:t>
                            </w:r>
                            <w:r w:rsidR="00033675"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EF916" id="_x0000_t202" coordsize="21600,21600" o:spt="202" path="m,l,21600r21600,l21600,xe">
                <v:stroke joinstyle="miter"/>
                <v:path gradientshapeok="t" o:connecttype="rect"/>
              </v:shapetype>
              <v:shape id="Text Box 4" o:spid="_x0000_s1026" type="#_x0000_t202" style="position:absolute;left:0;text-align:left;margin-left:362.45pt;margin-top:1.25pt;width:135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">
                <v:textbox>
                  <w:txbxContent>
                    <w:p w:rsidR="00033675" w:rsidRDefault="00033675" w:rsidP="00D57AD8">
                      <w:pPr>
                        <w:jc w:val="center"/>
                        <w:rPr>
                          <w:b/>
                          <w:bCs/>
                          <w:sz w:val="24"/>
                          <w:szCs w:val="24"/>
                        </w:rPr>
                      </w:pPr>
                      <w:r w:rsidRPr="0057703A">
                        <w:rPr>
                          <w:b/>
                          <w:bCs/>
                          <w:sz w:val="24"/>
                          <w:szCs w:val="24"/>
                        </w:rPr>
                        <w:t xml:space="preserve">Выпуск № </w:t>
                      </w:r>
                      <w:r>
                        <w:rPr>
                          <w:b/>
                          <w:bCs/>
                          <w:sz w:val="24"/>
                          <w:szCs w:val="24"/>
                        </w:rPr>
                        <w:t>9 (9)</w:t>
                      </w:r>
                    </w:p>
                    <w:p w:rsidR="00033675" w:rsidRPr="0057703A" w:rsidRDefault="00517BBB" w:rsidP="00D57AD8">
                      <w:pPr>
                        <w:jc w:val="center"/>
                        <w:rPr>
                          <w:b/>
                          <w:bCs/>
                          <w:sz w:val="24"/>
                          <w:szCs w:val="24"/>
                        </w:rPr>
                      </w:pPr>
                      <w:r>
                        <w:rPr>
                          <w:b/>
                          <w:bCs/>
                          <w:sz w:val="24"/>
                          <w:szCs w:val="24"/>
                        </w:rPr>
                        <w:t>17</w:t>
                      </w:r>
                      <w:r w:rsidR="00033675">
                        <w:rPr>
                          <w:b/>
                          <w:bCs/>
                          <w:sz w:val="24"/>
                          <w:szCs w:val="24"/>
                        </w:rPr>
                        <w:t xml:space="preserve"> </w:t>
                      </w:r>
                      <w:r>
                        <w:rPr>
                          <w:b/>
                          <w:bCs/>
                          <w:sz w:val="24"/>
                          <w:szCs w:val="24"/>
                        </w:rPr>
                        <w:t>ноября</w:t>
                      </w:r>
                      <w:r w:rsidR="00033675" w:rsidRPr="0057703A">
                        <w:rPr>
                          <w:b/>
                          <w:bCs/>
                          <w:sz w:val="24"/>
                          <w:szCs w:val="24"/>
                        </w:rPr>
                        <w:t xml:space="preserve"> 202</w:t>
                      </w:r>
                      <w:r w:rsidR="00033675">
                        <w:rPr>
                          <w:b/>
                          <w:bCs/>
                          <w:sz w:val="24"/>
                          <w:szCs w:val="24"/>
                        </w:rPr>
                        <w:t>2</w:t>
                      </w:r>
                      <w:r w:rsidR="00033675" w:rsidRPr="0057703A">
                        <w:rPr>
                          <w:b/>
                          <w:bCs/>
                          <w:sz w:val="24"/>
                          <w:szCs w:val="24"/>
                        </w:rPr>
                        <w:t xml:space="preserve"> года</w:t>
                      </w:r>
                    </w:p>
                  </w:txbxContent>
                </v:textbox>
              </v:shape>
            </w:pict>
          </mc:Fallback>
        </mc:AlternateContent>
      </w:r>
    </w:p>
    <w:p w:rsidR="001A3A6F" w:rsidRPr="0057703A" w:rsidRDefault="001A3A6F" w:rsidP="00692147">
      <w:pPr>
        <w:ind w:left="142"/>
        <w:outlineLvl w:val="0"/>
        <w:rPr>
          <w:sz w:val="28"/>
          <w:szCs w:val="28"/>
        </w:rPr>
      </w:pPr>
      <w:r w:rsidRPr="0057703A">
        <w:rPr>
          <w:sz w:val="28"/>
          <w:szCs w:val="28"/>
        </w:rPr>
        <w:t xml:space="preserve">Администрация Мишкинского </w:t>
      </w:r>
      <w:r w:rsidR="00F7496E">
        <w:rPr>
          <w:sz w:val="28"/>
          <w:szCs w:val="28"/>
        </w:rPr>
        <w:t>муниципального округа</w:t>
      </w:r>
    </w:p>
    <w:p w:rsidR="00A6462B" w:rsidRDefault="001A3A6F" w:rsidP="00692147">
      <w:pPr>
        <w:ind w:left="142"/>
        <w:outlineLvl w:val="0"/>
      </w:pPr>
      <w:r w:rsidRPr="0057703A">
        <w:t xml:space="preserve">Орган издания: Администрация Мишкинского </w:t>
      </w:r>
      <w:r w:rsidR="00F7496E">
        <w:t>муниципального округа</w:t>
      </w:r>
      <w:r w:rsidRPr="0057703A">
        <w:t xml:space="preserve">               </w:t>
      </w:r>
    </w:p>
    <w:p w:rsidR="001A3A6F" w:rsidRPr="00A6462B" w:rsidRDefault="00B02967" w:rsidP="00A6462B">
      <w:pPr>
        <w:ind w:left="-1276"/>
        <w:outlineLvl w:val="0"/>
      </w:pPr>
      <w:r>
        <w:rPr>
          <w:noProof/>
          <w:lang w:eastAsia="ru-RU"/>
        </w:rPr>
        <mc:AlternateContent>
          <mc:Choice Requires="wps">
            <w:drawing>
              <wp:anchor distT="4294967295" distB="4294967295" distL="114300" distR="114300" simplePos="0" relativeHeight="251660800" behindDoc="0" locked="0" layoutInCell="1" allowOverlap="1" wp14:anchorId="04582C78" wp14:editId="45AEA513">
                <wp:simplePos x="0" y="0"/>
                <wp:positionH relativeFrom="page">
                  <wp:posOffset>304800</wp:posOffset>
                </wp:positionH>
                <wp:positionV relativeFrom="paragraph">
                  <wp:posOffset>214629</wp:posOffset>
                </wp:positionV>
                <wp:extent cx="6943725" cy="0"/>
                <wp:effectExtent l="0" t="19050" r="9525"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97950" id="Line 10" o:spid="_x0000_s1026" style="position:absolute;z-index:2516608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6FQ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" strokeweight="3pt">
                <w10:wrap anchorx="page"/>
              </v:line>
            </w:pict>
          </mc:Fallback>
        </mc:AlternateContent>
      </w:r>
    </w:p>
    <w:p w:rsidR="004025C5" w:rsidRDefault="00033675" w:rsidP="004025C5">
      <w:pPr>
        <w:tabs>
          <w:tab w:val="left" w:pos="8280"/>
        </w:tabs>
        <w:suppressAutoHyphens w:val="0"/>
        <w:rPr>
          <w:rFonts w:ascii="Liberation Sans" w:hAnsi="Liberation Sans" w:cs="Arial"/>
          <w:sz w:val="24"/>
          <w:szCs w:val="24"/>
          <w:lang w:eastAsia="ru-RU"/>
        </w:rPr>
      </w:pPr>
      <w:r>
        <w:rPr>
          <w:rFonts w:ascii="Liberation Sans" w:hAnsi="Liberation Sans" w:cs="Arial"/>
          <w:sz w:val="24"/>
          <w:szCs w:val="24"/>
          <w:lang w:eastAsia="ru-RU"/>
        </w:rPr>
        <w:t xml:space="preserve">                                                                                                                     </w:t>
      </w:r>
    </w:p>
    <w:p w:rsidR="00E26D5F" w:rsidRPr="00E26D5F" w:rsidRDefault="00E26D5F" w:rsidP="00E26D5F">
      <w:pPr>
        <w:suppressAutoHyphens w:val="0"/>
        <w:jc w:val="center"/>
        <w:rPr>
          <w:rFonts w:ascii="Liberation Sans" w:hAnsi="Liberation Sans" w:cs="Arial"/>
          <w:sz w:val="24"/>
          <w:szCs w:val="24"/>
          <w:lang w:eastAsia="ru-RU"/>
        </w:rPr>
      </w:pPr>
      <w:r>
        <w:rPr>
          <w:rFonts w:ascii="Liberation Sans" w:hAnsi="Liberation Sans" w:cs="Arial"/>
          <w:noProof/>
          <w:lang w:eastAsia="ru-RU"/>
        </w:rPr>
        <w:drawing>
          <wp:inline distT="0" distB="0" distL="0" distR="0">
            <wp:extent cx="533400" cy="533400"/>
            <wp:effectExtent l="0" t="0" r="0" b="0"/>
            <wp:docPr id="1"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E26D5F" w:rsidRPr="00E26D5F" w:rsidRDefault="00E26D5F" w:rsidP="00E26D5F">
      <w:pPr>
        <w:suppressAutoHyphens w:val="0"/>
        <w:spacing w:before="360"/>
        <w:jc w:val="center"/>
        <w:rPr>
          <w:rFonts w:ascii="Liberation Sans" w:hAnsi="Liberation Sans" w:cs="Arial"/>
          <w:b/>
          <w:caps/>
          <w:sz w:val="26"/>
          <w:szCs w:val="24"/>
          <w:lang w:eastAsia="ru-RU"/>
        </w:rPr>
      </w:pPr>
      <w:r w:rsidRPr="00E26D5F">
        <w:rPr>
          <w:rFonts w:ascii="Liberation Sans" w:hAnsi="Liberation Sans" w:cs="Arial"/>
          <w:b/>
          <w:caps/>
          <w:sz w:val="26"/>
          <w:szCs w:val="24"/>
          <w:lang w:eastAsia="ru-RU"/>
        </w:rPr>
        <w:t xml:space="preserve">КурганскАЯ областЬ                                  </w:t>
      </w:r>
    </w:p>
    <w:p w:rsidR="00E26D5F" w:rsidRPr="00E26D5F" w:rsidRDefault="00E26D5F" w:rsidP="00E26D5F">
      <w:pPr>
        <w:suppressAutoHyphens w:val="0"/>
        <w:rPr>
          <w:rFonts w:ascii="Liberation Sans" w:hAnsi="Liberation Sans" w:cs="Arial"/>
          <w:b/>
          <w:caps/>
          <w:sz w:val="26"/>
          <w:szCs w:val="24"/>
          <w:lang w:eastAsia="ru-RU"/>
        </w:rPr>
      </w:pPr>
      <w:r w:rsidRPr="00E26D5F">
        <w:rPr>
          <w:rFonts w:ascii="Liberation Sans" w:hAnsi="Liberation Sans" w:cs="Arial"/>
          <w:b/>
          <w:caps/>
          <w:sz w:val="26"/>
          <w:szCs w:val="24"/>
          <w:lang w:eastAsia="ru-RU"/>
        </w:rPr>
        <w:t xml:space="preserve">                            МИШКИНСкИЙ МУНИЦИПАЛЬНЫЙ ОКРУГ</w:t>
      </w:r>
    </w:p>
    <w:p w:rsidR="00E26D5F" w:rsidRPr="00E26D5F" w:rsidRDefault="00E26D5F" w:rsidP="00E26D5F">
      <w:pPr>
        <w:suppressAutoHyphens w:val="0"/>
        <w:jc w:val="center"/>
        <w:rPr>
          <w:rFonts w:ascii="Liberation Sans" w:hAnsi="Liberation Sans" w:cs="Arial"/>
          <w:b/>
          <w:caps/>
          <w:sz w:val="26"/>
          <w:szCs w:val="24"/>
          <w:lang w:eastAsia="ru-RU"/>
        </w:rPr>
      </w:pPr>
      <w:r w:rsidRPr="00E26D5F">
        <w:rPr>
          <w:rFonts w:ascii="Liberation Sans" w:hAnsi="Liberation Sans" w:cs="Arial"/>
          <w:b/>
          <w:caps/>
          <w:sz w:val="26"/>
          <w:szCs w:val="24"/>
          <w:lang w:eastAsia="ru-RU"/>
        </w:rPr>
        <w:t>ГЛАВА Мишкинского МУНИЦИПАЛЬНОГО ОКРУГА</w:t>
      </w:r>
    </w:p>
    <w:p w:rsidR="00E26D5F" w:rsidRPr="00E26D5F" w:rsidRDefault="00E26D5F" w:rsidP="00E26D5F">
      <w:pPr>
        <w:suppressAutoHyphens w:val="0"/>
        <w:spacing w:before="360"/>
        <w:jc w:val="center"/>
        <w:rPr>
          <w:rFonts w:ascii="Liberation Sans" w:hAnsi="Liberation Sans" w:cs="Arial"/>
          <w:b/>
          <w:caps/>
          <w:sz w:val="52"/>
          <w:szCs w:val="52"/>
          <w:lang w:eastAsia="ru-RU"/>
        </w:rPr>
      </w:pPr>
      <w:r w:rsidRPr="00E26D5F">
        <w:rPr>
          <w:rFonts w:ascii="Liberation Sans" w:hAnsi="Liberation Sans" w:cs="Arial"/>
          <w:b/>
          <w:sz w:val="52"/>
          <w:szCs w:val="52"/>
          <w:lang w:eastAsia="ru-RU"/>
        </w:rPr>
        <w:t>ПОСТАНОВЛЕНИЕ</w:t>
      </w:r>
    </w:p>
    <w:p w:rsidR="00E26D5F" w:rsidRPr="00E26D5F" w:rsidRDefault="00E26D5F" w:rsidP="00E26D5F">
      <w:pPr>
        <w:suppressAutoHyphens w:val="0"/>
        <w:spacing w:before="360"/>
        <w:rPr>
          <w:rFonts w:ascii="Liberation Sans" w:hAnsi="Liberation Sans" w:cs="Arial"/>
          <w:sz w:val="26"/>
          <w:szCs w:val="24"/>
          <w:u w:val="single"/>
          <w:lang w:eastAsia="ru-RU"/>
        </w:rPr>
      </w:pPr>
      <w:r w:rsidRPr="00E26D5F">
        <w:rPr>
          <w:rFonts w:ascii="Liberation Sans" w:hAnsi="Liberation Sans" w:cs="Arial"/>
          <w:sz w:val="26"/>
          <w:szCs w:val="24"/>
          <w:u w:val="single"/>
          <w:lang w:eastAsia="ru-RU"/>
        </w:rPr>
        <w:t>от 14 ноября 2022 года № 9</w:t>
      </w:r>
    </w:p>
    <w:p w:rsidR="00E26D5F" w:rsidRPr="00E26D5F" w:rsidRDefault="00E26D5F" w:rsidP="00E26D5F">
      <w:pPr>
        <w:suppressAutoHyphens w:val="0"/>
        <w:rPr>
          <w:rFonts w:ascii="Liberation Sans" w:hAnsi="Liberation Sans" w:cs="Arial"/>
          <w:sz w:val="24"/>
          <w:szCs w:val="24"/>
          <w:lang w:eastAsia="ru-RU"/>
        </w:rPr>
      </w:pPr>
      <w:r w:rsidRPr="00E26D5F">
        <w:rPr>
          <w:rFonts w:ascii="Liberation Sans" w:hAnsi="Liberation Sans" w:cs="Arial"/>
          <w:sz w:val="24"/>
          <w:szCs w:val="24"/>
          <w:lang w:eastAsia="ru-RU"/>
        </w:rPr>
        <w:t xml:space="preserve">              р.п. Мишкино</w:t>
      </w:r>
    </w:p>
    <w:p w:rsidR="00E26D5F" w:rsidRPr="00E26D5F" w:rsidRDefault="00E26D5F" w:rsidP="00E26D5F">
      <w:pPr>
        <w:suppressAutoHyphens w:val="0"/>
        <w:spacing w:before="720"/>
        <w:jc w:val="center"/>
        <w:rPr>
          <w:rFonts w:ascii="Liberation Sans" w:hAnsi="Liberation Sans" w:cs="Arial"/>
          <w:sz w:val="24"/>
          <w:szCs w:val="24"/>
          <w:lang w:eastAsia="ru-RU"/>
        </w:rPr>
      </w:pPr>
      <w:r w:rsidRPr="00E26D5F">
        <w:rPr>
          <w:rFonts w:ascii="Liberation Sans" w:hAnsi="Liberation Sans" w:cs="Arial"/>
          <w:b/>
          <w:bCs/>
          <w:sz w:val="24"/>
          <w:szCs w:val="24"/>
          <w:lang w:eastAsia="ru-RU"/>
        </w:rPr>
        <w:t>О</w:t>
      </w:r>
      <w:r w:rsidRPr="00E26D5F">
        <w:rPr>
          <w:rFonts w:ascii="Liberation Sans" w:hAnsi="Liberation Sans" w:cs="Arial"/>
          <w:sz w:val="24"/>
          <w:szCs w:val="24"/>
          <w:lang w:eastAsia="ru-RU"/>
        </w:rPr>
        <w:t xml:space="preserve"> </w:t>
      </w:r>
      <w:r w:rsidRPr="00E26D5F">
        <w:rPr>
          <w:rFonts w:ascii="Liberation Sans" w:hAnsi="Liberation Sans" w:cs="Arial"/>
          <w:b/>
          <w:bCs/>
          <w:sz w:val="24"/>
          <w:szCs w:val="24"/>
          <w:lang w:eastAsia="ru-RU"/>
        </w:rPr>
        <w:t>проведении публичных слушаний</w:t>
      </w:r>
    </w:p>
    <w:p w:rsidR="00E26D5F" w:rsidRPr="00E26D5F" w:rsidRDefault="00E26D5F" w:rsidP="00E26D5F">
      <w:pPr>
        <w:suppressAutoHyphens w:val="0"/>
        <w:spacing w:before="480"/>
        <w:ind w:firstLine="709"/>
        <w:jc w:val="both"/>
        <w:rPr>
          <w:rFonts w:ascii="Liberation Sans" w:hAnsi="Liberation Sans" w:cs="Arial"/>
          <w:sz w:val="24"/>
          <w:szCs w:val="24"/>
          <w:lang w:eastAsia="ru-RU"/>
        </w:rPr>
      </w:pPr>
      <w:r w:rsidRPr="00E26D5F">
        <w:rPr>
          <w:rFonts w:ascii="Liberation Sans" w:hAnsi="Liberation Sans" w:cs="Arial"/>
          <w:sz w:val="24"/>
          <w:szCs w:val="24"/>
          <w:lang w:eastAsia="ru-RU"/>
        </w:rPr>
        <w:t>В связи с вынесением на рассмотрение Думы Мишкинского муниципального округа Курганской области проекта решения «О бюджете Мишкинского муниципального округа Курганской области на 2023 год и на плановый период 2024 и 2025 годов», в соответствии с Федеральным законом от 06.10.2003г. №131-ФЗ «Об общих принципах организации местного самоуправления в Российской Федерации», решением Думы Мишкинского муниципального округа Курганской области от 05.05.2022г. №10 «Об утверждении Положения о порядке организации и проведения публичных слушаний», ст. 36 Устава Мишкинского муниципального округа Курганской области,</w:t>
      </w:r>
    </w:p>
    <w:p w:rsidR="00E26D5F" w:rsidRPr="00E26D5F" w:rsidRDefault="00E26D5F" w:rsidP="00E26D5F">
      <w:pPr>
        <w:suppressAutoHyphens w:val="0"/>
        <w:rPr>
          <w:rFonts w:ascii="Liberation Sans" w:hAnsi="Liberation Sans" w:cs="Arial"/>
          <w:sz w:val="24"/>
          <w:szCs w:val="24"/>
          <w:lang w:eastAsia="ru-RU"/>
        </w:rPr>
      </w:pPr>
      <w:r w:rsidRPr="00E26D5F">
        <w:rPr>
          <w:rFonts w:ascii="Liberation Sans" w:hAnsi="Liberation Sans" w:cs="Arial"/>
          <w:sz w:val="24"/>
          <w:szCs w:val="24"/>
          <w:lang w:eastAsia="ru-RU"/>
        </w:rPr>
        <w:t>ПОСТАНОВЛЯЮ:</w:t>
      </w:r>
    </w:p>
    <w:p w:rsidR="00E26D5F" w:rsidRPr="00E26D5F" w:rsidRDefault="00E26D5F" w:rsidP="00E26D5F">
      <w:pPr>
        <w:tabs>
          <w:tab w:val="left" w:pos="0"/>
        </w:tabs>
        <w:suppressAutoHyphens w:val="0"/>
        <w:ind w:firstLine="720"/>
        <w:jc w:val="both"/>
        <w:rPr>
          <w:rFonts w:ascii="Liberation Sans" w:hAnsi="Liberation Sans" w:cs="Arial"/>
          <w:sz w:val="24"/>
          <w:szCs w:val="24"/>
          <w:lang w:eastAsia="ru-RU"/>
        </w:rPr>
      </w:pPr>
      <w:r w:rsidRPr="00E26D5F">
        <w:rPr>
          <w:rFonts w:ascii="Liberation Sans" w:hAnsi="Liberation Sans" w:cs="Arial"/>
          <w:sz w:val="24"/>
          <w:szCs w:val="24"/>
          <w:lang w:eastAsia="ru-RU"/>
        </w:rPr>
        <w:t>1.  Назначить публичные слушания по проекту решения Думы Мишкинского муниципального округа Курганской области «О бюджете Мишкинского муниципального округа Курганской области на 2023 год и на плановый период 2024 и 2025 годов» на 16 декабря 2022 года с 10 часов до 12 часов дня.</w:t>
      </w:r>
    </w:p>
    <w:p w:rsidR="00E26D5F" w:rsidRPr="00E26D5F" w:rsidRDefault="00E26D5F" w:rsidP="00E26D5F">
      <w:pPr>
        <w:tabs>
          <w:tab w:val="left" w:pos="0"/>
        </w:tabs>
        <w:suppressAutoHyphens w:val="0"/>
        <w:ind w:left="720"/>
        <w:jc w:val="both"/>
        <w:rPr>
          <w:rFonts w:ascii="Liberation Sans" w:hAnsi="Liberation Sans" w:cs="Arial"/>
          <w:sz w:val="24"/>
          <w:szCs w:val="24"/>
          <w:lang w:eastAsia="ru-RU"/>
        </w:rPr>
      </w:pPr>
      <w:r w:rsidRPr="00E26D5F">
        <w:rPr>
          <w:rFonts w:ascii="Liberation Sans" w:hAnsi="Liberation Sans" w:cs="Arial"/>
          <w:sz w:val="24"/>
          <w:szCs w:val="24"/>
          <w:lang w:eastAsia="ru-RU"/>
        </w:rPr>
        <w:t>2.   Для проведения слушаний создать рабочую группу в составе:</w:t>
      </w:r>
    </w:p>
    <w:p w:rsidR="00E26D5F" w:rsidRPr="00E26D5F" w:rsidRDefault="00E26D5F" w:rsidP="00E26D5F">
      <w:pPr>
        <w:tabs>
          <w:tab w:val="left" w:pos="284"/>
          <w:tab w:val="left" w:pos="567"/>
        </w:tabs>
        <w:suppressAutoHyphens w:val="0"/>
        <w:ind w:left="2552" w:hanging="2552"/>
        <w:jc w:val="both"/>
        <w:rPr>
          <w:rFonts w:ascii="Liberation Sans" w:hAnsi="Liberation Sans" w:cs="Arial"/>
          <w:sz w:val="24"/>
          <w:szCs w:val="24"/>
          <w:lang w:eastAsia="ru-RU"/>
        </w:rPr>
      </w:pPr>
      <w:r w:rsidRPr="00E26D5F">
        <w:rPr>
          <w:rFonts w:ascii="Liberation Sans" w:hAnsi="Liberation Sans" w:cs="Arial"/>
          <w:sz w:val="24"/>
          <w:szCs w:val="24"/>
          <w:lang w:eastAsia="ru-RU"/>
        </w:rPr>
        <w:t xml:space="preserve">      Потапова Е.А. –заместитель Главы Мишкинского муниципального округа - заведующий финансовым   отделом, руководитель рабочей группы; </w:t>
      </w:r>
    </w:p>
    <w:p w:rsidR="00E26D5F" w:rsidRPr="00E26D5F" w:rsidRDefault="00E26D5F" w:rsidP="00E26D5F">
      <w:pPr>
        <w:tabs>
          <w:tab w:val="left" w:pos="284"/>
          <w:tab w:val="left" w:pos="567"/>
        </w:tabs>
        <w:suppressAutoHyphens w:val="0"/>
        <w:ind w:left="2552" w:hanging="2552"/>
        <w:jc w:val="both"/>
        <w:rPr>
          <w:rFonts w:ascii="Liberation Sans" w:hAnsi="Liberation Sans" w:cs="Arial"/>
          <w:sz w:val="24"/>
          <w:szCs w:val="24"/>
          <w:lang w:eastAsia="ru-RU"/>
        </w:rPr>
      </w:pPr>
      <w:r w:rsidRPr="00E26D5F">
        <w:rPr>
          <w:rFonts w:ascii="Liberation Sans" w:hAnsi="Liberation Sans" w:cs="Arial"/>
          <w:sz w:val="24"/>
          <w:szCs w:val="24"/>
          <w:lang w:eastAsia="ru-RU"/>
        </w:rPr>
        <w:t xml:space="preserve">     Коваленко И.А.   – заведующий   сектором   по   бюджету    финансового     отдела Администрации Мишкинского муниципального округа, секретарь рабочей группы;              </w:t>
      </w:r>
    </w:p>
    <w:p w:rsidR="00E26D5F" w:rsidRPr="00E26D5F" w:rsidRDefault="00E26D5F" w:rsidP="00E26D5F">
      <w:pPr>
        <w:suppressAutoHyphens w:val="0"/>
        <w:ind w:left="2552" w:hanging="2552"/>
        <w:rPr>
          <w:rFonts w:ascii="Liberation Sans" w:hAnsi="Liberation Sans" w:cs="Arial"/>
          <w:sz w:val="24"/>
          <w:szCs w:val="24"/>
          <w:lang w:eastAsia="ru-RU"/>
        </w:rPr>
      </w:pPr>
      <w:r w:rsidRPr="00E26D5F">
        <w:rPr>
          <w:rFonts w:ascii="Liberation Sans" w:hAnsi="Liberation Sans" w:cs="Arial"/>
          <w:sz w:val="24"/>
          <w:szCs w:val="24"/>
          <w:lang w:eastAsia="ru-RU"/>
        </w:rPr>
        <w:t xml:space="preserve">      Прокопьев Е.С.    – первый   заместитель Главы Мишкинского муниципального округа;</w:t>
      </w:r>
    </w:p>
    <w:p w:rsidR="00E26D5F" w:rsidRPr="00E26D5F" w:rsidRDefault="00E26D5F" w:rsidP="00E26D5F">
      <w:pPr>
        <w:suppressAutoHyphens w:val="0"/>
        <w:ind w:left="2520" w:hanging="2520"/>
        <w:jc w:val="both"/>
        <w:rPr>
          <w:rFonts w:ascii="Liberation Sans" w:hAnsi="Liberation Sans" w:cs="Arial"/>
          <w:sz w:val="24"/>
          <w:szCs w:val="24"/>
          <w:lang w:eastAsia="ru-RU"/>
        </w:rPr>
      </w:pPr>
      <w:r w:rsidRPr="00E26D5F">
        <w:rPr>
          <w:rFonts w:ascii="Liberation Sans" w:hAnsi="Liberation Sans" w:cs="Arial"/>
          <w:sz w:val="24"/>
          <w:szCs w:val="24"/>
          <w:lang w:eastAsia="ru-RU"/>
        </w:rPr>
        <w:t xml:space="preserve">      Усынина Е.М. - заместитель Главы Мишкинского муниципального округа - заведующий отделом социальной политики, культуры и спорта;</w:t>
      </w:r>
    </w:p>
    <w:p w:rsidR="00E26D5F" w:rsidRPr="00E26D5F" w:rsidRDefault="00E26D5F" w:rsidP="00E26D5F">
      <w:pPr>
        <w:suppressAutoHyphens w:val="0"/>
        <w:ind w:left="2520" w:hanging="2520"/>
        <w:rPr>
          <w:rFonts w:ascii="Liberation Sans" w:hAnsi="Liberation Sans" w:cs="Arial"/>
          <w:sz w:val="24"/>
          <w:szCs w:val="24"/>
          <w:lang w:eastAsia="ru-RU"/>
        </w:rPr>
      </w:pPr>
      <w:r w:rsidRPr="00E26D5F">
        <w:rPr>
          <w:rFonts w:ascii="Liberation Sans" w:hAnsi="Liberation Sans" w:cs="Arial"/>
          <w:sz w:val="24"/>
          <w:szCs w:val="24"/>
          <w:lang w:eastAsia="ru-RU"/>
        </w:rPr>
        <w:t xml:space="preserve">      Фролова М.Н.     – заведующий юридической службы Администрации                                 Мишкинского муниципального округа;</w:t>
      </w:r>
    </w:p>
    <w:p w:rsidR="00E26D5F" w:rsidRPr="00E26D5F" w:rsidRDefault="00E26D5F" w:rsidP="00E26D5F">
      <w:pPr>
        <w:tabs>
          <w:tab w:val="left" w:pos="426"/>
          <w:tab w:val="left" w:pos="2520"/>
        </w:tabs>
        <w:suppressAutoHyphens w:val="0"/>
        <w:ind w:left="2520" w:hanging="2520"/>
        <w:jc w:val="both"/>
        <w:rPr>
          <w:rFonts w:ascii="Liberation Sans" w:hAnsi="Liberation Sans" w:cs="Arial"/>
          <w:sz w:val="24"/>
          <w:szCs w:val="24"/>
          <w:lang w:eastAsia="ru-RU"/>
        </w:rPr>
      </w:pPr>
      <w:r w:rsidRPr="00E26D5F">
        <w:rPr>
          <w:rFonts w:ascii="Liberation Sans" w:hAnsi="Liberation Sans" w:cs="Arial"/>
          <w:sz w:val="24"/>
          <w:szCs w:val="24"/>
          <w:lang w:eastAsia="ru-RU"/>
        </w:rPr>
        <w:t xml:space="preserve">      Ваганова С.В.  – заведующий отделом образования Администрации Мишкинского муниципального округа;</w:t>
      </w:r>
    </w:p>
    <w:p w:rsidR="00E26D5F" w:rsidRPr="00E26D5F" w:rsidRDefault="00E26D5F" w:rsidP="00E26D5F">
      <w:pPr>
        <w:tabs>
          <w:tab w:val="left" w:pos="2520"/>
        </w:tabs>
        <w:suppressAutoHyphens w:val="0"/>
        <w:ind w:left="2520" w:hanging="2520"/>
        <w:jc w:val="both"/>
        <w:rPr>
          <w:rFonts w:ascii="Liberation Sans" w:hAnsi="Liberation Sans" w:cs="Arial"/>
          <w:sz w:val="22"/>
          <w:szCs w:val="22"/>
          <w:lang w:eastAsia="ru-RU"/>
        </w:rPr>
      </w:pPr>
      <w:r w:rsidRPr="00E26D5F">
        <w:rPr>
          <w:rFonts w:ascii="Liberation Sans" w:hAnsi="Liberation Sans" w:cs="Arial"/>
          <w:sz w:val="24"/>
          <w:szCs w:val="24"/>
          <w:lang w:eastAsia="ru-RU"/>
        </w:rPr>
        <w:lastRenderedPageBreak/>
        <w:t xml:space="preserve">      Микерин А.В. –председатель комитета по управлению муниципальным имуществом Администрации Мишкинского муниципального округа;</w:t>
      </w:r>
    </w:p>
    <w:p w:rsidR="00E26D5F" w:rsidRPr="00E26D5F" w:rsidRDefault="00E26D5F" w:rsidP="00E26D5F">
      <w:pPr>
        <w:tabs>
          <w:tab w:val="left" w:pos="0"/>
        </w:tabs>
        <w:suppressAutoHyphens w:val="0"/>
        <w:jc w:val="both"/>
        <w:rPr>
          <w:rFonts w:ascii="Liberation Sans" w:hAnsi="Liberation Sans" w:cs="Arial"/>
          <w:sz w:val="24"/>
          <w:szCs w:val="24"/>
          <w:lang w:eastAsia="ru-RU"/>
        </w:rPr>
      </w:pPr>
      <w:r w:rsidRPr="00E26D5F">
        <w:rPr>
          <w:rFonts w:ascii="Liberation Sans" w:hAnsi="Liberation Sans" w:cs="Arial"/>
          <w:sz w:val="24"/>
          <w:szCs w:val="24"/>
          <w:lang w:eastAsia="ru-RU"/>
        </w:rPr>
        <w:t xml:space="preserve">      Кондаков А.Б.    – заведующий отделом сельского хозяйства Администрации </w:t>
      </w:r>
    </w:p>
    <w:p w:rsidR="00E26D5F" w:rsidRPr="00E26D5F" w:rsidRDefault="00E26D5F" w:rsidP="00E26D5F">
      <w:pPr>
        <w:tabs>
          <w:tab w:val="left" w:pos="0"/>
        </w:tabs>
        <w:suppressAutoHyphens w:val="0"/>
        <w:jc w:val="both"/>
        <w:rPr>
          <w:rFonts w:ascii="Liberation Sans" w:hAnsi="Liberation Sans" w:cs="Arial"/>
          <w:sz w:val="24"/>
          <w:szCs w:val="24"/>
          <w:lang w:eastAsia="ru-RU"/>
        </w:rPr>
      </w:pPr>
      <w:r w:rsidRPr="00E26D5F">
        <w:rPr>
          <w:rFonts w:ascii="Liberation Sans" w:hAnsi="Liberation Sans" w:cs="Arial"/>
          <w:sz w:val="24"/>
          <w:szCs w:val="24"/>
          <w:lang w:eastAsia="ru-RU"/>
        </w:rPr>
        <w:t xml:space="preserve">                                      Мишкинского муниципального округа.</w:t>
      </w:r>
    </w:p>
    <w:p w:rsidR="00E26D5F" w:rsidRPr="00E26D5F" w:rsidRDefault="00E26D5F" w:rsidP="00E26D5F">
      <w:pPr>
        <w:tabs>
          <w:tab w:val="left" w:pos="0"/>
          <w:tab w:val="left" w:pos="2552"/>
        </w:tabs>
        <w:suppressAutoHyphens w:val="0"/>
        <w:ind w:firstLine="720"/>
        <w:jc w:val="both"/>
        <w:rPr>
          <w:rFonts w:ascii="Liberation Sans" w:hAnsi="Liberation Sans" w:cs="Arial"/>
          <w:sz w:val="24"/>
          <w:szCs w:val="24"/>
          <w:lang w:eastAsia="ru-RU"/>
        </w:rPr>
      </w:pPr>
      <w:r w:rsidRPr="00E26D5F">
        <w:rPr>
          <w:rFonts w:ascii="Liberation Sans" w:hAnsi="Liberation Sans" w:cs="Arial"/>
          <w:sz w:val="24"/>
          <w:szCs w:val="24"/>
          <w:lang w:eastAsia="ru-RU"/>
        </w:rPr>
        <w:t>3. Опубликовать настоящее постановление совместно с проектом решения Думы Мишкинского муниципального округа Курганской области «О бюджете Мишкинского муниципального округа Курганской области на 2023 год и на плановый период 2024 и 2025 годов» в информационном бюллетене «Официальный вестник Администрации Мишкинского муниципального округа Курганской области» и разместить на официальном сайте Администрации Мишкинского муниципального округа Курганской области в сети Интернет в срок не позднее 25 ноября 2022 года.</w:t>
      </w:r>
    </w:p>
    <w:p w:rsidR="00E26D5F" w:rsidRPr="00E26D5F" w:rsidRDefault="00E26D5F" w:rsidP="00E26D5F">
      <w:pPr>
        <w:tabs>
          <w:tab w:val="left" w:pos="0"/>
        </w:tabs>
        <w:suppressAutoHyphens w:val="0"/>
        <w:ind w:firstLine="720"/>
        <w:jc w:val="both"/>
        <w:rPr>
          <w:rFonts w:ascii="Liberation Sans" w:hAnsi="Liberation Sans" w:cs="Arial"/>
          <w:sz w:val="24"/>
          <w:szCs w:val="24"/>
          <w:lang w:eastAsia="ru-RU"/>
        </w:rPr>
      </w:pPr>
      <w:r w:rsidRPr="00E26D5F">
        <w:rPr>
          <w:rFonts w:ascii="Liberation Sans" w:hAnsi="Liberation Sans" w:cs="Arial"/>
          <w:sz w:val="24"/>
          <w:szCs w:val="24"/>
          <w:lang w:eastAsia="ru-RU"/>
        </w:rPr>
        <w:t>4.  Постановление вступает в силу со дня его подписания.</w:t>
      </w:r>
    </w:p>
    <w:p w:rsidR="00E26D5F" w:rsidRPr="00E26D5F" w:rsidRDefault="00E26D5F" w:rsidP="00E26D5F">
      <w:pPr>
        <w:tabs>
          <w:tab w:val="left" w:pos="0"/>
          <w:tab w:val="left" w:pos="360"/>
        </w:tabs>
        <w:suppressAutoHyphens w:val="0"/>
        <w:jc w:val="both"/>
        <w:rPr>
          <w:rFonts w:ascii="Liberation Sans" w:hAnsi="Liberation Sans" w:cs="Arial"/>
          <w:sz w:val="24"/>
          <w:szCs w:val="24"/>
          <w:lang w:eastAsia="ru-RU"/>
        </w:rPr>
      </w:pPr>
      <w:r w:rsidRPr="00E26D5F">
        <w:rPr>
          <w:rFonts w:ascii="Liberation Sans" w:hAnsi="Liberation Sans" w:cs="Arial"/>
          <w:sz w:val="24"/>
          <w:szCs w:val="24"/>
          <w:lang w:eastAsia="ru-RU"/>
        </w:rPr>
        <w:t xml:space="preserve">           5.  Контроль за исполнением настоящего постановления оставляю за собой.</w:t>
      </w:r>
    </w:p>
    <w:p w:rsidR="00E26D5F" w:rsidRPr="00E26D5F" w:rsidRDefault="00E26D5F" w:rsidP="00E26D5F">
      <w:pPr>
        <w:tabs>
          <w:tab w:val="left" w:pos="0"/>
          <w:tab w:val="left" w:pos="360"/>
        </w:tabs>
        <w:suppressAutoHyphens w:val="0"/>
        <w:jc w:val="both"/>
        <w:rPr>
          <w:rFonts w:ascii="Liberation Sans" w:hAnsi="Liberation Sans" w:cs="Arial"/>
          <w:sz w:val="24"/>
          <w:szCs w:val="24"/>
          <w:lang w:eastAsia="ru-RU"/>
        </w:rPr>
      </w:pPr>
    </w:p>
    <w:p w:rsidR="00E26D5F" w:rsidRPr="00E26D5F" w:rsidRDefault="00E26D5F" w:rsidP="00E26D5F">
      <w:pPr>
        <w:tabs>
          <w:tab w:val="left" w:pos="0"/>
          <w:tab w:val="left" w:pos="360"/>
        </w:tabs>
        <w:suppressAutoHyphens w:val="0"/>
        <w:jc w:val="both"/>
        <w:rPr>
          <w:rFonts w:ascii="Liberation Sans" w:hAnsi="Liberation Sans" w:cs="Arial"/>
          <w:sz w:val="24"/>
          <w:szCs w:val="24"/>
          <w:lang w:eastAsia="ru-RU"/>
        </w:rPr>
      </w:pPr>
    </w:p>
    <w:p w:rsidR="00E26D5F" w:rsidRPr="00E26D5F" w:rsidRDefault="00E26D5F" w:rsidP="00E26D5F">
      <w:pPr>
        <w:tabs>
          <w:tab w:val="left" w:pos="0"/>
          <w:tab w:val="left" w:pos="360"/>
        </w:tabs>
        <w:suppressAutoHyphens w:val="0"/>
        <w:jc w:val="both"/>
        <w:rPr>
          <w:rFonts w:ascii="Liberation Sans" w:hAnsi="Liberation Sans" w:cs="Arial"/>
          <w:sz w:val="24"/>
          <w:szCs w:val="24"/>
          <w:lang w:eastAsia="ru-RU"/>
        </w:rPr>
      </w:pPr>
    </w:p>
    <w:p w:rsidR="00E26D5F" w:rsidRPr="00E26D5F" w:rsidRDefault="00E26D5F" w:rsidP="00E26D5F">
      <w:pPr>
        <w:tabs>
          <w:tab w:val="left" w:pos="0"/>
        </w:tabs>
        <w:suppressAutoHyphens w:val="0"/>
        <w:jc w:val="both"/>
        <w:rPr>
          <w:rFonts w:ascii="Liberation Sans" w:hAnsi="Liberation Sans" w:cs="Arial"/>
          <w:sz w:val="24"/>
          <w:szCs w:val="24"/>
          <w:lang w:eastAsia="ru-RU"/>
        </w:rPr>
      </w:pPr>
      <w:r w:rsidRPr="00E26D5F">
        <w:rPr>
          <w:rFonts w:ascii="Liberation Sans" w:hAnsi="Liberation Sans" w:cs="Arial"/>
          <w:sz w:val="24"/>
          <w:szCs w:val="24"/>
          <w:lang w:eastAsia="ru-RU"/>
        </w:rPr>
        <w:t xml:space="preserve">                        Глава</w:t>
      </w:r>
    </w:p>
    <w:p w:rsidR="00E26D5F" w:rsidRPr="00E26D5F" w:rsidRDefault="00E26D5F" w:rsidP="00E26D5F">
      <w:pPr>
        <w:tabs>
          <w:tab w:val="left" w:pos="0"/>
        </w:tabs>
        <w:suppressAutoHyphens w:val="0"/>
        <w:jc w:val="both"/>
        <w:rPr>
          <w:rFonts w:ascii="Liberation Sans" w:hAnsi="Liberation Sans" w:cs="Arial"/>
          <w:sz w:val="24"/>
          <w:szCs w:val="24"/>
          <w:lang w:eastAsia="ru-RU"/>
        </w:rPr>
      </w:pPr>
      <w:r w:rsidRPr="00E26D5F">
        <w:rPr>
          <w:rFonts w:ascii="Liberation Sans" w:hAnsi="Liberation Sans" w:cs="Arial"/>
          <w:sz w:val="24"/>
          <w:szCs w:val="24"/>
          <w:lang w:eastAsia="ru-RU"/>
        </w:rPr>
        <w:t xml:space="preserve"> Мишкинского муниципального округа</w:t>
      </w:r>
    </w:p>
    <w:p w:rsidR="00E26D5F" w:rsidRPr="00E26D5F" w:rsidRDefault="00E26D5F" w:rsidP="00E26D5F">
      <w:pPr>
        <w:tabs>
          <w:tab w:val="left" w:pos="0"/>
        </w:tabs>
        <w:suppressAutoHyphens w:val="0"/>
        <w:jc w:val="both"/>
        <w:rPr>
          <w:rFonts w:ascii="Liberation Sans" w:hAnsi="Liberation Sans" w:cs="Arial"/>
          <w:sz w:val="24"/>
          <w:szCs w:val="24"/>
          <w:lang w:eastAsia="ru-RU"/>
        </w:rPr>
      </w:pPr>
      <w:r w:rsidRPr="00E26D5F">
        <w:rPr>
          <w:rFonts w:ascii="Liberation Sans" w:hAnsi="Liberation Sans" w:cs="Arial"/>
          <w:sz w:val="24"/>
          <w:szCs w:val="24"/>
          <w:lang w:eastAsia="ru-RU"/>
        </w:rPr>
        <w:t xml:space="preserve">             Курганской области                                                                     </w:t>
      </w:r>
      <w:r>
        <w:rPr>
          <w:rFonts w:ascii="Liberation Sans" w:hAnsi="Liberation Sans" w:cs="Arial"/>
          <w:sz w:val="24"/>
          <w:szCs w:val="24"/>
          <w:lang w:eastAsia="ru-RU"/>
        </w:rPr>
        <w:t xml:space="preserve">                 </w:t>
      </w:r>
      <w:r w:rsidRPr="00E26D5F">
        <w:rPr>
          <w:rFonts w:ascii="Liberation Sans" w:hAnsi="Liberation Sans" w:cs="Arial"/>
          <w:sz w:val="24"/>
          <w:szCs w:val="24"/>
          <w:lang w:eastAsia="ru-RU"/>
        </w:rPr>
        <w:t>Д.В. Мамонтов</w:t>
      </w:r>
    </w:p>
    <w:p w:rsidR="00E26D5F" w:rsidRPr="00E26D5F" w:rsidRDefault="00E26D5F" w:rsidP="00E26D5F">
      <w:pPr>
        <w:tabs>
          <w:tab w:val="left" w:pos="0"/>
        </w:tabs>
        <w:suppressAutoHyphens w:val="0"/>
        <w:jc w:val="both"/>
        <w:rPr>
          <w:rFonts w:ascii="Liberation Sans" w:hAnsi="Liberation Sans" w:cs="Arial"/>
          <w:sz w:val="24"/>
          <w:szCs w:val="24"/>
          <w:lang w:eastAsia="ru-RU"/>
        </w:rPr>
      </w:pPr>
    </w:p>
    <w:p w:rsidR="00E26D5F" w:rsidRPr="00E26D5F" w:rsidRDefault="00E26D5F" w:rsidP="00E26D5F">
      <w:pPr>
        <w:tabs>
          <w:tab w:val="left" w:pos="0"/>
        </w:tabs>
        <w:suppressAutoHyphens w:val="0"/>
        <w:jc w:val="both"/>
        <w:rPr>
          <w:rFonts w:ascii="Liberation Sans" w:hAnsi="Liberation Sans" w:cs="Arial"/>
          <w:sz w:val="24"/>
          <w:szCs w:val="24"/>
          <w:lang w:eastAsia="ru-RU"/>
        </w:rPr>
      </w:pPr>
    </w:p>
    <w:p w:rsidR="00E26D5F" w:rsidRPr="00E26D5F" w:rsidRDefault="00E26D5F" w:rsidP="00E26D5F">
      <w:pPr>
        <w:suppressAutoHyphens w:val="0"/>
        <w:rPr>
          <w:rFonts w:ascii="Liberation Sans" w:hAnsi="Liberation Sans" w:cs="Arial"/>
          <w:szCs w:val="24"/>
          <w:lang w:eastAsia="ru-RU"/>
        </w:rPr>
      </w:pPr>
      <w:r w:rsidRPr="00E26D5F">
        <w:rPr>
          <w:rFonts w:ascii="Liberation Sans" w:hAnsi="Liberation Sans" w:cs="Arial"/>
          <w:szCs w:val="24"/>
          <w:lang w:eastAsia="ru-RU"/>
        </w:rPr>
        <w:t>Потапова Е.А.</w:t>
      </w:r>
    </w:p>
    <w:p w:rsidR="00E26D5F" w:rsidRPr="00E26D5F" w:rsidRDefault="00E26D5F" w:rsidP="00E26D5F">
      <w:pPr>
        <w:suppressAutoHyphens w:val="0"/>
        <w:rPr>
          <w:rFonts w:ascii="Liberation Sans" w:hAnsi="Liberation Sans" w:cs="Arial"/>
          <w:szCs w:val="24"/>
          <w:lang w:eastAsia="ru-RU"/>
        </w:rPr>
      </w:pPr>
      <w:r w:rsidRPr="00E26D5F">
        <w:rPr>
          <w:rFonts w:ascii="Liberation Sans" w:hAnsi="Liberation Sans" w:cs="Arial"/>
          <w:szCs w:val="24"/>
          <w:lang w:eastAsia="ru-RU"/>
        </w:rPr>
        <w:t>32703</w:t>
      </w:r>
    </w:p>
    <w:p w:rsidR="00E26D5F" w:rsidRDefault="00E26D5F" w:rsidP="004025C5">
      <w:pPr>
        <w:tabs>
          <w:tab w:val="left" w:pos="8280"/>
        </w:tabs>
        <w:suppressAutoHyphens w:val="0"/>
        <w:rPr>
          <w:rFonts w:ascii="Liberation Sans" w:hAnsi="Liberation Sans" w:cs="Arial"/>
          <w:sz w:val="24"/>
          <w:szCs w:val="24"/>
          <w:lang w:eastAsia="ru-RU"/>
        </w:rPr>
      </w:pPr>
    </w:p>
    <w:p w:rsidR="00E26D5F" w:rsidRDefault="00E26D5F" w:rsidP="004025C5">
      <w:pPr>
        <w:tabs>
          <w:tab w:val="left" w:pos="8280"/>
        </w:tabs>
        <w:suppressAutoHyphens w:val="0"/>
        <w:rPr>
          <w:rFonts w:ascii="Liberation Sans" w:hAnsi="Liberation Sans" w:cs="Arial"/>
          <w:sz w:val="24"/>
          <w:szCs w:val="24"/>
          <w:lang w:eastAsia="ru-RU"/>
        </w:rPr>
      </w:pPr>
    </w:p>
    <w:p w:rsidR="00033675" w:rsidRPr="004025C5" w:rsidRDefault="00033675" w:rsidP="004025C5">
      <w:pPr>
        <w:tabs>
          <w:tab w:val="left" w:pos="8280"/>
        </w:tabs>
        <w:suppressAutoHyphens w:val="0"/>
        <w:rPr>
          <w:rFonts w:ascii="Liberation Sans" w:hAnsi="Liberation Sans" w:cs="Arial"/>
          <w:sz w:val="24"/>
          <w:szCs w:val="24"/>
          <w:lang w:eastAsia="ru-RU"/>
        </w:rPr>
      </w:pPr>
      <w:r>
        <w:rPr>
          <w:rFonts w:ascii="Liberation Sans" w:hAnsi="Liberation Sans" w:cs="Arial"/>
          <w:sz w:val="24"/>
          <w:szCs w:val="24"/>
          <w:lang w:eastAsia="ru-RU"/>
        </w:rPr>
        <w:t xml:space="preserve">                                                                                                                                          </w:t>
      </w:r>
      <w:r w:rsidR="00E26D5F">
        <w:rPr>
          <w:rFonts w:ascii="Liberation Sans" w:hAnsi="Liberation Sans" w:cs="Arial"/>
          <w:sz w:val="24"/>
          <w:szCs w:val="24"/>
          <w:lang w:eastAsia="ru-RU"/>
        </w:rPr>
        <w:t xml:space="preserve">    </w:t>
      </w:r>
      <w:r>
        <w:rPr>
          <w:rFonts w:ascii="Liberation Sans" w:hAnsi="Liberation Sans" w:cs="Arial"/>
          <w:sz w:val="24"/>
          <w:szCs w:val="24"/>
          <w:lang w:eastAsia="ru-RU"/>
        </w:rPr>
        <w:t>ПРОЕКТ</w:t>
      </w:r>
    </w:p>
    <w:p w:rsidR="000E25DF" w:rsidRPr="000E25DF" w:rsidRDefault="000E25DF" w:rsidP="000E25DF">
      <w:pPr>
        <w:suppressAutoHyphens w:val="0"/>
        <w:jc w:val="center"/>
        <w:rPr>
          <w:rFonts w:ascii="Liberation Sans" w:eastAsia="Tahoma" w:hAnsi="Liberation Sans" w:cs="Tahoma"/>
          <w:lang w:val="en-US" w:eastAsia="ru-RU"/>
        </w:rPr>
      </w:pPr>
      <w:bookmarkStart w:id="1" w:name="Par1"/>
      <w:bookmarkEnd w:id="1"/>
      <w:r>
        <w:rPr>
          <w:rFonts w:ascii="Liberation Sans" w:eastAsia="Tahoma" w:hAnsi="Liberation Sans" w:cs="Tahoma"/>
          <w:noProof/>
          <w:lang w:eastAsia="ru-RU"/>
        </w:rPr>
        <w:drawing>
          <wp:inline distT="0" distB="0" distL="0" distR="0" wp14:anchorId="4758C967" wp14:editId="34333FCC">
            <wp:extent cx="533400" cy="533400"/>
            <wp:effectExtent l="0" t="0" r="0" b="0"/>
            <wp:docPr id="17" name="Рисунок 17"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0E25DF" w:rsidRPr="000E25DF" w:rsidRDefault="000E25DF" w:rsidP="000E25DF">
      <w:pPr>
        <w:suppressAutoHyphens w:val="0"/>
        <w:jc w:val="center"/>
        <w:rPr>
          <w:rFonts w:ascii="Liberation Sans" w:eastAsia="Tahoma" w:hAnsi="Liberation Sans" w:cs="Tahoma"/>
          <w:lang w:eastAsia="ru-RU"/>
        </w:rPr>
      </w:pPr>
    </w:p>
    <w:p w:rsidR="000E25DF" w:rsidRPr="000E25DF" w:rsidRDefault="000E25DF" w:rsidP="000E25DF">
      <w:pPr>
        <w:suppressAutoHyphens w:val="0"/>
        <w:jc w:val="center"/>
        <w:rPr>
          <w:rFonts w:ascii="Liberation Sans" w:eastAsia="Tahoma" w:hAnsi="Liberation Sans" w:cs="Tahoma"/>
          <w:b/>
          <w:sz w:val="28"/>
          <w:lang w:eastAsia="ru-RU"/>
        </w:rPr>
      </w:pPr>
      <w:r w:rsidRPr="000E25DF">
        <w:rPr>
          <w:rFonts w:ascii="Liberation Sans" w:eastAsia="Tahoma" w:hAnsi="Liberation Sans" w:cs="Tahoma"/>
          <w:b/>
          <w:sz w:val="28"/>
          <w:lang w:eastAsia="ru-RU"/>
        </w:rPr>
        <w:t>КУРГАНСКАЯ ОБЛАСТЬ</w:t>
      </w:r>
    </w:p>
    <w:p w:rsidR="000E25DF" w:rsidRPr="000E25DF" w:rsidRDefault="000E25DF" w:rsidP="000E25DF">
      <w:pPr>
        <w:suppressAutoHyphens w:val="0"/>
        <w:jc w:val="center"/>
        <w:rPr>
          <w:rFonts w:ascii="Liberation Sans" w:eastAsia="Tahoma" w:hAnsi="Liberation Sans" w:cs="Tahoma"/>
          <w:sz w:val="28"/>
          <w:lang w:eastAsia="ru-RU"/>
        </w:rPr>
      </w:pPr>
      <w:r w:rsidRPr="000E25DF">
        <w:rPr>
          <w:rFonts w:ascii="Liberation Sans" w:eastAsia="Tahoma" w:hAnsi="Liberation Sans" w:cs="Tahoma"/>
          <w:b/>
          <w:sz w:val="28"/>
          <w:lang w:eastAsia="ru-RU"/>
        </w:rPr>
        <w:t xml:space="preserve"> МИШКИНСКИЙ МУНИЦИПАЛЬНЫЙ ОКРУГ</w:t>
      </w:r>
    </w:p>
    <w:p w:rsidR="000E25DF" w:rsidRPr="000E25DF" w:rsidRDefault="000E25DF" w:rsidP="000E25DF">
      <w:pPr>
        <w:suppressAutoHyphens w:val="0"/>
        <w:jc w:val="center"/>
        <w:rPr>
          <w:rFonts w:ascii="Liberation Sans" w:eastAsia="Tahoma" w:hAnsi="Liberation Sans" w:cs="Tahoma"/>
          <w:b/>
          <w:sz w:val="28"/>
          <w:lang w:eastAsia="ru-RU"/>
        </w:rPr>
      </w:pPr>
      <w:r w:rsidRPr="000E25DF">
        <w:rPr>
          <w:rFonts w:ascii="Liberation Sans" w:eastAsia="Tahoma" w:hAnsi="Liberation Sans" w:cs="Tahoma"/>
          <w:b/>
          <w:sz w:val="28"/>
          <w:lang w:eastAsia="ru-RU"/>
        </w:rPr>
        <w:t xml:space="preserve">ДУМА МИШКИНСКОГО МУНИЦИПАЛЬНОГО ОКРУГА </w:t>
      </w:r>
    </w:p>
    <w:p w:rsidR="000E25DF" w:rsidRPr="000E25DF" w:rsidRDefault="000E25DF" w:rsidP="000E25DF">
      <w:pPr>
        <w:suppressAutoHyphens w:val="0"/>
        <w:jc w:val="center"/>
        <w:rPr>
          <w:rFonts w:ascii="Liberation Sans" w:eastAsia="Tahoma" w:hAnsi="Liberation Sans" w:cs="Tahoma"/>
          <w:b/>
          <w:sz w:val="28"/>
          <w:lang w:eastAsia="ru-RU"/>
        </w:rPr>
      </w:pPr>
    </w:p>
    <w:p w:rsidR="000E25DF" w:rsidRPr="000E25DF" w:rsidRDefault="000E25DF" w:rsidP="000E25DF">
      <w:pPr>
        <w:keepNext/>
        <w:suppressAutoHyphens w:val="0"/>
        <w:ind w:left="576" w:hanging="576"/>
        <w:jc w:val="center"/>
        <w:outlineLvl w:val="1"/>
        <w:rPr>
          <w:rFonts w:ascii="Liberation Sans" w:eastAsia="Tahoma" w:hAnsi="Liberation Sans" w:cs="Tahoma"/>
          <w:b/>
          <w:bCs/>
          <w:sz w:val="40"/>
          <w:szCs w:val="24"/>
          <w:lang w:eastAsia="ru-RU"/>
        </w:rPr>
      </w:pPr>
      <w:r w:rsidRPr="000E25DF">
        <w:rPr>
          <w:rFonts w:ascii="Liberation Sans" w:eastAsia="Tahoma" w:hAnsi="Liberation Sans" w:cs="Tahoma"/>
          <w:b/>
          <w:bCs/>
          <w:sz w:val="40"/>
          <w:szCs w:val="24"/>
          <w:lang w:eastAsia="ru-RU"/>
        </w:rPr>
        <w:t>Р Е Ш Е Н И Е</w:t>
      </w:r>
    </w:p>
    <w:p w:rsidR="000E25DF" w:rsidRPr="000E25DF" w:rsidRDefault="000E25DF" w:rsidP="000E25DF">
      <w:pPr>
        <w:suppressAutoHyphens w:val="0"/>
        <w:rPr>
          <w:rFonts w:ascii="Liberation Sans" w:eastAsia="Tahoma" w:hAnsi="Liberation Sans" w:cs="Tahoma"/>
          <w:lang w:eastAsia="ru-RU"/>
        </w:rPr>
      </w:pPr>
    </w:p>
    <w:p w:rsidR="000E25DF" w:rsidRPr="000E25DF" w:rsidRDefault="000E25DF" w:rsidP="000E25DF">
      <w:pPr>
        <w:suppressAutoHyphens w:val="0"/>
        <w:rPr>
          <w:rFonts w:ascii="Liberation Sans" w:eastAsia="Tahoma" w:hAnsi="Liberation Sans" w:cs="Tahoma"/>
          <w:lang w:eastAsia="ru-RU"/>
        </w:rPr>
      </w:pPr>
    </w:p>
    <w:p w:rsidR="000E25DF" w:rsidRPr="000E25DF" w:rsidRDefault="000E25DF" w:rsidP="000E25DF">
      <w:pPr>
        <w:suppressAutoHyphens w:val="0"/>
        <w:jc w:val="both"/>
        <w:rPr>
          <w:rFonts w:ascii="Liberation Sans" w:eastAsia="Tahoma" w:hAnsi="Liberation Sans" w:cs="Tahoma"/>
          <w:b/>
          <w:bCs/>
          <w:sz w:val="24"/>
          <w:lang w:eastAsia="ru-RU"/>
        </w:rPr>
      </w:pPr>
      <w:r w:rsidRPr="000E25DF">
        <w:rPr>
          <w:rFonts w:ascii="Liberation Sans" w:eastAsia="Tahoma" w:hAnsi="Liberation Sans" w:cs="Tahoma"/>
          <w:b/>
          <w:bCs/>
          <w:sz w:val="24"/>
          <w:lang w:eastAsia="ru-RU"/>
        </w:rPr>
        <w:t>от ____________</w:t>
      </w:r>
      <w:r w:rsidRPr="000E25DF">
        <w:rPr>
          <w:rFonts w:ascii="Liberation Sans" w:eastAsia="Tahoma" w:hAnsi="Liberation Sans" w:cs="Tahoma"/>
          <w:bCs/>
          <w:sz w:val="24"/>
          <w:lang w:eastAsia="ru-RU"/>
        </w:rPr>
        <w:t xml:space="preserve"> </w:t>
      </w:r>
      <w:r w:rsidRPr="000E25DF">
        <w:rPr>
          <w:rFonts w:ascii="Liberation Sans" w:eastAsia="Tahoma" w:hAnsi="Liberation Sans" w:cs="Tahoma"/>
          <w:b/>
          <w:bCs/>
          <w:sz w:val="24"/>
          <w:lang w:eastAsia="ru-RU"/>
        </w:rPr>
        <w:t>2022 года № _____</w:t>
      </w:r>
    </w:p>
    <w:p w:rsidR="000E25DF" w:rsidRPr="000E25DF" w:rsidRDefault="000E25DF" w:rsidP="000E25DF">
      <w:pPr>
        <w:suppressAutoHyphens w:val="0"/>
        <w:jc w:val="both"/>
        <w:rPr>
          <w:rFonts w:ascii="Liberation Sans" w:eastAsia="Tahoma" w:hAnsi="Liberation Sans" w:cs="Tahoma"/>
          <w:bCs/>
          <w:sz w:val="24"/>
          <w:lang w:eastAsia="ru-RU"/>
        </w:rPr>
      </w:pPr>
      <w:r w:rsidRPr="000E25DF">
        <w:rPr>
          <w:rFonts w:ascii="Liberation Sans" w:eastAsia="Tahoma" w:hAnsi="Liberation Sans" w:cs="Tahoma"/>
          <w:b/>
          <w:bCs/>
          <w:sz w:val="24"/>
          <w:lang w:eastAsia="ru-RU"/>
        </w:rPr>
        <w:t xml:space="preserve">                    </w:t>
      </w:r>
      <w:r w:rsidRPr="000E25DF">
        <w:rPr>
          <w:rFonts w:ascii="Liberation Sans" w:eastAsia="Tahoma" w:hAnsi="Liberation Sans" w:cs="Tahoma"/>
          <w:bCs/>
          <w:sz w:val="24"/>
          <w:lang w:eastAsia="ru-RU"/>
        </w:rPr>
        <w:t>р.п. Мишкино</w:t>
      </w:r>
    </w:p>
    <w:p w:rsidR="000E25DF" w:rsidRPr="000E25DF" w:rsidRDefault="000E25DF" w:rsidP="00E26D5F">
      <w:pPr>
        <w:suppressAutoHyphens w:val="0"/>
        <w:rPr>
          <w:rFonts w:ascii="Liberation Sans" w:eastAsia="Tahoma" w:hAnsi="Liberation Sans" w:cs="Tahoma"/>
          <w:b/>
          <w:lang w:eastAsia="ru-RU"/>
        </w:rPr>
      </w:pPr>
    </w:p>
    <w:p w:rsidR="000E25DF" w:rsidRPr="000E25DF" w:rsidRDefault="000E25DF" w:rsidP="000E25DF">
      <w:pPr>
        <w:suppressAutoHyphens w:val="0"/>
        <w:ind w:right="-1"/>
        <w:jc w:val="center"/>
        <w:rPr>
          <w:rFonts w:ascii="Liberation Sans" w:eastAsia="Tahoma" w:hAnsi="Liberation Sans" w:cs="Tahoma"/>
          <w:b/>
          <w:bCs/>
          <w:sz w:val="24"/>
          <w:szCs w:val="24"/>
          <w:lang w:eastAsia="ru-RU"/>
        </w:rPr>
      </w:pPr>
      <w:r w:rsidRPr="000E25DF">
        <w:rPr>
          <w:rFonts w:ascii="Liberation Sans" w:eastAsia="Tahoma" w:hAnsi="Liberation Sans" w:cs="Tahoma"/>
          <w:b/>
          <w:bCs/>
          <w:sz w:val="32"/>
          <w:szCs w:val="32"/>
          <w:lang w:eastAsia="ru-RU"/>
        </w:rPr>
        <w:t xml:space="preserve"> </w:t>
      </w:r>
      <w:r w:rsidRPr="000E25DF">
        <w:rPr>
          <w:rFonts w:ascii="Liberation Sans" w:eastAsia="Tahoma" w:hAnsi="Liberation Sans" w:cs="Tahoma"/>
          <w:b/>
          <w:bCs/>
          <w:sz w:val="24"/>
          <w:szCs w:val="24"/>
          <w:lang w:eastAsia="ru-RU"/>
        </w:rPr>
        <w:t>О БЮДЖЕТЕ МИШКИНСКОГО МУНИЦИПАЛЬНОГО ОКРУГА</w:t>
      </w:r>
    </w:p>
    <w:p w:rsidR="000E25DF" w:rsidRPr="000E25DF" w:rsidRDefault="000E25DF" w:rsidP="000E25DF">
      <w:pPr>
        <w:suppressAutoHyphens w:val="0"/>
        <w:ind w:right="-1"/>
        <w:jc w:val="center"/>
        <w:rPr>
          <w:rFonts w:ascii="Liberation Sans" w:eastAsia="Tahoma" w:hAnsi="Liberation Sans" w:cs="Tahoma"/>
          <w:b/>
          <w:bCs/>
          <w:sz w:val="24"/>
          <w:szCs w:val="24"/>
          <w:lang w:eastAsia="ru-RU"/>
        </w:rPr>
      </w:pPr>
      <w:r w:rsidRPr="000E25DF">
        <w:rPr>
          <w:rFonts w:ascii="Liberation Sans" w:eastAsia="Tahoma" w:hAnsi="Liberation Sans" w:cs="Tahoma"/>
          <w:b/>
          <w:bCs/>
          <w:sz w:val="24"/>
          <w:szCs w:val="24"/>
          <w:lang w:eastAsia="ru-RU"/>
        </w:rPr>
        <w:t xml:space="preserve">КУРГАНСКОЙ ОБЛАСТИ НА 2023 ГОД И НА ПЛАНОВЫЙ ПЕРИОД </w:t>
      </w:r>
    </w:p>
    <w:p w:rsidR="000E25DF" w:rsidRPr="000E25DF" w:rsidRDefault="000E25DF" w:rsidP="000E25DF">
      <w:pPr>
        <w:suppressAutoHyphens w:val="0"/>
        <w:ind w:right="-1"/>
        <w:jc w:val="center"/>
        <w:rPr>
          <w:rFonts w:ascii="Liberation Sans" w:eastAsia="Tahoma" w:hAnsi="Liberation Sans" w:cs="Tahoma"/>
          <w:b/>
          <w:bCs/>
          <w:sz w:val="24"/>
          <w:szCs w:val="24"/>
          <w:lang w:eastAsia="ru-RU"/>
        </w:rPr>
      </w:pPr>
      <w:r w:rsidRPr="000E25DF">
        <w:rPr>
          <w:rFonts w:ascii="Liberation Sans" w:eastAsia="Tahoma" w:hAnsi="Liberation Sans" w:cs="Tahoma"/>
          <w:b/>
          <w:bCs/>
          <w:sz w:val="24"/>
          <w:szCs w:val="24"/>
          <w:lang w:eastAsia="ru-RU"/>
        </w:rPr>
        <w:t>2024 И 2025 ГОДОВ</w:t>
      </w:r>
    </w:p>
    <w:p w:rsidR="000E25DF" w:rsidRPr="000E25DF" w:rsidRDefault="000E25DF" w:rsidP="000E25DF">
      <w:pPr>
        <w:keepNext/>
        <w:suppressAutoHyphens w:val="0"/>
        <w:jc w:val="both"/>
        <w:outlineLvl w:val="1"/>
        <w:rPr>
          <w:rFonts w:ascii="Liberation Sans" w:eastAsia="Tahoma" w:hAnsi="Liberation Sans" w:cs="Tahoma"/>
          <w:bCs/>
          <w:iCs/>
          <w:caps/>
          <w:sz w:val="16"/>
          <w:szCs w:val="16"/>
          <w:lang w:eastAsia="ru-RU"/>
        </w:rPr>
      </w:pPr>
    </w:p>
    <w:p w:rsidR="000E25DF" w:rsidRPr="000E25DF" w:rsidRDefault="000E25DF" w:rsidP="000E25DF">
      <w:pPr>
        <w:keepNext/>
        <w:suppressAutoHyphens w:val="0"/>
        <w:jc w:val="both"/>
        <w:outlineLvl w:val="1"/>
        <w:rPr>
          <w:rFonts w:ascii="Liberation Sans" w:eastAsia="Tahoma" w:hAnsi="Liberation Sans" w:cs="Tahoma"/>
          <w:lang w:eastAsia="ru-RU"/>
        </w:rPr>
      </w:pPr>
    </w:p>
    <w:p w:rsidR="000E25DF" w:rsidRPr="000E25DF" w:rsidRDefault="000E25DF" w:rsidP="000E25DF">
      <w:pPr>
        <w:shd w:val="clear" w:color="auto" w:fill="FFFFFF"/>
        <w:suppressAutoHyphens w:val="0"/>
        <w:ind w:firstLine="720"/>
        <w:jc w:val="both"/>
        <w:rPr>
          <w:rFonts w:ascii="Liberation Sans" w:eastAsia="Tahoma" w:hAnsi="Liberation Sans" w:cs="Tahoma"/>
          <w:b/>
          <w:sz w:val="24"/>
          <w:szCs w:val="24"/>
          <w:lang w:eastAsia="ru-RU"/>
        </w:rPr>
      </w:pPr>
      <w:r w:rsidRPr="000E25DF">
        <w:rPr>
          <w:rFonts w:ascii="Liberation Sans" w:eastAsia="Tahoma" w:hAnsi="Liberation Sans" w:cs="Tahoma"/>
          <w:b/>
          <w:sz w:val="24"/>
          <w:szCs w:val="24"/>
          <w:lang w:eastAsia="ru-RU"/>
        </w:rPr>
        <w:t xml:space="preserve">Статья 1 </w:t>
      </w:r>
    </w:p>
    <w:p w:rsidR="000E25DF" w:rsidRPr="000E25DF" w:rsidRDefault="000E25DF" w:rsidP="000E25DF">
      <w:pPr>
        <w:shd w:val="clear" w:color="auto" w:fill="FFFFFF"/>
        <w:suppressAutoHyphens w:val="0"/>
        <w:ind w:firstLine="720"/>
        <w:jc w:val="both"/>
        <w:rPr>
          <w:rFonts w:ascii="Liberation Sans" w:eastAsia="Tahoma" w:hAnsi="Liberation Sans" w:cs="Tahoma"/>
          <w:sz w:val="24"/>
          <w:szCs w:val="24"/>
          <w:lang w:eastAsia="ru-RU"/>
        </w:rPr>
      </w:pPr>
      <w:r w:rsidRPr="000E25DF">
        <w:rPr>
          <w:rFonts w:ascii="Liberation Sans" w:eastAsia="Tahoma" w:hAnsi="Liberation Sans" w:cs="Tahoma"/>
          <w:sz w:val="24"/>
          <w:szCs w:val="24"/>
          <w:lang w:eastAsia="ru-RU"/>
        </w:rPr>
        <w:t>1. Утвердить основные характеристики бюджета Мишкинского муниципального округа Курганской области на 2023 год:</w:t>
      </w:r>
    </w:p>
    <w:p w:rsidR="000E25DF" w:rsidRPr="000E25DF" w:rsidRDefault="000E25DF" w:rsidP="000E25DF">
      <w:pPr>
        <w:shd w:val="clear" w:color="auto" w:fill="FFFFFF"/>
        <w:suppressAutoHyphens w:val="0"/>
        <w:ind w:firstLine="720"/>
        <w:jc w:val="both"/>
        <w:rPr>
          <w:rFonts w:ascii="Liberation Sans" w:eastAsia="Tahoma" w:hAnsi="Liberation Sans" w:cs="Tahoma"/>
          <w:sz w:val="24"/>
          <w:szCs w:val="24"/>
          <w:lang w:eastAsia="ru-RU"/>
        </w:rPr>
      </w:pPr>
      <w:r w:rsidRPr="000E25DF">
        <w:rPr>
          <w:rFonts w:ascii="Liberation Sans" w:eastAsia="Tahoma" w:hAnsi="Liberation Sans" w:cs="Tahoma"/>
          <w:sz w:val="24"/>
          <w:szCs w:val="24"/>
          <w:lang w:eastAsia="ru-RU"/>
        </w:rPr>
        <w:t>1) общий объем доходов бюджета Мишкинского муниципального округа Курганской области в сумме 508 664,5 тыс. рублей, в том числе:</w:t>
      </w:r>
    </w:p>
    <w:p w:rsidR="000E25DF" w:rsidRPr="000E25DF" w:rsidRDefault="000E25DF" w:rsidP="000E25DF">
      <w:pPr>
        <w:shd w:val="clear" w:color="auto" w:fill="FFFFFF"/>
        <w:suppressAutoHyphens w:val="0"/>
        <w:ind w:firstLine="720"/>
        <w:jc w:val="both"/>
        <w:rPr>
          <w:rFonts w:ascii="Liberation Sans" w:eastAsia="Tahoma" w:hAnsi="Liberation Sans" w:cs="Tahoma"/>
          <w:sz w:val="24"/>
          <w:szCs w:val="24"/>
          <w:lang w:eastAsia="ru-RU"/>
        </w:rPr>
      </w:pPr>
      <w:r w:rsidRPr="000E25DF">
        <w:rPr>
          <w:rFonts w:ascii="Liberation Sans" w:eastAsia="Tahoma" w:hAnsi="Liberation Sans" w:cs="Tahoma"/>
          <w:sz w:val="24"/>
          <w:szCs w:val="24"/>
          <w:lang w:eastAsia="ru-RU"/>
        </w:rPr>
        <w:t>а) объем налоговых и неналоговых доходов в сумме 118 645,0 тыс.</w:t>
      </w:r>
      <w:r w:rsidRPr="000E25DF">
        <w:rPr>
          <w:rFonts w:ascii="Liberation Sans" w:eastAsia="Tahoma" w:hAnsi="Liberation Sans" w:cs="Tahoma"/>
          <w:sz w:val="24"/>
          <w:szCs w:val="24"/>
          <w:lang w:val="en-US" w:eastAsia="ru-RU"/>
        </w:rPr>
        <w:t> </w:t>
      </w:r>
      <w:r w:rsidRPr="000E25DF">
        <w:rPr>
          <w:rFonts w:ascii="Liberation Sans" w:eastAsia="Tahoma" w:hAnsi="Liberation Sans" w:cs="Tahoma"/>
          <w:sz w:val="24"/>
          <w:szCs w:val="24"/>
          <w:lang w:eastAsia="ru-RU"/>
        </w:rPr>
        <w:t>рублей;</w:t>
      </w:r>
    </w:p>
    <w:p w:rsidR="000E25DF" w:rsidRPr="000E25DF" w:rsidRDefault="000E25DF" w:rsidP="000E25DF">
      <w:pPr>
        <w:shd w:val="clear" w:color="auto" w:fill="FFFFFF"/>
        <w:suppressAutoHyphens w:val="0"/>
        <w:ind w:firstLine="720"/>
        <w:jc w:val="both"/>
        <w:rPr>
          <w:rFonts w:ascii="Liberation Sans" w:eastAsia="Tahoma" w:hAnsi="Liberation Sans" w:cs="Tahoma"/>
          <w:sz w:val="24"/>
          <w:szCs w:val="24"/>
          <w:lang w:eastAsia="ru-RU"/>
        </w:rPr>
      </w:pPr>
      <w:r w:rsidRPr="000E25DF">
        <w:rPr>
          <w:rFonts w:ascii="Liberation Sans" w:eastAsia="Tahoma" w:hAnsi="Liberation Sans" w:cs="Tahoma"/>
          <w:sz w:val="24"/>
          <w:szCs w:val="24"/>
          <w:lang w:eastAsia="ru-RU"/>
        </w:rPr>
        <w:t>б) объем безвозмездных поступлений в сумме 390 019,5 тыс. рублей, в том числе:</w:t>
      </w:r>
    </w:p>
    <w:p w:rsidR="000E25DF" w:rsidRPr="000E25DF" w:rsidRDefault="000E25DF" w:rsidP="000E25DF">
      <w:pPr>
        <w:shd w:val="clear" w:color="auto" w:fill="FFFFFF"/>
        <w:suppressAutoHyphens w:val="0"/>
        <w:ind w:firstLine="720"/>
        <w:jc w:val="both"/>
        <w:rPr>
          <w:rFonts w:ascii="Liberation Sans" w:eastAsia="Tahoma" w:hAnsi="Liberation Sans" w:cs="Tahoma"/>
          <w:sz w:val="24"/>
          <w:szCs w:val="24"/>
          <w:lang w:eastAsia="ru-RU"/>
        </w:rPr>
      </w:pPr>
      <w:r w:rsidRPr="000E25DF">
        <w:rPr>
          <w:rFonts w:ascii="Liberation Sans" w:eastAsia="Tahoma" w:hAnsi="Liberation Sans" w:cs="Tahoma"/>
          <w:sz w:val="24"/>
          <w:szCs w:val="24"/>
          <w:lang w:eastAsia="ru-RU"/>
        </w:rPr>
        <w:t>объем безвозмездных поступлений от других бюджетов бюджетной системы Российской Федерации в сумме 389 821,5 тыс. рублей, из них:</w:t>
      </w:r>
    </w:p>
    <w:p w:rsidR="000E25DF" w:rsidRPr="000E25DF" w:rsidRDefault="000E25DF" w:rsidP="000E25DF">
      <w:pPr>
        <w:suppressAutoHyphens w:val="0"/>
        <w:ind w:firstLine="720"/>
        <w:jc w:val="both"/>
        <w:rPr>
          <w:rFonts w:ascii="Liberation Sans" w:eastAsia="Tahoma" w:hAnsi="Liberation Sans" w:cs="Tahoma"/>
          <w:sz w:val="24"/>
          <w:szCs w:val="24"/>
          <w:lang w:eastAsia="ru-RU"/>
        </w:rPr>
      </w:pPr>
      <w:r w:rsidRPr="000E25DF">
        <w:rPr>
          <w:rFonts w:ascii="Liberation Sans" w:eastAsia="Tahoma" w:hAnsi="Liberation Sans" w:cs="Tahoma"/>
          <w:sz w:val="24"/>
          <w:szCs w:val="24"/>
          <w:lang w:eastAsia="ru-RU"/>
        </w:rPr>
        <w:t xml:space="preserve">дотации бюджетам бюджетной системы Российской Федерации в сумме </w:t>
      </w:r>
      <w:r w:rsidRPr="000E25DF">
        <w:rPr>
          <w:rFonts w:ascii="Liberation Sans" w:eastAsia="Tahoma" w:hAnsi="Liberation Sans" w:cs="Tahoma"/>
          <w:color w:val="000000"/>
          <w:sz w:val="24"/>
          <w:szCs w:val="24"/>
          <w:lang w:eastAsia="ru-RU"/>
        </w:rPr>
        <w:t>195 211,</w:t>
      </w:r>
      <w:r w:rsidRPr="000E25DF">
        <w:rPr>
          <w:rFonts w:ascii="Liberation Sans" w:eastAsia="Tahoma" w:hAnsi="Liberation Sans" w:cs="Tahoma"/>
          <w:sz w:val="24"/>
          <w:szCs w:val="24"/>
          <w:lang w:eastAsia="ru-RU"/>
        </w:rPr>
        <w:t>0 тыс. рублей;</w:t>
      </w:r>
    </w:p>
    <w:p w:rsidR="000E25DF" w:rsidRPr="000E25DF" w:rsidRDefault="000E25DF" w:rsidP="000E25DF">
      <w:pPr>
        <w:suppressAutoHyphens w:val="0"/>
        <w:ind w:firstLine="720"/>
        <w:jc w:val="both"/>
        <w:rPr>
          <w:rFonts w:ascii="Liberation Sans" w:eastAsia="Tahoma" w:hAnsi="Liberation Sans" w:cs="Tahoma"/>
          <w:sz w:val="24"/>
          <w:szCs w:val="24"/>
          <w:lang w:eastAsia="ru-RU"/>
        </w:rPr>
      </w:pPr>
      <w:r w:rsidRPr="000E25DF">
        <w:rPr>
          <w:rFonts w:ascii="Liberation Sans" w:eastAsia="Tahoma" w:hAnsi="Liberation Sans" w:cs="Tahoma"/>
          <w:sz w:val="24"/>
          <w:szCs w:val="24"/>
          <w:lang w:eastAsia="ru-RU"/>
        </w:rPr>
        <w:lastRenderedPageBreak/>
        <w:t>субсидии бюджетам бюджетной системы Российской Федерации (межбюджетные субсидии) в сумме 14 827,5 тыс. рублей;</w:t>
      </w:r>
    </w:p>
    <w:p w:rsidR="000E25DF" w:rsidRPr="000E25DF" w:rsidRDefault="000E25DF" w:rsidP="000E25DF">
      <w:pPr>
        <w:suppressAutoHyphens w:val="0"/>
        <w:ind w:firstLine="720"/>
        <w:jc w:val="both"/>
        <w:rPr>
          <w:rFonts w:ascii="Liberation Sans" w:eastAsia="Tahoma" w:hAnsi="Liberation Sans" w:cs="Tahoma"/>
          <w:sz w:val="24"/>
          <w:szCs w:val="24"/>
          <w:lang w:eastAsia="ru-RU"/>
        </w:rPr>
      </w:pPr>
      <w:r w:rsidRPr="000E25DF">
        <w:rPr>
          <w:rFonts w:ascii="Liberation Sans" w:eastAsia="Tahoma" w:hAnsi="Liberation Sans" w:cs="Tahoma"/>
          <w:sz w:val="24"/>
          <w:szCs w:val="24"/>
          <w:lang w:eastAsia="ru-RU"/>
        </w:rPr>
        <w:t>субвенции бюджетам бюджетной системы Российской Федерации в сумме 168 643,1 тыс. рублей;</w:t>
      </w:r>
    </w:p>
    <w:p w:rsidR="000E25DF" w:rsidRPr="000E25DF" w:rsidRDefault="000E25DF" w:rsidP="000E25DF">
      <w:pPr>
        <w:suppressAutoHyphens w:val="0"/>
        <w:ind w:firstLine="720"/>
        <w:jc w:val="both"/>
        <w:rPr>
          <w:rFonts w:ascii="Liberation Sans" w:eastAsia="Tahoma" w:hAnsi="Liberation Sans" w:cs="Tahoma"/>
          <w:sz w:val="24"/>
          <w:szCs w:val="24"/>
          <w:lang w:eastAsia="ru-RU"/>
        </w:rPr>
      </w:pPr>
      <w:r w:rsidRPr="000E25DF">
        <w:rPr>
          <w:rFonts w:ascii="Liberation Sans" w:eastAsia="Tahoma" w:hAnsi="Liberation Sans" w:cs="Tahoma"/>
          <w:sz w:val="24"/>
          <w:szCs w:val="24"/>
          <w:lang w:eastAsia="ru-RU"/>
        </w:rPr>
        <w:t>иные межбюджетные трансферты в сумме 11 139,9 тыс. рублей;</w:t>
      </w:r>
    </w:p>
    <w:p w:rsidR="000E25DF" w:rsidRPr="000E25DF" w:rsidRDefault="000E25DF" w:rsidP="000E25DF">
      <w:pPr>
        <w:shd w:val="clear" w:color="auto" w:fill="FFFFFF"/>
        <w:suppressAutoHyphens w:val="0"/>
        <w:ind w:firstLine="720"/>
        <w:jc w:val="both"/>
        <w:rPr>
          <w:rFonts w:ascii="Liberation Sans" w:eastAsia="Tahoma" w:hAnsi="Liberation Sans" w:cs="Tahoma"/>
          <w:sz w:val="24"/>
          <w:szCs w:val="24"/>
          <w:lang w:eastAsia="ru-RU"/>
        </w:rPr>
      </w:pPr>
      <w:r w:rsidRPr="000E25DF">
        <w:rPr>
          <w:rFonts w:ascii="Liberation Sans" w:eastAsia="Tahoma" w:hAnsi="Liberation Sans" w:cs="Tahoma"/>
          <w:sz w:val="24"/>
          <w:szCs w:val="24"/>
          <w:lang w:eastAsia="ru-RU"/>
        </w:rPr>
        <w:t>объем прочих безвозмездных поступлений в сумме 198,0 тыс. рублей;</w:t>
      </w:r>
    </w:p>
    <w:p w:rsidR="000E25DF" w:rsidRPr="000E25DF" w:rsidRDefault="000E25DF" w:rsidP="000E25DF">
      <w:pPr>
        <w:shd w:val="clear" w:color="auto" w:fill="FFFFFF"/>
        <w:suppressAutoHyphens w:val="0"/>
        <w:ind w:firstLine="720"/>
        <w:jc w:val="both"/>
        <w:rPr>
          <w:rFonts w:ascii="Liberation Sans" w:eastAsia="Tahoma" w:hAnsi="Liberation Sans" w:cs="Tahoma"/>
          <w:sz w:val="24"/>
          <w:szCs w:val="24"/>
          <w:lang w:eastAsia="ru-RU"/>
        </w:rPr>
      </w:pPr>
      <w:r w:rsidRPr="000E25DF">
        <w:rPr>
          <w:rFonts w:ascii="Liberation Sans" w:eastAsia="Tahoma" w:hAnsi="Liberation Sans" w:cs="Tahoma"/>
          <w:sz w:val="24"/>
          <w:szCs w:val="24"/>
          <w:lang w:eastAsia="ru-RU"/>
        </w:rPr>
        <w:t>2) общий объем расходов бюджета Мишкинского муниципального округа Курганской области в сумме 508 664,5 тыс. рублей;</w:t>
      </w:r>
    </w:p>
    <w:p w:rsidR="000E25DF" w:rsidRPr="000E25DF" w:rsidRDefault="000E25DF" w:rsidP="000E25DF">
      <w:pPr>
        <w:shd w:val="clear" w:color="auto" w:fill="FFFFFF"/>
        <w:suppressAutoHyphens w:val="0"/>
        <w:ind w:firstLine="720"/>
        <w:jc w:val="both"/>
        <w:rPr>
          <w:rFonts w:ascii="Liberation Sans" w:eastAsia="Tahoma" w:hAnsi="Liberation Sans" w:cs="Tahoma"/>
          <w:sz w:val="24"/>
          <w:szCs w:val="24"/>
          <w:lang w:eastAsia="ru-RU"/>
        </w:rPr>
      </w:pPr>
      <w:r w:rsidRPr="000E25DF">
        <w:rPr>
          <w:rFonts w:ascii="Liberation Sans" w:eastAsia="Tahoma" w:hAnsi="Liberation Sans" w:cs="Tahoma"/>
          <w:sz w:val="24"/>
          <w:szCs w:val="24"/>
          <w:lang w:eastAsia="ru-RU"/>
        </w:rPr>
        <w:t>3) превышение расходов над доходами (дефицит) бюджета Мишкинского муниципального округа Курганской области в сумме 0 тыс. рублей.</w:t>
      </w:r>
    </w:p>
    <w:p w:rsidR="000E25DF" w:rsidRPr="000E25DF" w:rsidRDefault="000E25DF" w:rsidP="000E25DF">
      <w:pPr>
        <w:shd w:val="clear" w:color="auto" w:fill="FFFFFF"/>
        <w:suppressAutoHyphens w:val="0"/>
        <w:ind w:firstLine="720"/>
        <w:jc w:val="both"/>
        <w:rPr>
          <w:rFonts w:ascii="Liberation Sans" w:eastAsia="Tahoma" w:hAnsi="Liberation Sans" w:cs="Tahoma"/>
          <w:sz w:val="24"/>
          <w:szCs w:val="24"/>
          <w:lang w:eastAsia="ru-RU"/>
        </w:rPr>
      </w:pPr>
      <w:r w:rsidRPr="000E25DF">
        <w:rPr>
          <w:rFonts w:ascii="Liberation Sans" w:eastAsia="Tahoma" w:hAnsi="Liberation Sans" w:cs="Tahoma"/>
          <w:sz w:val="24"/>
          <w:szCs w:val="24"/>
          <w:lang w:eastAsia="ru-RU"/>
        </w:rPr>
        <w:t>2. Утвердить основные характеристики бюджета Мишкинского муниципального округа Курганской области на 2024 год:</w:t>
      </w:r>
    </w:p>
    <w:p w:rsidR="000E25DF" w:rsidRPr="000E25DF" w:rsidRDefault="000E25DF" w:rsidP="000E25DF">
      <w:pPr>
        <w:shd w:val="clear" w:color="auto" w:fill="FFFFFF"/>
        <w:suppressAutoHyphens w:val="0"/>
        <w:ind w:firstLine="720"/>
        <w:jc w:val="both"/>
        <w:rPr>
          <w:rFonts w:ascii="Liberation Sans" w:eastAsia="Tahoma" w:hAnsi="Liberation Sans" w:cs="Tahoma"/>
          <w:sz w:val="24"/>
          <w:szCs w:val="24"/>
          <w:lang w:eastAsia="ru-RU"/>
        </w:rPr>
      </w:pPr>
      <w:r w:rsidRPr="000E25DF">
        <w:rPr>
          <w:rFonts w:ascii="Liberation Sans" w:eastAsia="Tahoma" w:hAnsi="Liberation Sans" w:cs="Tahoma"/>
          <w:sz w:val="24"/>
          <w:szCs w:val="24"/>
          <w:lang w:eastAsia="ru-RU"/>
        </w:rPr>
        <w:t>1) общий объем доходов бюджета Мишкинского муниципального округа Курганской области в сумме 431 166,0 тыс. рублей, в том числе:</w:t>
      </w:r>
    </w:p>
    <w:p w:rsidR="000E25DF" w:rsidRPr="000E25DF" w:rsidRDefault="000E25DF" w:rsidP="000E25DF">
      <w:pPr>
        <w:shd w:val="clear" w:color="auto" w:fill="FFFFFF"/>
        <w:suppressAutoHyphens w:val="0"/>
        <w:ind w:firstLine="720"/>
        <w:jc w:val="both"/>
        <w:rPr>
          <w:rFonts w:ascii="Liberation Sans" w:eastAsia="Tahoma" w:hAnsi="Liberation Sans" w:cs="Tahoma"/>
          <w:sz w:val="24"/>
          <w:szCs w:val="24"/>
          <w:lang w:eastAsia="ru-RU"/>
        </w:rPr>
      </w:pPr>
      <w:r w:rsidRPr="000E25DF">
        <w:rPr>
          <w:rFonts w:ascii="Liberation Sans" w:eastAsia="Tahoma" w:hAnsi="Liberation Sans" w:cs="Tahoma"/>
          <w:sz w:val="24"/>
          <w:szCs w:val="24"/>
          <w:lang w:eastAsia="ru-RU"/>
        </w:rPr>
        <w:t>а) объем налоговых и неналоговых доходов в сумме 123 771,0</w:t>
      </w:r>
      <w:r w:rsidRPr="000E25DF">
        <w:rPr>
          <w:rFonts w:ascii="Liberation Sans" w:eastAsia="Tahoma" w:hAnsi="Liberation Sans" w:cs="Tahoma"/>
          <w:sz w:val="24"/>
          <w:szCs w:val="24"/>
          <w:lang w:val="en-US" w:eastAsia="ru-RU"/>
        </w:rPr>
        <w:t> </w:t>
      </w:r>
      <w:r w:rsidRPr="000E25DF">
        <w:rPr>
          <w:rFonts w:ascii="Liberation Sans" w:eastAsia="Tahoma" w:hAnsi="Liberation Sans" w:cs="Tahoma"/>
          <w:sz w:val="24"/>
          <w:szCs w:val="24"/>
          <w:lang w:eastAsia="ru-RU"/>
        </w:rPr>
        <w:t>тыс.</w:t>
      </w:r>
      <w:r w:rsidRPr="000E25DF">
        <w:rPr>
          <w:rFonts w:ascii="Liberation Sans" w:eastAsia="Tahoma" w:hAnsi="Liberation Sans" w:cs="Tahoma"/>
          <w:sz w:val="24"/>
          <w:szCs w:val="24"/>
          <w:lang w:val="en-US" w:eastAsia="ru-RU"/>
        </w:rPr>
        <w:t> </w:t>
      </w:r>
      <w:r w:rsidRPr="000E25DF">
        <w:rPr>
          <w:rFonts w:ascii="Liberation Sans" w:eastAsia="Tahoma" w:hAnsi="Liberation Sans" w:cs="Tahoma"/>
          <w:sz w:val="24"/>
          <w:szCs w:val="24"/>
          <w:lang w:eastAsia="ru-RU"/>
        </w:rPr>
        <w:t>рублей;</w:t>
      </w:r>
    </w:p>
    <w:p w:rsidR="000E25DF" w:rsidRPr="000E25DF" w:rsidRDefault="000E25DF" w:rsidP="000E25DF">
      <w:pPr>
        <w:shd w:val="clear" w:color="auto" w:fill="FFFFFF"/>
        <w:suppressAutoHyphens w:val="0"/>
        <w:ind w:firstLine="720"/>
        <w:jc w:val="both"/>
        <w:rPr>
          <w:rFonts w:ascii="Liberation Sans" w:eastAsia="Tahoma" w:hAnsi="Liberation Sans" w:cs="Tahoma"/>
          <w:sz w:val="24"/>
          <w:szCs w:val="24"/>
          <w:lang w:eastAsia="ru-RU"/>
        </w:rPr>
      </w:pPr>
      <w:r w:rsidRPr="000E25DF">
        <w:rPr>
          <w:rFonts w:ascii="Liberation Sans" w:eastAsia="Tahoma" w:hAnsi="Liberation Sans" w:cs="Tahoma"/>
          <w:sz w:val="24"/>
          <w:szCs w:val="24"/>
          <w:lang w:eastAsia="ru-RU"/>
        </w:rPr>
        <w:t>б) объем безвозмездных поступлений в сумме 307 395,0 тыс. рублей, в том числе:</w:t>
      </w:r>
    </w:p>
    <w:p w:rsidR="000E25DF" w:rsidRPr="000E25DF" w:rsidRDefault="000E25DF" w:rsidP="000E25DF">
      <w:pPr>
        <w:shd w:val="clear" w:color="auto" w:fill="FFFFFF"/>
        <w:suppressAutoHyphens w:val="0"/>
        <w:ind w:firstLine="720"/>
        <w:jc w:val="both"/>
        <w:rPr>
          <w:rFonts w:ascii="Liberation Sans" w:eastAsia="Tahoma" w:hAnsi="Liberation Sans" w:cs="Tahoma"/>
          <w:sz w:val="24"/>
          <w:szCs w:val="24"/>
          <w:lang w:eastAsia="ru-RU"/>
        </w:rPr>
      </w:pPr>
      <w:r w:rsidRPr="000E25DF">
        <w:rPr>
          <w:rFonts w:ascii="Liberation Sans" w:eastAsia="Tahoma" w:hAnsi="Liberation Sans" w:cs="Tahoma"/>
          <w:sz w:val="24"/>
          <w:szCs w:val="24"/>
          <w:lang w:eastAsia="ru-RU"/>
        </w:rPr>
        <w:t>объем безвозмездных поступлений от других бюджетов бюджетной системы Российской Федерации в сумме 307 197,0 тыс. рублей, из них:</w:t>
      </w:r>
    </w:p>
    <w:p w:rsidR="000E25DF" w:rsidRPr="000E25DF" w:rsidRDefault="000E25DF" w:rsidP="000E25DF">
      <w:pPr>
        <w:suppressAutoHyphens w:val="0"/>
        <w:ind w:firstLine="720"/>
        <w:jc w:val="both"/>
        <w:rPr>
          <w:rFonts w:ascii="Liberation Sans" w:eastAsia="Tahoma" w:hAnsi="Liberation Sans" w:cs="Tahoma"/>
          <w:sz w:val="24"/>
          <w:szCs w:val="24"/>
          <w:lang w:eastAsia="ru-RU"/>
        </w:rPr>
      </w:pPr>
      <w:r w:rsidRPr="000E25DF">
        <w:rPr>
          <w:rFonts w:ascii="Liberation Sans" w:eastAsia="Tahoma" w:hAnsi="Liberation Sans" w:cs="Tahoma"/>
          <w:sz w:val="24"/>
          <w:szCs w:val="24"/>
          <w:lang w:eastAsia="ru-RU"/>
        </w:rPr>
        <w:t xml:space="preserve">дотации бюджетам бюджетной системы Российской Федерации в сумме </w:t>
      </w:r>
      <w:r w:rsidRPr="000E25DF">
        <w:rPr>
          <w:rFonts w:ascii="Liberation Sans" w:eastAsia="Tahoma" w:hAnsi="Liberation Sans" w:cs="Tahoma"/>
          <w:color w:val="000000"/>
          <w:sz w:val="24"/>
          <w:szCs w:val="24"/>
          <w:lang w:eastAsia="ru-RU"/>
        </w:rPr>
        <w:t>115 206,0</w:t>
      </w:r>
      <w:r w:rsidRPr="000E25DF">
        <w:rPr>
          <w:rFonts w:ascii="Liberation Sans" w:eastAsia="Tahoma" w:hAnsi="Liberation Sans" w:cs="Tahoma"/>
          <w:sz w:val="24"/>
          <w:szCs w:val="24"/>
          <w:lang w:eastAsia="ru-RU"/>
        </w:rPr>
        <w:t xml:space="preserve"> тыс. рублей;</w:t>
      </w:r>
    </w:p>
    <w:p w:rsidR="000E25DF" w:rsidRPr="000E25DF" w:rsidRDefault="000E25DF" w:rsidP="000E25DF">
      <w:pPr>
        <w:suppressAutoHyphens w:val="0"/>
        <w:ind w:firstLine="720"/>
        <w:jc w:val="both"/>
        <w:rPr>
          <w:rFonts w:ascii="Liberation Sans" w:eastAsia="Tahoma" w:hAnsi="Liberation Sans" w:cs="Tahoma"/>
          <w:sz w:val="24"/>
          <w:szCs w:val="24"/>
          <w:lang w:eastAsia="ru-RU"/>
        </w:rPr>
      </w:pPr>
      <w:r w:rsidRPr="000E25DF">
        <w:rPr>
          <w:rFonts w:ascii="Liberation Sans" w:eastAsia="Tahoma" w:hAnsi="Liberation Sans" w:cs="Tahoma"/>
          <w:sz w:val="24"/>
          <w:szCs w:val="24"/>
          <w:lang w:eastAsia="ru-RU"/>
        </w:rPr>
        <w:t>субсидии бюджетам бюджетной системы Российской Федерации (межбюджетные субсидии) в сумме 12 531,9 тыс. рублей;</w:t>
      </w:r>
    </w:p>
    <w:p w:rsidR="000E25DF" w:rsidRPr="000E25DF" w:rsidRDefault="000E25DF" w:rsidP="000E25DF">
      <w:pPr>
        <w:suppressAutoHyphens w:val="0"/>
        <w:ind w:firstLine="720"/>
        <w:jc w:val="both"/>
        <w:rPr>
          <w:rFonts w:ascii="Liberation Sans" w:eastAsia="Tahoma" w:hAnsi="Liberation Sans" w:cs="Tahoma"/>
          <w:sz w:val="24"/>
          <w:szCs w:val="24"/>
          <w:lang w:eastAsia="ru-RU"/>
        </w:rPr>
      </w:pPr>
      <w:r w:rsidRPr="000E25DF">
        <w:rPr>
          <w:rFonts w:ascii="Liberation Sans" w:eastAsia="Tahoma" w:hAnsi="Liberation Sans" w:cs="Tahoma"/>
          <w:sz w:val="24"/>
          <w:szCs w:val="24"/>
          <w:lang w:eastAsia="ru-RU"/>
        </w:rPr>
        <w:t>субвенции бюджетам бюджетной системы Российской Федерации в сумме 168 653,4 тыс. рублей;</w:t>
      </w:r>
    </w:p>
    <w:p w:rsidR="000E25DF" w:rsidRPr="000E25DF" w:rsidRDefault="000E25DF" w:rsidP="000E25DF">
      <w:pPr>
        <w:suppressAutoHyphens w:val="0"/>
        <w:ind w:firstLine="720"/>
        <w:jc w:val="both"/>
        <w:rPr>
          <w:rFonts w:ascii="Liberation Sans" w:eastAsia="Tahoma" w:hAnsi="Liberation Sans" w:cs="Tahoma"/>
          <w:sz w:val="24"/>
          <w:szCs w:val="24"/>
          <w:lang w:eastAsia="ru-RU"/>
        </w:rPr>
      </w:pPr>
      <w:r w:rsidRPr="000E25DF">
        <w:rPr>
          <w:rFonts w:ascii="Liberation Sans" w:eastAsia="Tahoma" w:hAnsi="Liberation Sans" w:cs="Tahoma"/>
          <w:sz w:val="24"/>
          <w:szCs w:val="24"/>
          <w:lang w:eastAsia="ru-RU"/>
        </w:rPr>
        <w:t>иные межбюджетные трансферты в сумме 10 805,7 тыс. рублей;</w:t>
      </w:r>
    </w:p>
    <w:p w:rsidR="000E25DF" w:rsidRPr="000E25DF" w:rsidRDefault="000E25DF" w:rsidP="000E25DF">
      <w:pPr>
        <w:shd w:val="clear" w:color="auto" w:fill="FFFFFF"/>
        <w:suppressAutoHyphens w:val="0"/>
        <w:ind w:firstLine="720"/>
        <w:jc w:val="both"/>
        <w:rPr>
          <w:rFonts w:ascii="Liberation Sans" w:eastAsia="Tahoma" w:hAnsi="Liberation Sans" w:cs="Tahoma"/>
          <w:sz w:val="24"/>
          <w:szCs w:val="24"/>
          <w:lang w:eastAsia="ru-RU"/>
        </w:rPr>
      </w:pPr>
      <w:r w:rsidRPr="000E25DF">
        <w:rPr>
          <w:rFonts w:ascii="Liberation Sans" w:eastAsia="Tahoma" w:hAnsi="Liberation Sans" w:cs="Tahoma"/>
          <w:sz w:val="24"/>
          <w:szCs w:val="24"/>
          <w:lang w:eastAsia="ru-RU"/>
        </w:rPr>
        <w:t>объем прочих безвозмездных поступлений в сумме 198,0 тыс. рублей;</w:t>
      </w:r>
    </w:p>
    <w:p w:rsidR="000E25DF" w:rsidRPr="000E25DF" w:rsidRDefault="000E25DF" w:rsidP="000E25DF">
      <w:pPr>
        <w:shd w:val="clear" w:color="auto" w:fill="FFFFFF"/>
        <w:suppressAutoHyphens w:val="0"/>
        <w:ind w:firstLine="720"/>
        <w:jc w:val="both"/>
        <w:rPr>
          <w:rFonts w:ascii="Liberation Sans" w:eastAsia="Tahoma" w:hAnsi="Liberation Sans" w:cs="Tahoma"/>
          <w:sz w:val="24"/>
          <w:szCs w:val="24"/>
          <w:lang w:eastAsia="ru-RU"/>
        </w:rPr>
      </w:pPr>
      <w:r w:rsidRPr="000E25DF">
        <w:rPr>
          <w:rFonts w:ascii="Liberation Sans" w:eastAsia="Tahoma" w:hAnsi="Liberation Sans" w:cs="Tahoma"/>
          <w:sz w:val="24"/>
          <w:szCs w:val="24"/>
          <w:lang w:eastAsia="ru-RU"/>
        </w:rPr>
        <w:t>2) общий объем расходов бюджета Мишкинского муниципального округа Курганской области в сумме 431166,0 тыс. рублей, в том числе условно утвержденных расходов в сумме 5979,4 тыс. рублей;</w:t>
      </w:r>
    </w:p>
    <w:p w:rsidR="000E25DF" w:rsidRPr="000E25DF" w:rsidRDefault="000E25DF" w:rsidP="000E25DF">
      <w:pPr>
        <w:shd w:val="clear" w:color="auto" w:fill="FFFFFF"/>
        <w:suppressAutoHyphens w:val="0"/>
        <w:ind w:firstLine="720"/>
        <w:jc w:val="both"/>
        <w:rPr>
          <w:rFonts w:ascii="Liberation Sans" w:eastAsia="Tahoma" w:hAnsi="Liberation Sans" w:cs="Tahoma"/>
          <w:sz w:val="24"/>
          <w:szCs w:val="24"/>
          <w:lang w:eastAsia="ru-RU"/>
        </w:rPr>
      </w:pPr>
      <w:r w:rsidRPr="000E25DF">
        <w:rPr>
          <w:rFonts w:ascii="Liberation Sans" w:eastAsia="Tahoma" w:hAnsi="Liberation Sans" w:cs="Tahoma"/>
          <w:sz w:val="24"/>
          <w:szCs w:val="24"/>
          <w:lang w:eastAsia="ru-RU"/>
        </w:rPr>
        <w:t>3) превышение расходов над доходами (дефицит) бюджета Мишкинского муниципального округа Курганской области в сумме 0 тыс. рублей.</w:t>
      </w:r>
    </w:p>
    <w:p w:rsidR="000E25DF" w:rsidRPr="000E25DF" w:rsidRDefault="000E25DF" w:rsidP="000E25DF">
      <w:pPr>
        <w:shd w:val="clear" w:color="auto" w:fill="FFFFFF"/>
        <w:suppressAutoHyphens w:val="0"/>
        <w:ind w:firstLine="720"/>
        <w:jc w:val="both"/>
        <w:rPr>
          <w:rFonts w:ascii="Liberation Sans" w:eastAsia="Tahoma" w:hAnsi="Liberation Sans" w:cs="Tahoma"/>
          <w:sz w:val="24"/>
          <w:szCs w:val="24"/>
          <w:lang w:eastAsia="ru-RU"/>
        </w:rPr>
      </w:pPr>
      <w:r w:rsidRPr="000E25DF">
        <w:rPr>
          <w:rFonts w:ascii="Liberation Sans" w:eastAsia="Tahoma" w:hAnsi="Liberation Sans" w:cs="Tahoma"/>
          <w:sz w:val="24"/>
          <w:szCs w:val="24"/>
          <w:lang w:eastAsia="ru-RU"/>
        </w:rPr>
        <w:t>3. Утвердить основные характеристики бюджета Мишкинского муниципального округа Курганской области на 2025 год:</w:t>
      </w:r>
    </w:p>
    <w:p w:rsidR="000E25DF" w:rsidRPr="000E25DF" w:rsidRDefault="000E25DF" w:rsidP="000E25DF">
      <w:pPr>
        <w:shd w:val="clear" w:color="auto" w:fill="FFFFFF"/>
        <w:suppressAutoHyphens w:val="0"/>
        <w:ind w:firstLine="720"/>
        <w:jc w:val="both"/>
        <w:rPr>
          <w:rFonts w:ascii="Liberation Sans" w:eastAsia="Tahoma" w:hAnsi="Liberation Sans" w:cs="Tahoma"/>
          <w:sz w:val="24"/>
          <w:szCs w:val="24"/>
          <w:lang w:eastAsia="ru-RU"/>
        </w:rPr>
      </w:pPr>
      <w:r w:rsidRPr="000E25DF">
        <w:rPr>
          <w:rFonts w:ascii="Liberation Sans" w:eastAsia="Tahoma" w:hAnsi="Liberation Sans" w:cs="Tahoma"/>
          <w:sz w:val="24"/>
          <w:szCs w:val="24"/>
          <w:lang w:eastAsia="ru-RU"/>
        </w:rPr>
        <w:t>1) общий объем доходов бюджета Мишкинского муниципального округа Курганской области в сумме 448 156,8 тыс. рублей, в том числе:</w:t>
      </w:r>
    </w:p>
    <w:p w:rsidR="000E25DF" w:rsidRPr="000E25DF" w:rsidRDefault="000E25DF" w:rsidP="000E25DF">
      <w:pPr>
        <w:shd w:val="clear" w:color="auto" w:fill="FFFFFF"/>
        <w:suppressAutoHyphens w:val="0"/>
        <w:ind w:firstLine="720"/>
        <w:jc w:val="both"/>
        <w:rPr>
          <w:rFonts w:ascii="Liberation Sans" w:eastAsia="Tahoma" w:hAnsi="Liberation Sans" w:cs="Tahoma"/>
          <w:sz w:val="24"/>
          <w:szCs w:val="24"/>
          <w:lang w:eastAsia="ru-RU"/>
        </w:rPr>
      </w:pPr>
      <w:r w:rsidRPr="000E25DF">
        <w:rPr>
          <w:rFonts w:ascii="Liberation Sans" w:eastAsia="Tahoma" w:hAnsi="Liberation Sans" w:cs="Tahoma"/>
          <w:sz w:val="24"/>
          <w:szCs w:val="24"/>
          <w:lang w:eastAsia="ru-RU"/>
        </w:rPr>
        <w:t>а) объем налоговых и неналоговых доходов в сумме 128 170,0</w:t>
      </w:r>
      <w:r w:rsidRPr="000E25DF">
        <w:rPr>
          <w:rFonts w:ascii="Liberation Sans" w:eastAsia="Tahoma" w:hAnsi="Liberation Sans" w:cs="Tahoma"/>
          <w:sz w:val="24"/>
          <w:szCs w:val="24"/>
          <w:lang w:val="en-US" w:eastAsia="ru-RU"/>
        </w:rPr>
        <w:t> </w:t>
      </w:r>
      <w:r w:rsidRPr="000E25DF">
        <w:rPr>
          <w:rFonts w:ascii="Liberation Sans" w:eastAsia="Tahoma" w:hAnsi="Liberation Sans" w:cs="Tahoma"/>
          <w:sz w:val="24"/>
          <w:szCs w:val="24"/>
          <w:lang w:eastAsia="ru-RU"/>
        </w:rPr>
        <w:t>тыс.</w:t>
      </w:r>
      <w:r w:rsidRPr="000E25DF">
        <w:rPr>
          <w:rFonts w:ascii="Liberation Sans" w:eastAsia="Tahoma" w:hAnsi="Liberation Sans" w:cs="Tahoma"/>
          <w:sz w:val="24"/>
          <w:szCs w:val="24"/>
          <w:lang w:val="en-US" w:eastAsia="ru-RU"/>
        </w:rPr>
        <w:t> </w:t>
      </w:r>
      <w:r w:rsidRPr="000E25DF">
        <w:rPr>
          <w:rFonts w:ascii="Liberation Sans" w:eastAsia="Tahoma" w:hAnsi="Liberation Sans" w:cs="Tahoma"/>
          <w:sz w:val="24"/>
          <w:szCs w:val="24"/>
          <w:lang w:eastAsia="ru-RU"/>
        </w:rPr>
        <w:t>рублей;</w:t>
      </w:r>
    </w:p>
    <w:p w:rsidR="000E25DF" w:rsidRPr="000E25DF" w:rsidRDefault="000E25DF" w:rsidP="000E25DF">
      <w:pPr>
        <w:shd w:val="clear" w:color="auto" w:fill="FFFFFF"/>
        <w:suppressAutoHyphens w:val="0"/>
        <w:ind w:firstLine="720"/>
        <w:jc w:val="both"/>
        <w:rPr>
          <w:rFonts w:ascii="Liberation Sans" w:eastAsia="Tahoma" w:hAnsi="Liberation Sans" w:cs="Tahoma"/>
          <w:sz w:val="24"/>
          <w:szCs w:val="24"/>
          <w:lang w:eastAsia="ru-RU"/>
        </w:rPr>
      </w:pPr>
      <w:r w:rsidRPr="000E25DF">
        <w:rPr>
          <w:rFonts w:ascii="Liberation Sans" w:eastAsia="Tahoma" w:hAnsi="Liberation Sans" w:cs="Tahoma"/>
          <w:sz w:val="24"/>
          <w:szCs w:val="24"/>
          <w:lang w:eastAsia="ru-RU"/>
        </w:rPr>
        <w:t>б) объем безвозмездных поступлений в сумме 319 986,8 тыс. рублей, в том числе:</w:t>
      </w:r>
    </w:p>
    <w:p w:rsidR="000E25DF" w:rsidRPr="000E25DF" w:rsidRDefault="000E25DF" w:rsidP="000E25DF">
      <w:pPr>
        <w:shd w:val="clear" w:color="auto" w:fill="FFFFFF"/>
        <w:suppressAutoHyphens w:val="0"/>
        <w:ind w:firstLine="720"/>
        <w:jc w:val="both"/>
        <w:rPr>
          <w:rFonts w:ascii="Liberation Sans" w:eastAsia="Tahoma" w:hAnsi="Liberation Sans" w:cs="Tahoma"/>
          <w:sz w:val="24"/>
          <w:szCs w:val="24"/>
          <w:lang w:eastAsia="ru-RU"/>
        </w:rPr>
      </w:pPr>
      <w:r w:rsidRPr="000E25DF">
        <w:rPr>
          <w:rFonts w:ascii="Liberation Sans" w:eastAsia="Tahoma" w:hAnsi="Liberation Sans" w:cs="Tahoma"/>
          <w:sz w:val="24"/>
          <w:szCs w:val="24"/>
          <w:lang w:eastAsia="ru-RU"/>
        </w:rPr>
        <w:t>объем безвозмездных поступлений от других бюджетов бюджетной системы Российской Федерации в сумме 319 788,8 тыс. рублей, из них:</w:t>
      </w:r>
    </w:p>
    <w:p w:rsidR="000E25DF" w:rsidRPr="000E25DF" w:rsidRDefault="000E25DF" w:rsidP="000E25DF">
      <w:pPr>
        <w:suppressAutoHyphens w:val="0"/>
        <w:ind w:firstLine="720"/>
        <w:jc w:val="both"/>
        <w:rPr>
          <w:rFonts w:ascii="Liberation Sans" w:eastAsia="Tahoma" w:hAnsi="Liberation Sans" w:cs="Tahoma"/>
          <w:sz w:val="24"/>
          <w:szCs w:val="24"/>
          <w:lang w:eastAsia="ru-RU"/>
        </w:rPr>
      </w:pPr>
      <w:r w:rsidRPr="000E25DF">
        <w:rPr>
          <w:rFonts w:ascii="Liberation Sans" w:eastAsia="Tahoma" w:hAnsi="Liberation Sans" w:cs="Tahoma"/>
          <w:sz w:val="24"/>
          <w:szCs w:val="24"/>
          <w:lang w:eastAsia="ru-RU"/>
        </w:rPr>
        <w:t xml:space="preserve">дотации бюджетам бюджетной системы Российской Федерации в сумме </w:t>
      </w:r>
      <w:r w:rsidRPr="000E25DF">
        <w:rPr>
          <w:rFonts w:ascii="Liberation Sans" w:eastAsia="Tahoma" w:hAnsi="Liberation Sans" w:cs="Tahoma"/>
          <w:color w:val="000000"/>
          <w:sz w:val="24"/>
          <w:szCs w:val="24"/>
          <w:lang w:eastAsia="ru-RU"/>
        </w:rPr>
        <w:t>128 007,0</w:t>
      </w:r>
      <w:r w:rsidRPr="000E25DF">
        <w:rPr>
          <w:rFonts w:ascii="Liberation Sans" w:eastAsia="Tahoma" w:hAnsi="Liberation Sans" w:cs="Tahoma"/>
          <w:sz w:val="24"/>
          <w:szCs w:val="24"/>
          <w:lang w:eastAsia="ru-RU"/>
        </w:rPr>
        <w:t xml:space="preserve"> тыс. рублей;</w:t>
      </w:r>
    </w:p>
    <w:p w:rsidR="000E25DF" w:rsidRPr="000E25DF" w:rsidRDefault="000E25DF" w:rsidP="000E25DF">
      <w:pPr>
        <w:suppressAutoHyphens w:val="0"/>
        <w:ind w:firstLine="720"/>
        <w:jc w:val="both"/>
        <w:rPr>
          <w:rFonts w:ascii="Liberation Sans" w:eastAsia="Tahoma" w:hAnsi="Liberation Sans" w:cs="Tahoma"/>
          <w:sz w:val="24"/>
          <w:szCs w:val="24"/>
          <w:lang w:eastAsia="ru-RU"/>
        </w:rPr>
      </w:pPr>
      <w:r w:rsidRPr="000E25DF">
        <w:rPr>
          <w:rFonts w:ascii="Liberation Sans" w:eastAsia="Tahoma" w:hAnsi="Liberation Sans" w:cs="Tahoma"/>
          <w:sz w:val="24"/>
          <w:szCs w:val="24"/>
          <w:lang w:eastAsia="ru-RU"/>
        </w:rPr>
        <w:t>субсидии бюджетам бюджетной системы Российской Федерации (межбюджетные субсидии) в сумме 12 313,1 тыс. рублей;</w:t>
      </w:r>
    </w:p>
    <w:p w:rsidR="000E25DF" w:rsidRPr="000E25DF" w:rsidRDefault="000E25DF" w:rsidP="000E25DF">
      <w:pPr>
        <w:suppressAutoHyphens w:val="0"/>
        <w:ind w:firstLine="720"/>
        <w:jc w:val="both"/>
        <w:rPr>
          <w:rFonts w:ascii="Liberation Sans" w:eastAsia="Tahoma" w:hAnsi="Liberation Sans" w:cs="Tahoma"/>
          <w:sz w:val="24"/>
          <w:szCs w:val="24"/>
          <w:lang w:eastAsia="ru-RU"/>
        </w:rPr>
      </w:pPr>
      <w:r w:rsidRPr="000E25DF">
        <w:rPr>
          <w:rFonts w:ascii="Liberation Sans" w:eastAsia="Tahoma" w:hAnsi="Liberation Sans" w:cs="Tahoma"/>
          <w:sz w:val="24"/>
          <w:szCs w:val="24"/>
          <w:lang w:eastAsia="ru-RU"/>
        </w:rPr>
        <w:t>субвенции бюджетам бюджетной системы Российской Федерации в сумме 168 663,0 тыс. рублей;</w:t>
      </w:r>
    </w:p>
    <w:p w:rsidR="000E25DF" w:rsidRPr="000E25DF" w:rsidRDefault="000E25DF" w:rsidP="000E25DF">
      <w:pPr>
        <w:suppressAutoHyphens w:val="0"/>
        <w:ind w:firstLine="720"/>
        <w:jc w:val="both"/>
        <w:rPr>
          <w:rFonts w:ascii="Liberation Sans" w:eastAsia="Tahoma" w:hAnsi="Liberation Sans" w:cs="Tahoma"/>
          <w:sz w:val="24"/>
          <w:szCs w:val="24"/>
          <w:lang w:eastAsia="ru-RU"/>
        </w:rPr>
      </w:pPr>
      <w:r w:rsidRPr="000E25DF">
        <w:rPr>
          <w:rFonts w:ascii="Liberation Sans" w:eastAsia="Tahoma" w:hAnsi="Liberation Sans" w:cs="Tahoma"/>
          <w:sz w:val="24"/>
          <w:szCs w:val="24"/>
          <w:lang w:eastAsia="ru-RU"/>
        </w:rPr>
        <w:t>иные межбюджетные трансферты в сумме 10 805,7 тыс. рублей;</w:t>
      </w:r>
    </w:p>
    <w:p w:rsidR="000E25DF" w:rsidRPr="000E25DF" w:rsidRDefault="000E25DF" w:rsidP="000E25DF">
      <w:pPr>
        <w:shd w:val="clear" w:color="auto" w:fill="FFFFFF"/>
        <w:suppressAutoHyphens w:val="0"/>
        <w:ind w:firstLine="720"/>
        <w:jc w:val="both"/>
        <w:rPr>
          <w:rFonts w:ascii="Liberation Sans" w:eastAsia="Tahoma" w:hAnsi="Liberation Sans" w:cs="Tahoma"/>
          <w:sz w:val="24"/>
          <w:szCs w:val="24"/>
          <w:lang w:eastAsia="ru-RU"/>
        </w:rPr>
      </w:pPr>
      <w:r w:rsidRPr="000E25DF">
        <w:rPr>
          <w:rFonts w:ascii="Liberation Sans" w:eastAsia="Tahoma" w:hAnsi="Liberation Sans" w:cs="Tahoma"/>
          <w:sz w:val="24"/>
          <w:szCs w:val="24"/>
          <w:lang w:eastAsia="ru-RU"/>
        </w:rPr>
        <w:t>объем прочих безвозмездных поступлений в сумме 198,0 тыс. рублей;</w:t>
      </w:r>
    </w:p>
    <w:p w:rsidR="000E25DF" w:rsidRPr="000E25DF" w:rsidRDefault="000E25DF" w:rsidP="000E25DF">
      <w:pPr>
        <w:shd w:val="clear" w:color="auto" w:fill="FFFFFF"/>
        <w:suppressAutoHyphens w:val="0"/>
        <w:ind w:firstLine="720"/>
        <w:jc w:val="both"/>
        <w:rPr>
          <w:rFonts w:ascii="Liberation Sans" w:eastAsia="Tahoma" w:hAnsi="Liberation Sans" w:cs="Tahoma"/>
          <w:sz w:val="24"/>
          <w:szCs w:val="24"/>
          <w:lang w:eastAsia="ru-RU"/>
        </w:rPr>
      </w:pPr>
      <w:r w:rsidRPr="000E25DF">
        <w:rPr>
          <w:rFonts w:ascii="Liberation Sans" w:eastAsia="Tahoma" w:hAnsi="Liberation Sans" w:cs="Tahoma"/>
          <w:sz w:val="24"/>
          <w:szCs w:val="24"/>
          <w:lang w:eastAsia="ru-RU"/>
        </w:rPr>
        <w:t>2) общий объем расходов бюджета Мишкинского муниципального округа Курганской области в сумме 448 156,8 тыс. рублей, в том числе условно утвержденных расходов в сумме 12 818,8 тыс. рублей;</w:t>
      </w:r>
    </w:p>
    <w:p w:rsidR="000E25DF" w:rsidRPr="000E25DF" w:rsidRDefault="000E25DF" w:rsidP="000E25DF">
      <w:pPr>
        <w:shd w:val="clear" w:color="auto" w:fill="FFFFFF"/>
        <w:suppressAutoHyphens w:val="0"/>
        <w:ind w:firstLine="720"/>
        <w:jc w:val="both"/>
        <w:rPr>
          <w:rFonts w:ascii="Liberation Sans" w:eastAsia="Tahoma" w:hAnsi="Liberation Sans" w:cs="Tahoma"/>
          <w:sz w:val="24"/>
          <w:szCs w:val="24"/>
          <w:lang w:eastAsia="ru-RU"/>
        </w:rPr>
      </w:pPr>
      <w:r w:rsidRPr="000E25DF">
        <w:rPr>
          <w:rFonts w:ascii="Liberation Sans" w:eastAsia="Tahoma" w:hAnsi="Liberation Sans" w:cs="Tahoma"/>
          <w:sz w:val="24"/>
          <w:szCs w:val="24"/>
          <w:lang w:eastAsia="ru-RU"/>
        </w:rPr>
        <w:t>3) превышение расходов над доходами (дефицит) бюджета Мишкинского муниципального округа Курганской области в сумме 0 тыс. рублей.</w:t>
      </w:r>
    </w:p>
    <w:p w:rsidR="000E25DF" w:rsidRPr="000E25DF" w:rsidRDefault="000E25DF" w:rsidP="000E25DF">
      <w:pPr>
        <w:shd w:val="clear" w:color="auto" w:fill="FFFFFF"/>
        <w:suppressAutoHyphens w:val="0"/>
        <w:ind w:firstLine="720"/>
        <w:jc w:val="both"/>
        <w:rPr>
          <w:rFonts w:ascii="Liberation Sans" w:eastAsia="Tahoma" w:hAnsi="Liberation Sans" w:cs="Tahoma"/>
          <w:sz w:val="24"/>
          <w:szCs w:val="24"/>
          <w:lang w:eastAsia="ru-RU"/>
        </w:rPr>
      </w:pPr>
      <w:r w:rsidRPr="000E25DF">
        <w:rPr>
          <w:rFonts w:ascii="Liberation Sans" w:eastAsia="Tahoma" w:hAnsi="Liberation Sans" w:cs="Tahoma"/>
          <w:sz w:val="24"/>
          <w:szCs w:val="24"/>
          <w:lang w:eastAsia="ru-RU"/>
        </w:rPr>
        <w:t>4. Утвердить источники внутреннего финансирования дефицита бюджета Мишкинского муниципального округа Курганской области на 2023 год согласно приложению</w:t>
      </w:r>
      <w:r w:rsidRPr="000E25DF">
        <w:rPr>
          <w:rFonts w:ascii="Liberation Sans" w:eastAsia="Tahoma" w:hAnsi="Liberation Sans" w:cs="Tahoma"/>
          <w:sz w:val="24"/>
          <w:szCs w:val="24"/>
          <w:lang w:val="en-US" w:eastAsia="ru-RU"/>
        </w:rPr>
        <w:t> </w:t>
      </w:r>
      <w:r w:rsidRPr="000E25DF">
        <w:rPr>
          <w:rFonts w:ascii="Liberation Sans" w:eastAsia="Tahoma" w:hAnsi="Liberation Sans" w:cs="Tahoma"/>
          <w:sz w:val="24"/>
          <w:szCs w:val="24"/>
          <w:lang w:eastAsia="ru-RU"/>
        </w:rPr>
        <w:t>1 к настоящему решению, на плановый период 2024 и 2025 годов согласно приложению 2 к настоящему решению.</w:t>
      </w:r>
    </w:p>
    <w:p w:rsidR="000E25DF" w:rsidRPr="000E25DF" w:rsidRDefault="000E25DF" w:rsidP="000E25DF">
      <w:pPr>
        <w:shd w:val="clear" w:color="auto" w:fill="FFFFFF"/>
        <w:suppressAutoHyphens w:val="0"/>
        <w:ind w:firstLine="720"/>
        <w:jc w:val="both"/>
        <w:rPr>
          <w:rFonts w:ascii="Liberation Sans" w:eastAsia="Tahoma" w:hAnsi="Liberation Sans" w:cs="Tahoma"/>
          <w:sz w:val="24"/>
          <w:szCs w:val="24"/>
          <w:lang w:eastAsia="ru-RU"/>
        </w:rPr>
      </w:pPr>
      <w:r w:rsidRPr="000E25DF">
        <w:rPr>
          <w:rFonts w:ascii="Liberation Sans" w:eastAsia="Tahoma" w:hAnsi="Liberation Sans" w:cs="Tahoma"/>
          <w:sz w:val="24"/>
          <w:szCs w:val="24"/>
          <w:lang w:eastAsia="ru-RU"/>
        </w:rPr>
        <w:lastRenderedPageBreak/>
        <w:t>5. Утвердить объем расходов на обслуживание муниципального долга Мишкинского муниципального округа Курганской области в 2023 году в сумме 0</w:t>
      </w:r>
      <w:r w:rsidRPr="000E25DF">
        <w:rPr>
          <w:rFonts w:ascii="Liberation Sans" w:eastAsia="Tahoma" w:hAnsi="Liberation Sans" w:cs="Tahoma"/>
          <w:sz w:val="24"/>
          <w:szCs w:val="24"/>
          <w:lang w:val="en-US" w:eastAsia="ru-RU"/>
        </w:rPr>
        <w:t> </w:t>
      </w:r>
      <w:r w:rsidRPr="000E25DF">
        <w:rPr>
          <w:rFonts w:ascii="Liberation Sans" w:eastAsia="Tahoma" w:hAnsi="Liberation Sans" w:cs="Tahoma"/>
          <w:sz w:val="24"/>
          <w:szCs w:val="24"/>
          <w:lang w:eastAsia="ru-RU"/>
        </w:rPr>
        <w:t>тыс. рублей, в 2024 году в сумме 0 тыс. рублей, в 2025 году в сумме 0 тыс. рублей.</w:t>
      </w:r>
    </w:p>
    <w:p w:rsidR="000E25DF" w:rsidRPr="000E25DF" w:rsidRDefault="000E25DF" w:rsidP="000E25DF">
      <w:pPr>
        <w:shd w:val="clear" w:color="auto" w:fill="FFFFFF"/>
        <w:suppressAutoHyphens w:val="0"/>
        <w:ind w:firstLine="720"/>
        <w:jc w:val="both"/>
        <w:rPr>
          <w:rFonts w:ascii="Liberation Sans" w:eastAsia="Tahoma" w:hAnsi="Liberation Sans" w:cs="Tahoma"/>
          <w:sz w:val="24"/>
          <w:szCs w:val="24"/>
          <w:lang w:eastAsia="ru-RU"/>
        </w:rPr>
      </w:pPr>
      <w:r w:rsidRPr="000E25DF">
        <w:rPr>
          <w:rFonts w:ascii="Liberation Sans" w:eastAsia="Tahoma" w:hAnsi="Liberation Sans" w:cs="Tahoma"/>
          <w:sz w:val="24"/>
          <w:szCs w:val="24"/>
          <w:lang w:eastAsia="ru-RU"/>
        </w:rPr>
        <w:t xml:space="preserve">6. Утвердить верхний предел муниципального внутреннего долга Мишкинского муниципального округа Курганской области по состоянию: </w:t>
      </w:r>
    </w:p>
    <w:p w:rsidR="000E25DF" w:rsidRPr="000E25DF" w:rsidRDefault="000E25DF" w:rsidP="000E25DF">
      <w:pPr>
        <w:shd w:val="clear" w:color="auto" w:fill="FFFFFF"/>
        <w:suppressAutoHyphens w:val="0"/>
        <w:ind w:firstLine="720"/>
        <w:jc w:val="both"/>
        <w:rPr>
          <w:rFonts w:ascii="Liberation Sans" w:eastAsia="Tahoma" w:hAnsi="Liberation Sans" w:cs="Tahoma"/>
          <w:sz w:val="24"/>
          <w:szCs w:val="24"/>
          <w:lang w:eastAsia="ru-RU"/>
        </w:rPr>
      </w:pPr>
      <w:r w:rsidRPr="000E25DF">
        <w:rPr>
          <w:rFonts w:ascii="Liberation Sans" w:eastAsia="Tahoma" w:hAnsi="Liberation Sans" w:cs="Tahoma"/>
          <w:sz w:val="24"/>
          <w:szCs w:val="24"/>
          <w:lang w:eastAsia="ru-RU"/>
        </w:rPr>
        <w:t>1)    на 1 января 2024 года в сумме 0 тыс. рублей, в том числе верхний предел долга по муниципальным гарантиям в сумме 0 рублей;</w:t>
      </w:r>
    </w:p>
    <w:p w:rsidR="000E25DF" w:rsidRPr="000E25DF" w:rsidRDefault="000E25DF" w:rsidP="000E25DF">
      <w:pPr>
        <w:shd w:val="clear" w:color="auto" w:fill="FFFFFF"/>
        <w:suppressAutoHyphens w:val="0"/>
        <w:ind w:firstLine="720"/>
        <w:jc w:val="both"/>
        <w:rPr>
          <w:rFonts w:ascii="Liberation Sans" w:eastAsia="Tahoma" w:hAnsi="Liberation Sans" w:cs="Tahoma"/>
          <w:sz w:val="24"/>
          <w:szCs w:val="24"/>
          <w:lang w:eastAsia="ru-RU"/>
        </w:rPr>
      </w:pPr>
      <w:r w:rsidRPr="000E25DF">
        <w:rPr>
          <w:rFonts w:ascii="Liberation Sans" w:eastAsia="Tahoma" w:hAnsi="Liberation Sans" w:cs="Tahoma"/>
          <w:sz w:val="24"/>
          <w:szCs w:val="24"/>
          <w:lang w:eastAsia="ru-RU"/>
        </w:rPr>
        <w:t>2)    на 1 января 2025 года в сумме 0 тыс. рублей, в том числе верхний предел долга по муниципальным гарантиям в сумме 0 рублей;</w:t>
      </w:r>
    </w:p>
    <w:p w:rsidR="000E25DF" w:rsidRPr="000E25DF" w:rsidRDefault="000E25DF" w:rsidP="000E25DF">
      <w:pPr>
        <w:shd w:val="clear" w:color="auto" w:fill="FFFFFF"/>
        <w:suppressAutoHyphens w:val="0"/>
        <w:ind w:firstLine="720"/>
        <w:jc w:val="both"/>
        <w:rPr>
          <w:rFonts w:ascii="Liberation Sans" w:eastAsia="Tahoma" w:hAnsi="Liberation Sans" w:cs="Tahoma"/>
          <w:sz w:val="24"/>
          <w:szCs w:val="24"/>
          <w:lang w:eastAsia="ru-RU"/>
        </w:rPr>
      </w:pPr>
      <w:r w:rsidRPr="000E25DF">
        <w:rPr>
          <w:rFonts w:ascii="Liberation Sans" w:eastAsia="Tahoma" w:hAnsi="Liberation Sans" w:cs="Tahoma"/>
          <w:sz w:val="24"/>
          <w:szCs w:val="24"/>
          <w:lang w:eastAsia="ru-RU"/>
        </w:rPr>
        <w:t>3)   на 1 января 2026 года в сумме 0 тыс. рублей, в том числе верхний предел долга по муниципальным гарантиям в сумме 0 рублей.</w:t>
      </w:r>
    </w:p>
    <w:p w:rsidR="000E25DF" w:rsidRPr="000E25DF" w:rsidRDefault="000E25DF" w:rsidP="000E25DF">
      <w:pPr>
        <w:shd w:val="clear" w:color="auto" w:fill="FFFFFF"/>
        <w:suppressAutoHyphens w:val="0"/>
        <w:ind w:firstLine="720"/>
        <w:jc w:val="both"/>
        <w:rPr>
          <w:rFonts w:ascii="Liberation Sans" w:eastAsia="Tahoma" w:hAnsi="Liberation Sans" w:cs="Tahoma"/>
          <w:sz w:val="24"/>
          <w:szCs w:val="24"/>
          <w:lang w:eastAsia="ru-RU"/>
        </w:rPr>
      </w:pPr>
      <w:r w:rsidRPr="000E25DF">
        <w:rPr>
          <w:rFonts w:ascii="Liberation Sans" w:eastAsia="Tahoma" w:hAnsi="Liberation Sans" w:cs="Tahoma"/>
          <w:sz w:val="24"/>
          <w:szCs w:val="24"/>
          <w:lang w:eastAsia="ru-RU"/>
        </w:rPr>
        <w:t>7. Предельный объем муниципального долга Мишкинского муниципального округа Курганской области на 2023 год составляет 0 тыс. рублей, на 2024 год составляет 0 тыс. рублей, на 2025 год составляет 0 тыс. рублей.</w:t>
      </w:r>
    </w:p>
    <w:p w:rsidR="000E25DF" w:rsidRDefault="000E25DF" w:rsidP="00033675">
      <w:pPr>
        <w:shd w:val="clear" w:color="auto" w:fill="FFFFFF"/>
        <w:suppressAutoHyphens w:val="0"/>
        <w:ind w:firstLine="720"/>
        <w:jc w:val="both"/>
        <w:rPr>
          <w:rFonts w:ascii="Liberation Sans" w:eastAsia="Tahoma" w:hAnsi="Liberation Sans" w:cs="Tahoma"/>
          <w:sz w:val="24"/>
          <w:szCs w:val="24"/>
          <w:lang w:eastAsia="ru-RU"/>
        </w:rPr>
      </w:pPr>
      <w:r w:rsidRPr="000E25DF">
        <w:rPr>
          <w:rFonts w:ascii="Liberation Sans" w:eastAsia="Tahoma" w:hAnsi="Liberation Sans" w:cs="Tahoma"/>
          <w:sz w:val="24"/>
          <w:szCs w:val="24"/>
          <w:lang w:eastAsia="ru-RU"/>
        </w:rPr>
        <w:t>8. Утвердить Программу муниципальных внутренних заимствований Мишкинского муниципального округа Курганской области на 2023 год согласно приложению</w:t>
      </w:r>
      <w:r w:rsidRPr="000E25DF">
        <w:rPr>
          <w:rFonts w:ascii="Liberation Sans" w:eastAsia="Tahoma" w:hAnsi="Liberation Sans" w:cs="Tahoma"/>
          <w:sz w:val="24"/>
          <w:szCs w:val="24"/>
          <w:lang w:val="en-US" w:eastAsia="ru-RU"/>
        </w:rPr>
        <w:t> </w:t>
      </w:r>
      <w:r w:rsidRPr="000E25DF">
        <w:rPr>
          <w:rFonts w:ascii="Liberation Sans" w:eastAsia="Tahoma" w:hAnsi="Liberation Sans" w:cs="Tahoma"/>
          <w:sz w:val="24"/>
          <w:szCs w:val="24"/>
          <w:lang w:eastAsia="ru-RU"/>
        </w:rPr>
        <w:t>3 к настоящему решению, на плановый период 2024 и 2025 годов согласно приложению</w:t>
      </w:r>
      <w:r w:rsidRPr="000E25DF">
        <w:rPr>
          <w:rFonts w:ascii="Liberation Sans" w:eastAsia="Tahoma" w:hAnsi="Liberation Sans" w:cs="Tahoma"/>
          <w:sz w:val="24"/>
          <w:szCs w:val="24"/>
          <w:lang w:val="en-US" w:eastAsia="ru-RU"/>
        </w:rPr>
        <w:t> </w:t>
      </w:r>
      <w:r w:rsidRPr="000E25DF">
        <w:rPr>
          <w:rFonts w:ascii="Liberation Sans" w:eastAsia="Tahoma" w:hAnsi="Liberation Sans" w:cs="Tahoma"/>
          <w:sz w:val="24"/>
          <w:szCs w:val="24"/>
          <w:lang w:eastAsia="ru-RU"/>
        </w:rPr>
        <w:t>4 к</w:t>
      </w:r>
    </w:p>
    <w:p w:rsidR="000E25DF" w:rsidRPr="000E25DF" w:rsidRDefault="000E25DF" w:rsidP="000E25DF">
      <w:pPr>
        <w:shd w:val="clear" w:color="auto" w:fill="FFFFFF"/>
        <w:suppressAutoHyphens w:val="0"/>
        <w:jc w:val="both"/>
        <w:rPr>
          <w:rFonts w:ascii="Liberation Sans" w:eastAsia="Tahoma" w:hAnsi="Liberation Sans" w:cs="Tahoma"/>
          <w:sz w:val="24"/>
          <w:szCs w:val="24"/>
          <w:lang w:eastAsia="ru-RU"/>
        </w:rPr>
      </w:pPr>
      <w:r w:rsidRPr="000E25DF">
        <w:rPr>
          <w:rFonts w:ascii="Liberation Sans" w:eastAsia="Tahoma" w:hAnsi="Liberation Sans" w:cs="Tahoma"/>
          <w:sz w:val="24"/>
          <w:szCs w:val="24"/>
          <w:lang w:eastAsia="ru-RU"/>
        </w:rPr>
        <w:t>настоящему решению.</w:t>
      </w:r>
    </w:p>
    <w:p w:rsidR="000E25DF" w:rsidRPr="000E25DF" w:rsidRDefault="000E25DF" w:rsidP="000E25DF">
      <w:pPr>
        <w:suppressAutoHyphens w:val="0"/>
        <w:ind w:firstLine="720"/>
        <w:outlineLvl w:val="7"/>
        <w:rPr>
          <w:rFonts w:ascii="Liberation Sans" w:eastAsia="Tahoma" w:hAnsi="Liberation Sans" w:cs="Tahoma"/>
          <w:b/>
          <w:iCs/>
          <w:sz w:val="24"/>
          <w:szCs w:val="24"/>
          <w:lang w:eastAsia="ru-RU"/>
        </w:rPr>
      </w:pPr>
    </w:p>
    <w:p w:rsidR="000E25DF" w:rsidRPr="000E25DF" w:rsidRDefault="000E25DF" w:rsidP="000E25DF">
      <w:pPr>
        <w:suppressAutoHyphens w:val="0"/>
        <w:ind w:firstLine="720"/>
        <w:outlineLvl w:val="7"/>
        <w:rPr>
          <w:rFonts w:ascii="Liberation Sans" w:eastAsia="Tahoma" w:hAnsi="Liberation Sans" w:cs="Tahoma"/>
          <w:b/>
          <w:iCs/>
          <w:sz w:val="24"/>
          <w:szCs w:val="24"/>
          <w:lang w:eastAsia="ru-RU"/>
        </w:rPr>
      </w:pPr>
      <w:r w:rsidRPr="000E25DF">
        <w:rPr>
          <w:rFonts w:ascii="Liberation Sans" w:eastAsia="Tahoma" w:hAnsi="Liberation Sans" w:cs="Tahoma"/>
          <w:b/>
          <w:iCs/>
          <w:sz w:val="24"/>
          <w:szCs w:val="24"/>
          <w:lang w:eastAsia="ru-RU"/>
        </w:rPr>
        <w:t>Статья</w:t>
      </w:r>
      <w:r w:rsidRPr="000E25DF">
        <w:rPr>
          <w:rFonts w:ascii="Liberation Sans" w:eastAsia="Tahoma" w:hAnsi="Liberation Sans" w:cs="Tahoma"/>
          <w:b/>
          <w:iCs/>
          <w:sz w:val="24"/>
          <w:szCs w:val="24"/>
          <w:lang w:val="en-US" w:eastAsia="ru-RU"/>
        </w:rPr>
        <w:t> </w:t>
      </w:r>
      <w:r w:rsidRPr="000E25DF">
        <w:rPr>
          <w:rFonts w:ascii="Liberation Sans" w:eastAsia="Tahoma" w:hAnsi="Liberation Sans" w:cs="Tahoma"/>
          <w:b/>
          <w:iCs/>
          <w:sz w:val="24"/>
          <w:szCs w:val="24"/>
          <w:lang w:eastAsia="ru-RU"/>
        </w:rPr>
        <w:t xml:space="preserve">2 </w:t>
      </w:r>
    </w:p>
    <w:p w:rsidR="000E25DF" w:rsidRPr="000E25DF" w:rsidRDefault="000E25DF" w:rsidP="000E25DF">
      <w:pPr>
        <w:shd w:val="clear" w:color="auto" w:fill="FFFFFF"/>
        <w:suppressAutoHyphens w:val="0"/>
        <w:ind w:firstLine="720"/>
        <w:jc w:val="both"/>
        <w:rPr>
          <w:rFonts w:ascii="Liberation Sans" w:eastAsia="Tahoma" w:hAnsi="Liberation Sans" w:cs="Tahoma"/>
          <w:sz w:val="24"/>
          <w:szCs w:val="24"/>
          <w:lang w:eastAsia="ru-RU"/>
        </w:rPr>
      </w:pPr>
      <w:r w:rsidRPr="000E25DF">
        <w:rPr>
          <w:rFonts w:ascii="Liberation Sans" w:eastAsia="Tahoma" w:hAnsi="Liberation Sans" w:cs="Tahoma"/>
          <w:sz w:val="24"/>
          <w:szCs w:val="24"/>
          <w:lang w:eastAsia="ru-RU"/>
        </w:rPr>
        <w:t>1. Утвердить в пределах общего объема расходов, утвержденного статьей 1 настоящего решения:</w:t>
      </w:r>
    </w:p>
    <w:p w:rsidR="000E25DF" w:rsidRPr="000E25DF" w:rsidRDefault="000E25DF" w:rsidP="000E25DF">
      <w:pPr>
        <w:shd w:val="clear" w:color="auto" w:fill="FFFFFF"/>
        <w:suppressAutoHyphens w:val="0"/>
        <w:ind w:firstLine="720"/>
        <w:jc w:val="both"/>
        <w:rPr>
          <w:rFonts w:ascii="Liberation Sans" w:eastAsia="Tahoma" w:hAnsi="Liberation Sans" w:cs="Tahoma"/>
          <w:sz w:val="24"/>
          <w:szCs w:val="24"/>
          <w:lang w:eastAsia="ru-RU"/>
        </w:rPr>
      </w:pPr>
      <w:r w:rsidRPr="000E25DF">
        <w:rPr>
          <w:rFonts w:ascii="Liberation Sans" w:eastAsia="Tahoma" w:hAnsi="Liberation Sans" w:cs="Tahoma"/>
          <w:sz w:val="24"/>
          <w:szCs w:val="24"/>
          <w:lang w:eastAsia="ru-RU"/>
        </w:rPr>
        <w:t>1) распределение бюджетных ассигнований по разделам, подразделам классификации расходов бюджета Мишкинского муниципального округа Курганской области на 2023 год согласно приложению</w:t>
      </w:r>
      <w:r w:rsidRPr="000E25DF">
        <w:rPr>
          <w:rFonts w:ascii="Liberation Sans" w:eastAsia="Tahoma" w:hAnsi="Liberation Sans" w:cs="Tahoma"/>
          <w:sz w:val="24"/>
          <w:szCs w:val="24"/>
          <w:lang w:val="en-US" w:eastAsia="ru-RU"/>
        </w:rPr>
        <w:t> </w:t>
      </w:r>
      <w:r w:rsidRPr="000E25DF">
        <w:rPr>
          <w:rFonts w:ascii="Liberation Sans" w:eastAsia="Tahoma" w:hAnsi="Liberation Sans" w:cs="Tahoma"/>
          <w:sz w:val="24"/>
          <w:szCs w:val="24"/>
          <w:lang w:eastAsia="ru-RU"/>
        </w:rPr>
        <w:t>5 к настоящему решению, на плановый период 2024 и 2025 годов согласно приложению 6 к настоящему решению;</w:t>
      </w:r>
    </w:p>
    <w:p w:rsidR="000E25DF" w:rsidRPr="000E25DF" w:rsidRDefault="000E25DF" w:rsidP="000E25DF">
      <w:pPr>
        <w:shd w:val="clear" w:color="auto" w:fill="FFFFFF"/>
        <w:suppressAutoHyphens w:val="0"/>
        <w:ind w:firstLine="720"/>
        <w:jc w:val="both"/>
        <w:rPr>
          <w:rFonts w:ascii="Liberation Sans" w:eastAsia="Tahoma" w:hAnsi="Liberation Sans" w:cs="Tahoma"/>
          <w:sz w:val="24"/>
          <w:szCs w:val="24"/>
          <w:lang w:eastAsia="ru-RU"/>
        </w:rPr>
      </w:pPr>
      <w:r w:rsidRPr="000E25DF">
        <w:rPr>
          <w:rFonts w:ascii="Liberation Sans" w:eastAsia="Tahoma" w:hAnsi="Liberation Sans" w:cs="Tahoma"/>
          <w:sz w:val="24"/>
          <w:szCs w:val="24"/>
          <w:lang w:eastAsia="ru-RU"/>
        </w:rPr>
        <w:t>2) ведомственную структуру расходов бюджета Мишкинского муниципального округа Курганской области на 2023 год согласно приложению</w:t>
      </w:r>
      <w:r w:rsidRPr="000E25DF">
        <w:rPr>
          <w:rFonts w:ascii="Liberation Sans" w:eastAsia="Tahoma" w:hAnsi="Liberation Sans" w:cs="Tahoma"/>
          <w:sz w:val="24"/>
          <w:szCs w:val="24"/>
          <w:lang w:val="en-US" w:eastAsia="ru-RU"/>
        </w:rPr>
        <w:t> </w:t>
      </w:r>
      <w:r w:rsidRPr="000E25DF">
        <w:rPr>
          <w:rFonts w:ascii="Liberation Sans" w:eastAsia="Tahoma" w:hAnsi="Liberation Sans" w:cs="Tahoma"/>
          <w:sz w:val="24"/>
          <w:szCs w:val="24"/>
          <w:lang w:eastAsia="ru-RU"/>
        </w:rPr>
        <w:t>7 к настоящему решению, на плановый период 2024 и 2025 годов согласно приложению 8 к настоящему решению;</w:t>
      </w:r>
    </w:p>
    <w:p w:rsidR="000E25DF" w:rsidRPr="000E25DF" w:rsidRDefault="000E25DF" w:rsidP="000E25DF">
      <w:pPr>
        <w:shd w:val="clear" w:color="auto" w:fill="FFFFFF"/>
        <w:suppressAutoHyphens w:val="0"/>
        <w:ind w:firstLine="720"/>
        <w:jc w:val="both"/>
        <w:rPr>
          <w:rFonts w:ascii="Liberation Sans" w:eastAsia="Tahoma" w:hAnsi="Liberation Sans" w:cs="Tahoma"/>
          <w:sz w:val="24"/>
          <w:szCs w:val="24"/>
          <w:lang w:eastAsia="ru-RU"/>
        </w:rPr>
      </w:pPr>
      <w:r w:rsidRPr="000E25DF">
        <w:rPr>
          <w:rFonts w:ascii="Liberation Sans" w:eastAsia="Tahoma" w:hAnsi="Liberation Sans" w:cs="Tahoma"/>
          <w:sz w:val="24"/>
          <w:szCs w:val="24"/>
          <w:lang w:eastAsia="ru-RU"/>
        </w:rPr>
        <w:t>3)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Мишкинского муниципального округа Курганской области на 2023 год согласно приложению</w:t>
      </w:r>
      <w:r w:rsidRPr="000E25DF">
        <w:rPr>
          <w:rFonts w:ascii="Liberation Sans" w:eastAsia="Tahoma" w:hAnsi="Liberation Sans" w:cs="Tahoma"/>
          <w:sz w:val="24"/>
          <w:szCs w:val="24"/>
          <w:lang w:val="en-US" w:eastAsia="ru-RU"/>
        </w:rPr>
        <w:t> </w:t>
      </w:r>
      <w:r w:rsidRPr="000E25DF">
        <w:rPr>
          <w:rFonts w:ascii="Liberation Sans" w:eastAsia="Tahoma" w:hAnsi="Liberation Sans" w:cs="Tahoma"/>
          <w:sz w:val="24"/>
          <w:szCs w:val="24"/>
          <w:lang w:eastAsia="ru-RU"/>
        </w:rPr>
        <w:t>9 к настоящему решению, на плановый период 2024 и 2025 годов согласно приложению 10 к настоящему решению.</w:t>
      </w:r>
    </w:p>
    <w:p w:rsidR="000E25DF" w:rsidRPr="000E25DF" w:rsidRDefault="000E25DF" w:rsidP="000E25DF">
      <w:pPr>
        <w:shd w:val="clear" w:color="auto" w:fill="FFFFFF"/>
        <w:suppressAutoHyphens w:val="0"/>
        <w:ind w:firstLine="720"/>
        <w:jc w:val="both"/>
        <w:rPr>
          <w:rFonts w:ascii="Liberation Sans" w:eastAsia="Tahoma" w:hAnsi="Liberation Sans" w:cs="Tahoma"/>
          <w:sz w:val="24"/>
          <w:szCs w:val="24"/>
          <w:lang w:eastAsia="ru-RU"/>
        </w:rPr>
      </w:pPr>
      <w:r w:rsidRPr="000E25DF">
        <w:rPr>
          <w:rFonts w:ascii="Liberation Sans" w:eastAsia="Tahoma" w:hAnsi="Liberation Sans" w:cs="Tahoma"/>
          <w:sz w:val="24"/>
          <w:szCs w:val="24"/>
          <w:lang w:eastAsia="ru-RU"/>
        </w:rPr>
        <w:t xml:space="preserve"> 2. Утвердить общий объем бюджетных ассигнований, направляемых на исполнение публичных нормативных обязательств, на 2023 год в сумме 12 744,0 тыс. рублей, на 2024 год в сумме 12 744,0 тыс. рублей и на 2025 год в сумме 12 744,0 тыс. рублей.            </w:t>
      </w:r>
    </w:p>
    <w:p w:rsidR="000E25DF" w:rsidRPr="000E25DF" w:rsidRDefault="000E25DF" w:rsidP="000E25DF">
      <w:pPr>
        <w:shd w:val="clear" w:color="auto" w:fill="FFFFFF"/>
        <w:suppressAutoHyphens w:val="0"/>
        <w:ind w:firstLine="720"/>
        <w:jc w:val="both"/>
        <w:rPr>
          <w:rFonts w:ascii="Liberation Sans" w:eastAsia="Tahoma" w:hAnsi="Liberation Sans" w:cs="Tahoma"/>
          <w:b/>
          <w:sz w:val="24"/>
          <w:szCs w:val="24"/>
          <w:lang w:eastAsia="ru-RU"/>
        </w:rPr>
      </w:pPr>
    </w:p>
    <w:p w:rsidR="000E25DF" w:rsidRPr="000E25DF" w:rsidRDefault="000E25DF" w:rsidP="000E25DF">
      <w:pPr>
        <w:shd w:val="clear" w:color="auto" w:fill="FFFFFF"/>
        <w:suppressAutoHyphens w:val="0"/>
        <w:ind w:firstLine="720"/>
        <w:jc w:val="both"/>
        <w:rPr>
          <w:rFonts w:ascii="Liberation Sans" w:eastAsia="Tahoma" w:hAnsi="Liberation Sans" w:cs="Tahoma"/>
          <w:b/>
          <w:sz w:val="24"/>
          <w:szCs w:val="24"/>
          <w:lang w:eastAsia="ru-RU"/>
        </w:rPr>
      </w:pPr>
      <w:r w:rsidRPr="000E25DF">
        <w:rPr>
          <w:rFonts w:ascii="Liberation Sans" w:eastAsia="Tahoma" w:hAnsi="Liberation Sans" w:cs="Tahoma"/>
          <w:b/>
          <w:sz w:val="24"/>
          <w:szCs w:val="24"/>
          <w:lang w:eastAsia="ru-RU"/>
        </w:rPr>
        <w:t>Статья 3</w:t>
      </w:r>
    </w:p>
    <w:p w:rsidR="000E25DF" w:rsidRPr="000E25DF" w:rsidRDefault="000E25DF" w:rsidP="000E25DF">
      <w:pPr>
        <w:shd w:val="clear" w:color="auto" w:fill="FFFFFF"/>
        <w:suppressAutoHyphens w:val="0"/>
        <w:ind w:firstLine="720"/>
        <w:jc w:val="both"/>
        <w:rPr>
          <w:rFonts w:ascii="Liberation Sans" w:eastAsia="Tahoma" w:hAnsi="Liberation Sans" w:cs="Tahoma"/>
          <w:color w:val="000000"/>
          <w:sz w:val="24"/>
          <w:szCs w:val="24"/>
          <w:lang w:eastAsia="ru-RU"/>
        </w:rPr>
      </w:pPr>
      <w:r w:rsidRPr="000E25DF">
        <w:rPr>
          <w:rFonts w:ascii="Liberation Sans" w:eastAsia="Tahoma" w:hAnsi="Liberation Sans" w:cs="Tahoma"/>
          <w:color w:val="000000"/>
          <w:sz w:val="24"/>
          <w:szCs w:val="24"/>
          <w:lang w:eastAsia="ru-RU"/>
        </w:rPr>
        <w:t xml:space="preserve">Администрация Мишкинского </w:t>
      </w:r>
      <w:r w:rsidRPr="000E25DF">
        <w:rPr>
          <w:rFonts w:ascii="Liberation Sans" w:eastAsia="Tahoma" w:hAnsi="Liberation Sans" w:cs="Tahoma"/>
          <w:sz w:val="24"/>
          <w:szCs w:val="24"/>
          <w:lang w:eastAsia="ru-RU"/>
        </w:rPr>
        <w:t>муниципального округа Курганской области</w:t>
      </w:r>
      <w:r w:rsidRPr="000E25DF">
        <w:rPr>
          <w:rFonts w:ascii="Liberation Sans" w:eastAsia="Tahoma" w:hAnsi="Liberation Sans" w:cs="Tahoma"/>
          <w:color w:val="000000"/>
          <w:sz w:val="24"/>
          <w:szCs w:val="24"/>
          <w:lang w:eastAsia="ru-RU"/>
        </w:rPr>
        <w:t xml:space="preserve"> не вправе принимать решения, приводящие к увеличению в 2023 году численности муниципальных служащих и работников казенных учреждений Мишкинского </w:t>
      </w:r>
      <w:r w:rsidRPr="000E25DF">
        <w:rPr>
          <w:rFonts w:ascii="Liberation Sans" w:eastAsia="Tahoma" w:hAnsi="Liberation Sans" w:cs="Tahoma"/>
          <w:sz w:val="24"/>
          <w:szCs w:val="24"/>
          <w:lang w:eastAsia="ru-RU"/>
        </w:rPr>
        <w:t>муниципального округа Курганской области</w:t>
      </w:r>
      <w:r w:rsidRPr="000E25DF">
        <w:rPr>
          <w:rFonts w:ascii="Liberation Sans" w:eastAsia="Tahoma" w:hAnsi="Liberation Sans" w:cs="Tahoma"/>
          <w:color w:val="000000"/>
          <w:sz w:val="24"/>
          <w:szCs w:val="24"/>
          <w:lang w:eastAsia="ru-RU"/>
        </w:rPr>
        <w:t xml:space="preserve">, если такое увеличение не требуется в связи с осуществлением органами местного самоуправления Мишкинского </w:t>
      </w:r>
      <w:r w:rsidRPr="000E25DF">
        <w:rPr>
          <w:rFonts w:ascii="Liberation Sans" w:eastAsia="Tahoma" w:hAnsi="Liberation Sans" w:cs="Tahoma"/>
          <w:sz w:val="24"/>
          <w:szCs w:val="24"/>
          <w:lang w:eastAsia="ru-RU"/>
        </w:rPr>
        <w:t>муниципального округа Курганской области</w:t>
      </w:r>
      <w:r w:rsidRPr="000E25DF">
        <w:rPr>
          <w:rFonts w:ascii="Liberation Sans" w:eastAsia="Tahoma" w:hAnsi="Liberation Sans" w:cs="Tahoma"/>
          <w:color w:val="000000"/>
          <w:sz w:val="24"/>
          <w:szCs w:val="24"/>
          <w:lang w:eastAsia="ru-RU"/>
        </w:rPr>
        <w:t xml:space="preserve"> переданных полномочий Российской Федерации и Курганской области.</w:t>
      </w:r>
    </w:p>
    <w:p w:rsidR="000E25DF" w:rsidRPr="000E25DF" w:rsidRDefault="000E25DF" w:rsidP="000E25DF">
      <w:pPr>
        <w:keepNext/>
        <w:suppressAutoHyphens w:val="0"/>
        <w:ind w:firstLine="720"/>
        <w:outlineLvl w:val="1"/>
        <w:rPr>
          <w:rFonts w:ascii="Liberation Sans" w:eastAsia="Tahoma" w:hAnsi="Liberation Sans" w:cs="Tahoma"/>
          <w:b/>
          <w:snapToGrid w:val="0"/>
          <w:sz w:val="24"/>
          <w:szCs w:val="24"/>
          <w:lang w:eastAsia="ru-RU"/>
        </w:rPr>
      </w:pPr>
    </w:p>
    <w:p w:rsidR="000E25DF" w:rsidRPr="000E25DF" w:rsidRDefault="000E25DF" w:rsidP="000E25DF">
      <w:pPr>
        <w:keepNext/>
        <w:suppressAutoHyphens w:val="0"/>
        <w:ind w:firstLine="720"/>
        <w:outlineLvl w:val="1"/>
        <w:rPr>
          <w:rFonts w:ascii="Liberation Sans" w:eastAsia="Tahoma" w:hAnsi="Liberation Sans" w:cs="Tahoma"/>
          <w:b/>
          <w:snapToGrid w:val="0"/>
          <w:sz w:val="24"/>
          <w:szCs w:val="24"/>
          <w:lang w:eastAsia="ru-RU"/>
        </w:rPr>
      </w:pPr>
      <w:r w:rsidRPr="000E25DF">
        <w:rPr>
          <w:rFonts w:ascii="Liberation Sans" w:eastAsia="Tahoma" w:hAnsi="Liberation Sans" w:cs="Tahoma"/>
          <w:b/>
          <w:snapToGrid w:val="0"/>
          <w:sz w:val="24"/>
          <w:szCs w:val="24"/>
          <w:lang w:eastAsia="ru-RU"/>
        </w:rPr>
        <w:t>Статья 4</w:t>
      </w:r>
    </w:p>
    <w:p w:rsidR="000E25DF" w:rsidRPr="000E25DF" w:rsidRDefault="000E25DF" w:rsidP="000E25DF">
      <w:pPr>
        <w:widowControl w:val="0"/>
        <w:tabs>
          <w:tab w:val="left" w:pos="1080"/>
        </w:tabs>
        <w:suppressAutoHyphens w:val="0"/>
        <w:autoSpaceDE w:val="0"/>
        <w:autoSpaceDN w:val="0"/>
        <w:adjustRightInd w:val="0"/>
        <w:ind w:firstLine="720"/>
        <w:jc w:val="both"/>
        <w:rPr>
          <w:rFonts w:ascii="Liberation Sans" w:eastAsia="Tahoma" w:hAnsi="Liberation Sans" w:cs="Tahoma"/>
          <w:bCs/>
          <w:snapToGrid w:val="0"/>
          <w:sz w:val="24"/>
          <w:szCs w:val="24"/>
          <w:lang w:eastAsia="ru-RU"/>
        </w:rPr>
      </w:pPr>
      <w:r w:rsidRPr="000E25DF">
        <w:rPr>
          <w:rFonts w:ascii="Liberation Sans" w:eastAsia="Tahoma" w:hAnsi="Liberation Sans" w:cs="Tahoma"/>
          <w:bCs/>
          <w:snapToGrid w:val="0"/>
          <w:sz w:val="24"/>
          <w:szCs w:val="24"/>
          <w:lang w:eastAsia="ru-RU"/>
        </w:rPr>
        <w:t xml:space="preserve">Настоящее решение вступает в силу с 1 января 2023 года и подлежит опубликованию в информационном бюллетене «Официальный вестник Администрации Мишкинского </w:t>
      </w:r>
      <w:r w:rsidRPr="000E25DF">
        <w:rPr>
          <w:rFonts w:ascii="Liberation Sans" w:eastAsia="Tahoma" w:hAnsi="Liberation Sans" w:cs="Tahoma"/>
          <w:bCs/>
          <w:sz w:val="24"/>
          <w:szCs w:val="24"/>
          <w:lang w:eastAsia="ru-RU"/>
        </w:rPr>
        <w:t>муниципального округа Курганской области</w:t>
      </w:r>
      <w:r w:rsidRPr="000E25DF">
        <w:rPr>
          <w:rFonts w:ascii="Liberation Sans" w:eastAsia="Tahoma" w:hAnsi="Liberation Sans" w:cs="Tahoma"/>
          <w:bCs/>
          <w:snapToGrid w:val="0"/>
          <w:sz w:val="24"/>
          <w:szCs w:val="24"/>
          <w:lang w:eastAsia="ru-RU"/>
        </w:rPr>
        <w:t>» не позднее 5 дней после его подписания в установленном порядке.</w:t>
      </w:r>
    </w:p>
    <w:p w:rsidR="000E25DF" w:rsidRPr="000E25DF" w:rsidRDefault="000E25DF" w:rsidP="000E25DF">
      <w:pPr>
        <w:suppressAutoHyphens w:val="0"/>
        <w:jc w:val="both"/>
        <w:rPr>
          <w:rFonts w:ascii="Liberation Sans" w:eastAsia="Tahoma" w:hAnsi="Liberation Sans" w:cs="Tahoma"/>
          <w:sz w:val="24"/>
          <w:szCs w:val="24"/>
          <w:lang w:eastAsia="ru-RU"/>
        </w:rPr>
      </w:pPr>
    </w:p>
    <w:p w:rsidR="000E25DF" w:rsidRPr="000E25DF" w:rsidRDefault="000E25DF" w:rsidP="000E25DF">
      <w:pPr>
        <w:keepNext/>
        <w:suppressAutoHyphens w:val="0"/>
        <w:ind w:firstLine="720"/>
        <w:outlineLvl w:val="1"/>
        <w:rPr>
          <w:rFonts w:ascii="Liberation Sans" w:eastAsia="Tahoma" w:hAnsi="Liberation Sans" w:cs="Tahoma"/>
          <w:b/>
          <w:snapToGrid w:val="0"/>
          <w:sz w:val="24"/>
          <w:szCs w:val="24"/>
          <w:lang w:eastAsia="ru-RU"/>
        </w:rPr>
      </w:pPr>
      <w:r w:rsidRPr="000E25DF">
        <w:rPr>
          <w:rFonts w:ascii="Liberation Sans" w:eastAsia="Tahoma" w:hAnsi="Liberation Sans" w:cs="Tahoma"/>
          <w:b/>
          <w:snapToGrid w:val="0"/>
          <w:sz w:val="24"/>
          <w:szCs w:val="24"/>
          <w:lang w:eastAsia="ru-RU"/>
        </w:rPr>
        <w:t>Статья 5</w:t>
      </w:r>
    </w:p>
    <w:p w:rsidR="000E25DF" w:rsidRPr="000E25DF" w:rsidRDefault="000E25DF" w:rsidP="000E25DF">
      <w:pPr>
        <w:suppressAutoHyphens w:val="0"/>
        <w:jc w:val="both"/>
        <w:rPr>
          <w:rFonts w:ascii="Liberation Sans" w:eastAsia="Tahoma" w:hAnsi="Liberation Sans" w:cs="Tahoma"/>
          <w:sz w:val="24"/>
          <w:szCs w:val="24"/>
          <w:lang w:eastAsia="ru-RU"/>
        </w:rPr>
      </w:pPr>
      <w:r w:rsidRPr="000E25DF">
        <w:rPr>
          <w:rFonts w:ascii="Liberation Sans" w:eastAsia="Tahoma" w:hAnsi="Liberation Sans" w:cs="Tahoma"/>
          <w:sz w:val="24"/>
          <w:szCs w:val="24"/>
          <w:lang w:eastAsia="ru-RU"/>
        </w:rPr>
        <w:t xml:space="preserve">           Контроль за выполнением настоящего решения возложить на председателя постоянной комиссии по бюджету, финансовой и налоговой политике Думы Мишкинского муниципального округа Курганской области Симцову Г.М.</w:t>
      </w:r>
    </w:p>
    <w:p w:rsidR="000E25DF" w:rsidRPr="000E25DF" w:rsidRDefault="000E25DF" w:rsidP="000E25DF">
      <w:pPr>
        <w:suppressAutoHyphens w:val="0"/>
        <w:rPr>
          <w:rFonts w:ascii="Liberation Sans" w:eastAsia="Tahoma" w:hAnsi="Liberation Sans" w:cs="Tahoma"/>
          <w:sz w:val="24"/>
          <w:szCs w:val="24"/>
          <w:lang w:eastAsia="ru-RU"/>
        </w:rPr>
      </w:pPr>
    </w:p>
    <w:p w:rsidR="000E25DF" w:rsidRPr="000E25DF" w:rsidRDefault="000E25DF" w:rsidP="000E25DF">
      <w:pPr>
        <w:suppressAutoHyphens w:val="0"/>
        <w:rPr>
          <w:rFonts w:ascii="Liberation Sans" w:eastAsia="Tahoma" w:hAnsi="Liberation Sans" w:cs="Tahoma"/>
          <w:sz w:val="24"/>
          <w:szCs w:val="24"/>
          <w:lang w:eastAsia="ru-RU"/>
        </w:rPr>
      </w:pPr>
      <w:r w:rsidRPr="000E25DF">
        <w:rPr>
          <w:rFonts w:ascii="Liberation Sans" w:eastAsia="Tahoma" w:hAnsi="Liberation Sans" w:cs="Tahoma"/>
          <w:sz w:val="24"/>
          <w:szCs w:val="24"/>
          <w:lang w:eastAsia="ru-RU"/>
        </w:rPr>
        <w:t>Председатель Думы Мишкинского</w:t>
      </w:r>
    </w:p>
    <w:p w:rsidR="000E25DF" w:rsidRPr="000E25DF" w:rsidRDefault="000E25DF" w:rsidP="000E25DF">
      <w:pPr>
        <w:suppressAutoHyphens w:val="0"/>
        <w:rPr>
          <w:rFonts w:ascii="Liberation Sans" w:eastAsia="Tahoma" w:hAnsi="Liberation Sans" w:cs="Tahoma"/>
          <w:sz w:val="24"/>
          <w:szCs w:val="24"/>
          <w:lang w:eastAsia="ru-RU"/>
        </w:rPr>
      </w:pPr>
      <w:r w:rsidRPr="000E25DF">
        <w:rPr>
          <w:rFonts w:ascii="Liberation Sans" w:eastAsia="Tahoma" w:hAnsi="Liberation Sans" w:cs="Tahoma"/>
          <w:sz w:val="24"/>
          <w:szCs w:val="24"/>
          <w:lang w:eastAsia="ru-RU"/>
        </w:rPr>
        <w:t xml:space="preserve">муниципального округа Курганской области                                              </w:t>
      </w:r>
      <w:r>
        <w:rPr>
          <w:rFonts w:ascii="Liberation Sans" w:eastAsia="Tahoma" w:hAnsi="Liberation Sans" w:cs="Tahoma"/>
          <w:sz w:val="24"/>
          <w:szCs w:val="24"/>
          <w:lang w:eastAsia="ru-RU"/>
        </w:rPr>
        <w:t xml:space="preserve">                   </w:t>
      </w:r>
      <w:r w:rsidRPr="000E25DF">
        <w:rPr>
          <w:rFonts w:ascii="Liberation Sans" w:eastAsia="Tahoma" w:hAnsi="Liberation Sans" w:cs="Tahoma"/>
          <w:sz w:val="24"/>
          <w:szCs w:val="24"/>
          <w:lang w:eastAsia="ru-RU"/>
        </w:rPr>
        <w:t>В.В. Сажин</w:t>
      </w:r>
    </w:p>
    <w:p w:rsidR="000E25DF" w:rsidRPr="000E25DF" w:rsidRDefault="000E25DF" w:rsidP="000E25DF">
      <w:pPr>
        <w:suppressAutoHyphens w:val="0"/>
        <w:rPr>
          <w:rFonts w:ascii="Liberation Sans" w:eastAsia="Tahoma" w:hAnsi="Liberation Sans" w:cs="Tahoma"/>
          <w:sz w:val="24"/>
          <w:szCs w:val="24"/>
          <w:lang w:eastAsia="ru-RU"/>
        </w:rPr>
      </w:pPr>
    </w:p>
    <w:p w:rsidR="000E25DF" w:rsidRPr="000E25DF" w:rsidRDefault="000E25DF" w:rsidP="000E25DF">
      <w:pPr>
        <w:suppressAutoHyphens w:val="0"/>
        <w:rPr>
          <w:rFonts w:ascii="Liberation Sans" w:eastAsia="Tahoma" w:hAnsi="Liberation Sans" w:cs="Tahoma"/>
          <w:sz w:val="24"/>
          <w:szCs w:val="24"/>
          <w:lang w:eastAsia="ru-RU"/>
        </w:rPr>
      </w:pPr>
      <w:r w:rsidRPr="000E25DF">
        <w:rPr>
          <w:rFonts w:ascii="Liberation Sans" w:eastAsia="Tahoma" w:hAnsi="Liberation Sans" w:cs="Tahoma"/>
          <w:sz w:val="24"/>
          <w:szCs w:val="24"/>
          <w:lang w:eastAsia="ru-RU"/>
        </w:rPr>
        <w:t xml:space="preserve">                       Глава </w:t>
      </w:r>
    </w:p>
    <w:p w:rsidR="000E25DF" w:rsidRPr="000E25DF" w:rsidRDefault="000E25DF" w:rsidP="000E25DF">
      <w:pPr>
        <w:suppressAutoHyphens w:val="0"/>
        <w:rPr>
          <w:rFonts w:ascii="Liberation Sans" w:eastAsia="Tahoma" w:hAnsi="Liberation Sans" w:cs="Tahoma"/>
          <w:sz w:val="24"/>
          <w:szCs w:val="24"/>
          <w:lang w:eastAsia="ru-RU"/>
        </w:rPr>
      </w:pPr>
      <w:r w:rsidRPr="000E25DF">
        <w:rPr>
          <w:rFonts w:ascii="Liberation Sans" w:eastAsia="Tahoma" w:hAnsi="Liberation Sans" w:cs="Tahoma"/>
          <w:sz w:val="24"/>
          <w:szCs w:val="24"/>
          <w:lang w:eastAsia="ru-RU"/>
        </w:rPr>
        <w:t xml:space="preserve">Мишкинского муниципального округа </w:t>
      </w:r>
    </w:p>
    <w:p w:rsidR="000E25DF" w:rsidRDefault="000E25DF" w:rsidP="000E25DF">
      <w:pPr>
        <w:suppressAutoHyphens w:val="0"/>
        <w:rPr>
          <w:rFonts w:ascii="Liberation Sans" w:eastAsia="Tahoma" w:hAnsi="Liberation Sans" w:cs="Tahoma"/>
          <w:sz w:val="24"/>
          <w:szCs w:val="24"/>
          <w:lang w:eastAsia="ru-RU"/>
        </w:rPr>
      </w:pPr>
      <w:r w:rsidRPr="000E25DF">
        <w:rPr>
          <w:rFonts w:ascii="Liberation Sans" w:eastAsia="Tahoma" w:hAnsi="Liberation Sans" w:cs="Tahoma"/>
          <w:sz w:val="24"/>
          <w:szCs w:val="24"/>
          <w:lang w:eastAsia="ru-RU"/>
        </w:rPr>
        <w:t xml:space="preserve">             Курганской области                                                       </w:t>
      </w:r>
      <w:r>
        <w:rPr>
          <w:rFonts w:ascii="Liberation Sans" w:eastAsia="Tahoma" w:hAnsi="Liberation Sans" w:cs="Tahoma"/>
          <w:sz w:val="24"/>
          <w:szCs w:val="24"/>
          <w:lang w:eastAsia="ru-RU"/>
        </w:rPr>
        <w:t xml:space="preserve">                               </w:t>
      </w:r>
      <w:r w:rsidRPr="000E25DF">
        <w:rPr>
          <w:rFonts w:ascii="Liberation Sans" w:eastAsia="Tahoma" w:hAnsi="Liberation Sans" w:cs="Tahoma"/>
          <w:sz w:val="24"/>
          <w:szCs w:val="24"/>
          <w:lang w:eastAsia="ru-RU"/>
        </w:rPr>
        <w:t>Д.В. Мамонтов</w:t>
      </w:r>
    </w:p>
    <w:p w:rsidR="000E25DF" w:rsidRDefault="000E25DF" w:rsidP="000E25DF">
      <w:pPr>
        <w:suppressAutoHyphens w:val="0"/>
        <w:rPr>
          <w:rFonts w:ascii="Liberation Sans" w:eastAsia="Tahoma" w:hAnsi="Liberation Sans" w:cs="Tahoma"/>
          <w:sz w:val="24"/>
          <w:szCs w:val="24"/>
          <w:lang w:eastAsia="ru-RU"/>
        </w:rPr>
      </w:pPr>
    </w:p>
    <w:tbl>
      <w:tblPr>
        <w:tblW w:w="10645" w:type="dxa"/>
        <w:tblInd w:w="88" w:type="dxa"/>
        <w:tblLook w:val="04A0" w:firstRow="1" w:lastRow="0" w:firstColumn="1" w:lastColumn="0" w:noHBand="0" w:noVBand="1"/>
      </w:tblPr>
      <w:tblGrid>
        <w:gridCol w:w="3059"/>
        <w:gridCol w:w="4859"/>
        <w:gridCol w:w="2727"/>
      </w:tblGrid>
      <w:tr w:rsidR="000E25DF" w:rsidRPr="000E25DF" w:rsidTr="000E25DF">
        <w:trPr>
          <w:trHeight w:val="300"/>
        </w:trPr>
        <w:tc>
          <w:tcPr>
            <w:tcW w:w="10645" w:type="dxa"/>
            <w:gridSpan w:val="3"/>
            <w:tcBorders>
              <w:top w:val="nil"/>
              <w:left w:val="nil"/>
              <w:bottom w:val="nil"/>
              <w:right w:val="nil"/>
            </w:tcBorders>
            <w:shd w:val="clear" w:color="auto" w:fill="auto"/>
            <w:noWrap/>
            <w:vAlign w:val="center"/>
            <w:hideMark/>
          </w:tcPr>
          <w:p w:rsidR="000E25DF" w:rsidRPr="000E25DF" w:rsidRDefault="000E25DF" w:rsidP="000E25DF">
            <w:pPr>
              <w:suppressAutoHyphens w:val="0"/>
              <w:ind w:left="4307" w:hanging="142"/>
              <w:jc w:val="right"/>
              <w:rPr>
                <w:rFonts w:ascii="Liberation Sans" w:hAnsi="Liberation Sans" w:cs="Arial"/>
                <w:lang w:eastAsia="ru-RU"/>
              </w:rPr>
            </w:pPr>
            <w:bookmarkStart w:id="2" w:name="RANGE!A1:C17"/>
            <w:r w:rsidRPr="000E25DF">
              <w:rPr>
                <w:rFonts w:ascii="Liberation Sans" w:hAnsi="Liberation Sans" w:cs="Arial"/>
                <w:lang w:eastAsia="ru-RU"/>
              </w:rPr>
              <w:t xml:space="preserve">Приложение 1 к решению </w:t>
            </w:r>
            <w:bookmarkEnd w:id="2"/>
          </w:p>
        </w:tc>
      </w:tr>
      <w:tr w:rsidR="000E25DF" w:rsidRPr="000E25DF" w:rsidTr="000E25DF">
        <w:trPr>
          <w:trHeight w:val="300"/>
        </w:trPr>
        <w:tc>
          <w:tcPr>
            <w:tcW w:w="10645" w:type="dxa"/>
            <w:gridSpan w:val="3"/>
            <w:tcBorders>
              <w:top w:val="nil"/>
              <w:left w:val="nil"/>
              <w:bottom w:val="nil"/>
              <w:right w:val="nil"/>
            </w:tcBorders>
            <w:shd w:val="clear" w:color="auto" w:fill="auto"/>
            <w:noWrap/>
            <w:vAlign w:val="center"/>
            <w:hideMark/>
          </w:tcPr>
          <w:p w:rsidR="000E25DF" w:rsidRPr="000E25DF" w:rsidRDefault="000E25DF" w:rsidP="000E25DF">
            <w:pPr>
              <w:suppressAutoHyphens w:val="0"/>
              <w:jc w:val="right"/>
              <w:rPr>
                <w:rFonts w:ascii="Liberation Sans" w:hAnsi="Liberation Sans" w:cs="Arial"/>
                <w:lang w:eastAsia="ru-RU"/>
              </w:rPr>
            </w:pPr>
            <w:r w:rsidRPr="000E25DF">
              <w:rPr>
                <w:rFonts w:ascii="Liberation Sans" w:hAnsi="Liberation Sans" w:cs="Arial"/>
                <w:lang w:eastAsia="ru-RU"/>
              </w:rPr>
              <w:t xml:space="preserve">                                                                Думы Мишкинского муниципального</w:t>
            </w:r>
          </w:p>
          <w:p w:rsidR="000E25DF" w:rsidRPr="000E25DF" w:rsidRDefault="000E25DF" w:rsidP="000E25DF">
            <w:pPr>
              <w:suppressAutoHyphens w:val="0"/>
              <w:jc w:val="right"/>
              <w:rPr>
                <w:rFonts w:ascii="Liberation Sans" w:hAnsi="Liberation Sans" w:cs="Arial"/>
                <w:lang w:eastAsia="ru-RU"/>
              </w:rPr>
            </w:pPr>
            <w:r w:rsidRPr="000E25DF">
              <w:rPr>
                <w:rFonts w:ascii="Liberation Sans" w:hAnsi="Liberation Sans" w:cs="Arial"/>
                <w:lang w:eastAsia="ru-RU"/>
              </w:rPr>
              <w:t xml:space="preserve">                                                                округа Курганской области</w:t>
            </w:r>
          </w:p>
        </w:tc>
      </w:tr>
      <w:tr w:rsidR="000E25DF" w:rsidRPr="000E25DF" w:rsidTr="000E25DF">
        <w:trPr>
          <w:trHeight w:val="300"/>
        </w:trPr>
        <w:tc>
          <w:tcPr>
            <w:tcW w:w="10645" w:type="dxa"/>
            <w:gridSpan w:val="3"/>
            <w:tcBorders>
              <w:top w:val="nil"/>
              <w:left w:val="nil"/>
              <w:bottom w:val="nil"/>
              <w:right w:val="nil"/>
            </w:tcBorders>
            <w:shd w:val="clear" w:color="auto" w:fill="auto"/>
            <w:noWrap/>
            <w:vAlign w:val="bottom"/>
            <w:hideMark/>
          </w:tcPr>
          <w:p w:rsidR="000E25DF" w:rsidRPr="000E25DF" w:rsidRDefault="000E25DF" w:rsidP="000E25DF">
            <w:pPr>
              <w:suppressAutoHyphens w:val="0"/>
              <w:jc w:val="right"/>
              <w:rPr>
                <w:rFonts w:ascii="Liberation Sans" w:hAnsi="Liberation Sans" w:cs="Arial"/>
                <w:lang w:eastAsia="ru-RU"/>
              </w:rPr>
            </w:pPr>
            <w:r w:rsidRPr="000E25DF">
              <w:rPr>
                <w:rFonts w:ascii="Liberation Sans" w:hAnsi="Liberation Sans" w:cs="Arial"/>
                <w:lang w:eastAsia="ru-RU"/>
              </w:rPr>
              <w:t xml:space="preserve">                                                                от "___" _________ 2022 года № ____</w:t>
            </w:r>
          </w:p>
        </w:tc>
      </w:tr>
      <w:tr w:rsidR="000E25DF" w:rsidRPr="000E25DF" w:rsidTr="000E25DF">
        <w:trPr>
          <w:trHeight w:val="300"/>
        </w:trPr>
        <w:tc>
          <w:tcPr>
            <w:tcW w:w="10645" w:type="dxa"/>
            <w:gridSpan w:val="3"/>
            <w:tcBorders>
              <w:top w:val="nil"/>
              <w:left w:val="nil"/>
              <w:bottom w:val="nil"/>
              <w:right w:val="nil"/>
            </w:tcBorders>
            <w:shd w:val="clear" w:color="auto" w:fill="auto"/>
            <w:noWrap/>
            <w:vAlign w:val="center"/>
            <w:hideMark/>
          </w:tcPr>
          <w:p w:rsidR="000E25DF" w:rsidRPr="000E25DF" w:rsidRDefault="000E25DF" w:rsidP="000E25DF">
            <w:pPr>
              <w:suppressAutoHyphens w:val="0"/>
              <w:jc w:val="right"/>
              <w:rPr>
                <w:rFonts w:ascii="Liberation Sans" w:hAnsi="Liberation Sans" w:cs="Arial"/>
                <w:lang w:eastAsia="ru-RU"/>
              </w:rPr>
            </w:pPr>
            <w:r w:rsidRPr="000E25DF">
              <w:rPr>
                <w:rFonts w:ascii="Liberation Sans" w:hAnsi="Liberation Sans" w:cs="Arial"/>
                <w:lang w:eastAsia="ru-RU"/>
              </w:rPr>
              <w:t xml:space="preserve">                                                               "О бюджете Мишкинского муниципального</w:t>
            </w:r>
          </w:p>
          <w:p w:rsidR="000E25DF" w:rsidRPr="000E25DF" w:rsidRDefault="000E25DF" w:rsidP="000E25DF">
            <w:pPr>
              <w:suppressAutoHyphens w:val="0"/>
              <w:jc w:val="right"/>
              <w:rPr>
                <w:rFonts w:ascii="Liberation Sans" w:hAnsi="Liberation Sans" w:cs="Arial"/>
                <w:lang w:eastAsia="ru-RU"/>
              </w:rPr>
            </w:pPr>
            <w:r w:rsidRPr="000E25DF">
              <w:rPr>
                <w:rFonts w:ascii="Liberation Sans" w:hAnsi="Liberation Sans" w:cs="Arial"/>
                <w:lang w:eastAsia="ru-RU"/>
              </w:rPr>
              <w:t xml:space="preserve">                                                                округа Курганской области на 2023 год </w:t>
            </w:r>
          </w:p>
        </w:tc>
      </w:tr>
      <w:tr w:rsidR="000E25DF" w:rsidRPr="000E25DF" w:rsidTr="000E25DF">
        <w:trPr>
          <w:trHeight w:val="300"/>
        </w:trPr>
        <w:tc>
          <w:tcPr>
            <w:tcW w:w="10645" w:type="dxa"/>
            <w:gridSpan w:val="3"/>
            <w:tcBorders>
              <w:top w:val="nil"/>
              <w:left w:val="nil"/>
              <w:bottom w:val="nil"/>
              <w:right w:val="nil"/>
            </w:tcBorders>
            <w:shd w:val="clear" w:color="auto" w:fill="auto"/>
            <w:noWrap/>
            <w:vAlign w:val="center"/>
            <w:hideMark/>
          </w:tcPr>
          <w:p w:rsidR="000E25DF" w:rsidRPr="000E25DF" w:rsidRDefault="000E25DF" w:rsidP="000E25DF">
            <w:pPr>
              <w:suppressAutoHyphens w:val="0"/>
              <w:jc w:val="right"/>
              <w:rPr>
                <w:rFonts w:ascii="Liberation Sans" w:hAnsi="Liberation Sans" w:cs="Arial"/>
                <w:lang w:eastAsia="ru-RU"/>
              </w:rPr>
            </w:pPr>
            <w:r w:rsidRPr="000E25DF">
              <w:rPr>
                <w:rFonts w:ascii="Liberation Sans" w:hAnsi="Liberation Sans" w:cs="Arial"/>
                <w:lang w:eastAsia="ru-RU"/>
              </w:rPr>
              <w:t xml:space="preserve">                                                                и на плановый период 2024 и 2025 годов"</w:t>
            </w:r>
          </w:p>
        </w:tc>
      </w:tr>
      <w:tr w:rsidR="000E25DF" w:rsidRPr="000E25DF" w:rsidTr="000E25DF">
        <w:trPr>
          <w:trHeight w:val="315"/>
        </w:trPr>
        <w:tc>
          <w:tcPr>
            <w:tcW w:w="3059" w:type="dxa"/>
            <w:tcBorders>
              <w:top w:val="nil"/>
              <w:left w:val="nil"/>
              <w:bottom w:val="nil"/>
              <w:right w:val="nil"/>
            </w:tcBorders>
            <w:shd w:val="clear" w:color="auto" w:fill="auto"/>
            <w:vAlign w:val="bottom"/>
            <w:hideMark/>
          </w:tcPr>
          <w:p w:rsidR="000E25DF" w:rsidRPr="000E25DF" w:rsidRDefault="000E25DF" w:rsidP="000E25DF">
            <w:pPr>
              <w:suppressAutoHyphens w:val="0"/>
              <w:rPr>
                <w:rFonts w:ascii="Liberation Sans" w:hAnsi="Liberation Sans" w:cs="Arial"/>
                <w:b/>
                <w:bCs/>
                <w:sz w:val="24"/>
                <w:szCs w:val="24"/>
                <w:lang w:eastAsia="ru-RU"/>
              </w:rPr>
            </w:pPr>
          </w:p>
        </w:tc>
        <w:tc>
          <w:tcPr>
            <w:tcW w:w="4859" w:type="dxa"/>
            <w:tcBorders>
              <w:top w:val="nil"/>
              <w:left w:val="nil"/>
              <w:bottom w:val="nil"/>
              <w:right w:val="nil"/>
            </w:tcBorders>
            <w:shd w:val="clear" w:color="auto" w:fill="auto"/>
            <w:vAlign w:val="bottom"/>
            <w:hideMark/>
          </w:tcPr>
          <w:p w:rsidR="000E25DF" w:rsidRPr="000E25DF" w:rsidRDefault="000E25DF" w:rsidP="000E25DF">
            <w:pPr>
              <w:suppressAutoHyphens w:val="0"/>
              <w:rPr>
                <w:rFonts w:ascii="Liberation Sans" w:hAnsi="Liberation Sans" w:cs="Arial"/>
                <w:b/>
                <w:bCs/>
                <w:sz w:val="24"/>
                <w:szCs w:val="24"/>
                <w:lang w:eastAsia="ru-RU"/>
              </w:rPr>
            </w:pPr>
          </w:p>
        </w:tc>
        <w:tc>
          <w:tcPr>
            <w:tcW w:w="2727" w:type="dxa"/>
            <w:tcBorders>
              <w:top w:val="nil"/>
              <w:left w:val="nil"/>
              <w:bottom w:val="nil"/>
              <w:right w:val="nil"/>
            </w:tcBorders>
            <w:shd w:val="clear" w:color="auto" w:fill="auto"/>
            <w:noWrap/>
            <w:vAlign w:val="bottom"/>
            <w:hideMark/>
          </w:tcPr>
          <w:p w:rsidR="000E25DF" w:rsidRPr="000E25DF" w:rsidRDefault="000E25DF" w:rsidP="000E25DF">
            <w:pPr>
              <w:suppressAutoHyphens w:val="0"/>
              <w:rPr>
                <w:rFonts w:ascii="Liberation Sans" w:hAnsi="Liberation Sans" w:cs="Arial"/>
                <w:sz w:val="24"/>
                <w:szCs w:val="24"/>
                <w:lang w:eastAsia="ru-RU"/>
              </w:rPr>
            </w:pPr>
          </w:p>
        </w:tc>
      </w:tr>
      <w:tr w:rsidR="000E25DF" w:rsidRPr="000E25DF" w:rsidTr="000E25DF">
        <w:trPr>
          <w:trHeight w:val="315"/>
        </w:trPr>
        <w:tc>
          <w:tcPr>
            <w:tcW w:w="10645" w:type="dxa"/>
            <w:gridSpan w:val="3"/>
            <w:tcBorders>
              <w:top w:val="nil"/>
              <w:left w:val="nil"/>
              <w:bottom w:val="nil"/>
              <w:right w:val="nil"/>
            </w:tcBorders>
            <w:shd w:val="clear" w:color="auto" w:fill="auto"/>
            <w:noWrap/>
            <w:vAlign w:val="center"/>
            <w:hideMark/>
          </w:tcPr>
          <w:p w:rsidR="000E25DF" w:rsidRPr="000E25DF" w:rsidRDefault="000E25DF" w:rsidP="000E25DF">
            <w:pPr>
              <w:suppressAutoHyphens w:val="0"/>
              <w:jc w:val="center"/>
              <w:rPr>
                <w:rFonts w:ascii="Liberation Sans" w:hAnsi="Liberation Sans" w:cs="Arial"/>
                <w:b/>
                <w:bCs/>
                <w:sz w:val="24"/>
                <w:szCs w:val="24"/>
                <w:lang w:eastAsia="ru-RU"/>
              </w:rPr>
            </w:pPr>
            <w:r w:rsidRPr="000E25DF">
              <w:rPr>
                <w:rFonts w:ascii="Liberation Sans" w:hAnsi="Liberation Sans" w:cs="Arial"/>
                <w:b/>
                <w:bCs/>
                <w:sz w:val="24"/>
                <w:szCs w:val="24"/>
                <w:lang w:eastAsia="ru-RU"/>
              </w:rPr>
              <w:t>Источники внутреннего финансирования дефицита бюджета</w:t>
            </w:r>
          </w:p>
          <w:p w:rsidR="000E25DF" w:rsidRPr="000E25DF" w:rsidRDefault="000E25DF" w:rsidP="000E25DF">
            <w:pPr>
              <w:suppressAutoHyphens w:val="0"/>
              <w:jc w:val="center"/>
              <w:rPr>
                <w:rFonts w:ascii="Liberation Sans" w:hAnsi="Liberation Sans" w:cs="Arial"/>
                <w:b/>
                <w:bCs/>
                <w:sz w:val="24"/>
                <w:szCs w:val="24"/>
                <w:lang w:eastAsia="ru-RU"/>
              </w:rPr>
            </w:pPr>
            <w:r w:rsidRPr="000E25DF">
              <w:rPr>
                <w:rFonts w:ascii="Liberation Sans" w:hAnsi="Liberation Sans" w:cs="Arial"/>
                <w:b/>
                <w:bCs/>
                <w:sz w:val="24"/>
                <w:szCs w:val="24"/>
                <w:lang w:eastAsia="ru-RU"/>
              </w:rPr>
              <w:t>Мишкинского муниципального округа Курганской области на 2023 год</w:t>
            </w:r>
          </w:p>
        </w:tc>
      </w:tr>
      <w:tr w:rsidR="000E25DF" w:rsidRPr="000E25DF" w:rsidTr="000E25DF">
        <w:trPr>
          <w:trHeight w:val="315"/>
        </w:trPr>
        <w:tc>
          <w:tcPr>
            <w:tcW w:w="10645" w:type="dxa"/>
            <w:gridSpan w:val="3"/>
            <w:tcBorders>
              <w:top w:val="nil"/>
              <w:left w:val="nil"/>
              <w:bottom w:val="single" w:sz="4" w:space="0" w:color="auto"/>
              <w:right w:val="nil"/>
            </w:tcBorders>
            <w:shd w:val="clear" w:color="auto" w:fill="auto"/>
            <w:noWrap/>
            <w:vAlign w:val="center"/>
            <w:hideMark/>
          </w:tcPr>
          <w:p w:rsidR="000E25DF" w:rsidRPr="000E25DF" w:rsidRDefault="000E25DF" w:rsidP="000E25DF">
            <w:pPr>
              <w:suppressAutoHyphens w:val="0"/>
              <w:jc w:val="right"/>
              <w:rPr>
                <w:rFonts w:ascii="Liberation Sans" w:hAnsi="Liberation Sans" w:cs="Arial"/>
                <w:lang w:eastAsia="ru-RU"/>
              </w:rPr>
            </w:pPr>
            <w:r w:rsidRPr="000E25DF">
              <w:rPr>
                <w:rFonts w:ascii="Liberation Sans" w:hAnsi="Liberation Sans" w:cs="Arial"/>
                <w:lang w:eastAsia="ru-RU"/>
              </w:rPr>
              <w:t>(тыс. руб.)</w:t>
            </w:r>
          </w:p>
        </w:tc>
      </w:tr>
      <w:tr w:rsidR="000E25DF" w:rsidRPr="000E25DF" w:rsidTr="0064039B">
        <w:trPr>
          <w:trHeight w:val="527"/>
        </w:trPr>
        <w:tc>
          <w:tcPr>
            <w:tcW w:w="3059" w:type="dxa"/>
            <w:tcBorders>
              <w:top w:val="nil"/>
              <w:left w:val="single" w:sz="4" w:space="0" w:color="auto"/>
              <w:bottom w:val="single" w:sz="4" w:space="0" w:color="auto"/>
              <w:right w:val="single" w:sz="4" w:space="0" w:color="auto"/>
            </w:tcBorders>
            <w:shd w:val="clear" w:color="auto" w:fill="auto"/>
            <w:hideMark/>
          </w:tcPr>
          <w:p w:rsidR="000E25DF" w:rsidRPr="000E25DF" w:rsidRDefault="000E25DF" w:rsidP="000E25DF">
            <w:pPr>
              <w:suppressAutoHyphens w:val="0"/>
              <w:jc w:val="center"/>
              <w:rPr>
                <w:rFonts w:ascii="Liberation Sans" w:hAnsi="Liberation Sans" w:cs="Arial"/>
                <w:b/>
                <w:bCs/>
                <w:lang w:eastAsia="ru-RU"/>
              </w:rPr>
            </w:pPr>
            <w:r w:rsidRPr="000E25DF">
              <w:rPr>
                <w:rFonts w:ascii="Liberation Sans" w:hAnsi="Liberation Sans" w:cs="Arial"/>
                <w:b/>
                <w:bCs/>
                <w:lang w:eastAsia="ru-RU"/>
              </w:rPr>
              <w:t>Коды бюджетной классификации РФ</w:t>
            </w:r>
          </w:p>
        </w:tc>
        <w:tc>
          <w:tcPr>
            <w:tcW w:w="4859" w:type="dxa"/>
            <w:tcBorders>
              <w:top w:val="nil"/>
              <w:left w:val="nil"/>
              <w:bottom w:val="single" w:sz="4" w:space="0" w:color="auto"/>
              <w:right w:val="single" w:sz="4" w:space="0" w:color="auto"/>
            </w:tcBorders>
            <w:shd w:val="clear" w:color="auto" w:fill="auto"/>
            <w:hideMark/>
          </w:tcPr>
          <w:p w:rsidR="000E25DF" w:rsidRPr="000E25DF" w:rsidRDefault="000E25DF" w:rsidP="000E25DF">
            <w:pPr>
              <w:suppressAutoHyphens w:val="0"/>
              <w:jc w:val="center"/>
              <w:rPr>
                <w:rFonts w:ascii="Liberation Sans" w:hAnsi="Liberation Sans" w:cs="Arial"/>
                <w:b/>
                <w:bCs/>
                <w:lang w:eastAsia="ru-RU"/>
              </w:rPr>
            </w:pPr>
            <w:r w:rsidRPr="000E25DF">
              <w:rPr>
                <w:rFonts w:ascii="Liberation Sans" w:hAnsi="Liberation Sans" w:cs="Arial"/>
                <w:b/>
                <w:bCs/>
                <w:lang w:eastAsia="ru-RU"/>
              </w:rPr>
              <w:t>Наименование кода источника финансирования</w:t>
            </w:r>
          </w:p>
        </w:tc>
        <w:tc>
          <w:tcPr>
            <w:tcW w:w="2727" w:type="dxa"/>
            <w:tcBorders>
              <w:top w:val="nil"/>
              <w:left w:val="nil"/>
              <w:bottom w:val="single" w:sz="4" w:space="0" w:color="auto"/>
              <w:right w:val="single" w:sz="4" w:space="0" w:color="auto"/>
            </w:tcBorders>
            <w:shd w:val="clear" w:color="auto" w:fill="auto"/>
            <w:hideMark/>
          </w:tcPr>
          <w:p w:rsidR="000E25DF" w:rsidRPr="000E25DF" w:rsidRDefault="000E25DF" w:rsidP="000E25DF">
            <w:pPr>
              <w:suppressAutoHyphens w:val="0"/>
              <w:jc w:val="center"/>
              <w:rPr>
                <w:rFonts w:ascii="Liberation Sans" w:hAnsi="Liberation Sans" w:cs="Arial"/>
                <w:b/>
                <w:bCs/>
                <w:lang w:eastAsia="ru-RU"/>
              </w:rPr>
            </w:pPr>
            <w:r w:rsidRPr="000E25DF">
              <w:rPr>
                <w:rFonts w:ascii="Liberation Sans" w:hAnsi="Liberation Sans" w:cs="Arial"/>
                <w:b/>
                <w:bCs/>
                <w:lang w:eastAsia="ru-RU"/>
              </w:rPr>
              <w:t xml:space="preserve">Сумма </w:t>
            </w:r>
          </w:p>
        </w:tc>
      </w:tr>
      <w:tr w:rsidR="000E25DF" w:rsidRPr="000E25DF" w:rsidTr="000E25DF">
        <w:trPr>
          <w:trHeight w:val="370"/>
        </w:trPr>
        <w:tc>
          <w:tcPr>
            <w:tcW w:w="3059" w:type="dxa"/>
            <w:tcBorders>
              <w:top w:val="nil"/>
              <w:left w:val="single" w:sz="4" w:space="0" w:color="auto"/>
              <w:bottom w:val="single" w:sz="4" w:space="0" w:color="auto"/>
              <w:right w:val="single" w:sz="4" w:space="0" w:color="auto"/>
            </w:tcBorders>
            <w:shd w:val="clear" w:color="auto" w:fill="auto"/>
            <w:noWrap/>
            <w:hideMark/>
          </w:tcPr>
          <w:p w:rsidR="000E25DF" w:rsidRPr="000E25DF" w:rsidRDefault="000E25DF" w:rsidP="000E25DF">
            <w:pPr>
              <w:suppressAutoHyphens w:val="0"/>
              <w:jc w:val="center"/>
              <w:rPr>
                <w:rFonts w:ascii="Liberation Sans" w:hAnsi="Liberation Sans" w:cs="Arial"/>
                <w:bCs/>
                <w:lang w:eastAsia="ru-RU"/>
              </w:rPr>
            </w:pPr>
            <w:r w:rsidRPr="000E25DF">
              <w:rPr>
                <w:rFonts w:ascii="Liberation Sans" w:hAnsi="Liberation Sans" w:cs="Arial"/>
                <w:bCs/>
                <w:lang w:eastAsia="ru-RU"/>
              </w:rPr>
              <w:t>01 05 00 00 00 0000 000</w:t>
            </w:r>
          </w:p>
        </w:tc>
        <w:tc>
          <w:tcPr>
            <w:tcW w:w="4859" w:type="dxa"/>
            <w:tcBorders>
              <w:top w:val="nil"/>
              <w:left w:val="nil"/>
              <w:bottom w:val="single" w:sz="4" w:space="0" w:color="auto"/>
              <w:right w:val="single" w:sz="4" w:space="0" w:color="auto"/>
            </w:tcBorders>
            <w:shd w:val="clear" w:color="auto" w:fill="auto"/>
            <w:hideMark/>
          </w:tcPr>
          <w:p w:rsidR="000E25DF" w:rsidRPr="000E25DF" w:rsidRDefault="000E25DF" w:rsidP="000E25DF">
            <w:pPr>
              <w:suppressAutoHyphens w:val="0"/>
              <w:rPr>
                <w:rFonts w:ascii="Liberation Sans" w:hAnsi="Liberation Sans" w:cs="Arial"/>
                <w:bCs/>
                <w:lang w:eastAsia="ru-RU"/>
              </w:rPr>
            </w:pPr>
            <w:r w:rsidRPr="000E25DF">
              <w:rPr>
                <w:rFonts w:ascii="Liberation Sans" w:hAnsi="Liberation Sans" w:cs="Arial"/>
                <w:bCs/>
                <w:lang w:eastAsia="ru-RU"/>
              </w:rPr>
              <w:t>Изменение остатков средств на счетах по учету средств бюджетов</w:t>
            </w:r>
          </w:p>
        </w:tc>
        <w:tc>
          <w:tcPr>
            <w:tcW w:w="2727" w:type="dxa"/>
            <w:tcBorders>
              <w:top w:val="nil"/>
              <w:left w:val="nil"/>
              <w:bottom w:val="single" w:sz="4" w:space="0" w:color="auto"/>
              <w:right w:val="single" w:sz="4" w:space="0" w:color="auto"/>
            </w:tcBorders>
            <w:shd w:val="clear" w:color="auto" w:fill="auto"/>
            <w:noWrap/>
            <w:vAlign w:val="bottom"/>
            <w:hideMark/>
          </w:tcPr>
          <w:p w:rsidR="000E25DF" w:rsidRPr="000E25DF" w:rsidRDefault="000E25DF" w:rsidP="000E25DF">
            <w:pPr>
              <w:suppressAutoHyphens w:val="0"/>
              <w:jc w:val="right"/>
              <w:rPr>
                <w:rFonts w:ascii="Liberation Sans" w:hAnsi="Liberation Sans" w:cs="Arial"/>
                <w:bCs/>
                <w:color w:val="000000"/>
                <w:lang w:eastAsia="ru-RU"/>
              </w:rPr>
            </w:pPr>
            <w:r w:rsidRPr="000E25DF">
              <w:rPr>
                <w:rFonts w:ascii="Liberation Sans" w:hAnsi="Liberation Sans" w:cs="Arial"/>
                <w:bCs/>
                <w:color w:val="000000"/>
                <w:lang w:eastAsia="ru-RU"/>
              </w:rPr>
              <w:t>0,0</w:t>
            </w:r>
          </w:p>
        </w:tc>
      </w:tr>
      <w:tr w:rsidR="000E25DF" w:rsidRPr="000E25DF" w:rsidTr="000E25DF">
        <w:trPr>
          <w:trHeight w:val="330"/>
        </w:trPr>
        <w:tc>
          <w:tcPr>
            <w:tcW w:w="3059" w:type="dxa"/>
            <w:tcBorders>
              <w:top w:val="nil"/>
              <w:left w:val="single" w:sz="4" w:space="0" w:color="auto"/>
              <w:bottom w:val="single" w:sz="4" w:space="0" w:color="auto"/>
              <w:right w:val="single" w:sz="4" w:space="0" w:color="auto"/>
            </w:tcBorders>
            <w:shd w:val="clear" w:color="auto" w:fill="auto"/>
            <w:noWrap/>
            <w:hideMark/>
          </w:tcPr>
          <w:p w:rsidR="000E25DF" w:rsidRPr="000E25DF" w:rsidRDefault="000E25DF" w:rsidP="000E25DF">
            <w:pPr>
              <w:suppressAutoHyphens w:val="0"/>
              <w:jc w:val="center"/>
              <w:rPr>
                <w:rFonts w:ascii="Liberation Sans" w:hAnsi="Liberation Sans" w:cs="Arial"/>
                <w:lang w:eastAsia="ru-RU"/>
              </w:rPr>
            </w:pPr>
            <w:r w:rsidRPr="000E25DF">
              <w:rPr>
                <w:rFonts w:ascii="Liberation Sans" w:hAnsi="Liberation Sans" w:cs="Arial"/>
                <w:lang w:eastAsia="ru-RU"/>
              </w:rPr>
              <w:t>01 05 02 00 00 0000 500</w:t>
            </w:r>
          </w:p>
        </w:tc>
        <w:tc>
          <w:tcPr>
            <w:tcW w:w="4859" w:type="dxa"/>
            <w:tcBorders>
              <w:top w:val="nil"/>
              <w:left w:val="nil"/>
              <w:bottom w:val="single" w:sz="4" w:space="0" w:color="auto"/>
              <w:right w:val="single" w:sz="4" w:space="0" w:color="auto"/>
            </w:tcBorders>
            <w:shd w:val="clear" w:color="auto" w:fill="auto"/>
            <w:hideMark/>
          </w:tcPr>
          <w:p w:rsidR="000E25DF" w:rsidRPr="000E25DF" w:rsidRDefault="000E25DF" w:rsidP="000E25DF">
            <w:pPr>
              <w:suppressAutoHyphens w:val="0"/>
              <w:rPr>
                <w:rFonts w:ascii="Liberation Sans" w:hAnsi="Liberation Sans" w:cs="Arial"/>
                <w:bCs/>
                <w:lang w:eastAsia="ru-RU"/>
              </w:rPr>
            </w:pPr>
            <w:r w:rsidRPr="000E25DF">
              <w:rPr>
                <w:rFonts w:ascii="Liberation Sans" w:hAnsi="Liberation Sans" w:cs="Arial"/>
                <w:bCs/>
                <w:lang w:eastAsia="ru-RU"/>
              </w:rPr>
              <w:t>Увеличение прочих остатков средств бюджетов</w:t>
            </w:r>
          </w:p>
        </w:tc>
        <w:tc>
          <w:tcPr>
            <w:tcW w:w="2727" w:type="dxa"/>
            <w:tcBorders>
              <w:top w:val="nil"/>
              <w:left w:val="nil"/>
              <w:bottom w:val="single" w:sz="4" w:space="0" w:color="auto"/>
              <w:right w:val="single" w:sz="4" w:space="0" w:color="auto"/>
            </w:tcBorders>
            <w:shd w:val="clear" w:color="auto" w:fill="auto"/>
            <w:noWrap/>
            <w:vAlign w:val="bottom"/>
          </w:tcPr>
          <w:p w:rsidR="000E25DF" w:rsidRPr="000E25DF" w:rsidRDefault="000E25DF" w:rsidP="000E25DF">
            <w:pPr>
              <w:suppressAutoHyphens w:val="0"/>
              <w:jc w:val="right"/>
              <w:rPr>
                <w:rFonts w:ascii="Liberation Sans" w:hAnsi="Liberation Sans" w:cs="Arial"/>
                <w:color w:val="000000"/>
                <w:lang w:eastAsia="ru-RU"/>
              </w:rPr>
            </w:pPr>
            <w:r w:rsidRPr="000E25DF">
              <w:rPr>
                <w:rFonts w:ascii="Liberation Sans" w:hAnsi="Liberation Sans" w:cs="Arial"/>
                <w:color w:val="000000"/>
                <w:lang w:eastAsia="ru-RU"/>
              </w:rPr>
              <w:t>-508 664,5</w:t>
            </w:r>
          </w:p>
        </w:tc>
      </w:tr>
      <w:tr w:rsidR="000E25DF" w:rsidRPr="000E25DF" w:rsidTr="000E25DF">
        <w:trPr>
          <w:trHeight w:val="330"/>
        </w:trPr>
        <w:tc>
          <w:tcPr>
            <w:tcW w:w="3059" w:type="dxa"/>
            <w:tcBorders>
              <w:top w:val="nil"/>
              <w:left w:val="single" w:sz="4" w:space="0" w:color="auto"/>
              <w:bottom w:val="single" w:sz="4" w:space="0" w:color="auto"/>
              <w:right w:val="single" w:sz="4" w:space="0" w:color="auto"/>
            </w:tcBorders>
            <w:shd w:val="clear" w:color="auto" w:fill="auto"/>
            <w:noWrap/>
            <w:hideMark/>
          </w:tcPr>
          <w:p w:rsidR="000E25DF" w:rsidRPr="000E25DF" w:rsidRDefault="000E25DF" w:rsidP="000E25DF">
            <w:pPr>
              <w:suppressAutoHyphens w:val="0"/>
              <w:jc w:val="center"/>
              <w:rPr>
                <w:rFonts w:ascii="Liberation Sans" w:hAnsi="Liberation Sans" w:cs="Arial"/>
                <w:lang w:eastAsia="ru-RU"/>
              </w:rPr>
            </w:pPr>
            <w:r w:rsidRPr="000E25DF">
              <w:rPr>
                <w:rFonts w:ascii="Liberation Sans" w:hAnsi="Liberation Sans" w:cs="Arial"/>
                <w:lang w:eastAsia="ru-RU"/>
              </w:rPr>
              <w:t>01 05 02 01 00 0000 510</w:t>
            </w:r>
          </w:p>
        </w:tc>
        <w:tc>
          <w:tcPr>
            <w:tcW w:w="4859" w:type="dxa"/>
            <w:tcBorders>
              <w:top w:val="nil"/>
              <w:left w:val="nil"/>
              <w:bottom w:val="single" w:sz="4" w:space="0" w:color="auto"/>
              <w:right w:val="single" w:sz="4" w:space="0" w:color="auto"/>
            </w:tcBorders>
            <w:shd w:val="clear" w:color="auto" w:fill="auto"/>
            <w:hideMark/>
          </w:tcPr>
          <w:p w:rsidR="000E25DF" w:rsidRPr="000E25DF" w:rsidRDefault="000E25DF" w:rsidP="000E25DF">
            <w:pPr>
              <w:suppressAutoHyphens w:val="0"/>
              <w:rPr>
                <w:rFonts w:ascii="Liberation Sans" w:hAnsi="Liberation Sans" w:cs="Arial"/>
                <w:lang w:eastAsia="ru-RU"/>
              </w:rPr>
            </w:pPr>
            <w:r w:rsidRPr="000E25DF">
              <w:rPr>
                <w:rFonts w:ascii="Liberation Sans" w:hAnsi="Liberation Sans" w:cs="Arial"/>
                <w:lang w:eastAsia="ru-RU"/>
              </w:rPr>
              <w:t>Увеличение прочих остатков денежных средств бюджетов</w:t>
            </w:r>
          </w:p>
        </w:tc>
        <w:tc>
          <w:tcPr>
            <w:tcW w:w="2727" w:type="dxa"/>
            <w:tcBorders>
              <w:top w:val="nil"/>
              <w:left w:val="nil"/>
              <w:bottom w:val="single" w:sz="4" w:space="0" w:color="auto"/>
              <w:right w:val="single" w:sz="4" w:space="0" w:color="auto"/>
            </w:tcBorders>
            <w:shd w:val="clear" w:color="auto" w:fill="auto"/>
            <w:noWrap/>
            <w:vAlign w:val="bottom"/>
          </w:tcPr>
          <w:p w:rsidR="000E25DF" w:rsidRPr="000E25DF" w:rsidRDefault="000E25DF" w:rsidP="000E25DF">
            <w:pPr>
              <w:suppressAutoHyphens w:val="0"/>
              <w:jc w:val="right"/>
              <w:rPr>
                <w:rFonts w:ascii="Liberation Sans" w:hAnsi="Liberation Sans" w:cs="Arial"/>
                <w:color w:val="000000"/>
                <w:lang w:eastAsia="ru-RU"/>
              </w:rPr>
            </w:pPr>
            <w:r w:rsidRPr="000E25DF">
              <w:rPr>
                <w:rFonts w:ascii="Liberation Sans" w:hAnsi="Liberation Sans" w:cs="Arial"/>
                <w:color w:val="000000"/>
                <w:lang w:eastAsia="ru-RU"/>
              </w:rPr>
              <w:t>-508 664,5</w:t>
            </w:r>
          </w:p>
        </w:tc>
      </w:tr>
      <w:tr w:rsidR="000E25DF" w:rsidRPr="000E25DF" w:rsidTr="000E25DF">
        <w:trPr>
          <w:trHeight w:val="507"/>
        </w:trPr>
        <w:tc>
          <w:tcPr>
            <w:tcW w:w="3059" w:type="dxa"/>
            <w:tcBorders>
              <w:top w:val="nil"/>
              <w:left w:val="single" w:sz="4" w:space="0" w:color="auto"/>
              <w:bottom w:val="single" w:sz="4" w:space="0" w:color="auto"/>
              <w:right w:val="single" w:sz="4" w:space="0" w:color="auto"/>
            </w:tcBorders>
            <w:shd w:val="clear" w:color="auto" w:fill="auto"/>
            <w:noWrap/>
            <w:hideMark/>
          </w:tcPr>
          <w:p w:rsidR="000E25DF" w:rsidRPr="000E25DF" w:rsidRDefault="000E25DF" w:rsidP="000E25DF">
            <w:pPr>
              <w:suppressAutoHyphens w:val="0"/>
              <w:jc w:val="center"/>
              <w:rPr>
                <w:rFonts w:ascii="Liberation Sans" w:hAnsi="Liberation Sans" w:cs="Arial"/>
                <w:lang w:eastAsia="ru-RU"/>
              </w:rPr>
            </w:pPr>
            <w:r w:rsidRPr="000E25DF">
              <w:rPr>
                <w:rFonts w:ascii="Liberation Sans" w:hAnsi="Liberation Sans" w:cs="Arial"/>
                <w:lang w:eastAsia="ru-RU"/>
              </w:rPr>
              <w:t>01 05 02 01 05 0000 510</w:t>
            </w:r>
          </w:p>
        </w:tc>
        <w:tc>
          <w:tcPr>
            <w:tcW w:w="4859" w:type="dxa"/>
            <w:tcBorders>
              <w:top w:val="nil"/>
              <w:left w:val="nil"/>
              <w:bottom w:val="single" w:sz="4" w:space="0" w:color="auto"/>
              <w:right w:val="single" w:sz="4" w:space="0" w:color="auto"/>
            </w:tcBorders>
            <w:shd w:val="clear" w:color="auto" w:fill="auto"/>
            <w:hideMark/>
          </w:tcPr>
          <w:p w:rsidR="000E25DF" w:rsidRPr="000E25DF" w:rsidRDefault="000E25DF" w:rsidP="000E25DF">
            <w:pPr>
              <w:suppressAutoHyphens w:val="0"/>
              <w:rPr>
                <w:rFonts w:ascii="Liberation Sans" w:hAnsi="Liberation Sans" w:cs="Arial"/>
                <w:lang w:eastAsia="ru-RU"/>
              </w:rPr>
            </w:pPr>
            <w:r w:rsidRPr="000E25DF">
              <w:rPr>
                <w:rFonts w:ascii="Liberation Sans" w:hAnsi="Liberation Sans" w:cs="Arial"/>
                <w:lang w:eastAsia="ru-RU"/>
              </w:rPr>
              <w:t>Увеличение прочих остатков денежных средств бюджетов муниципальных районов</w:t>
            </w:r>
          </w:p>
        </w:tc>
        <w:tc>
          <w:tcPr>
            <w:tcW w:w="2727" w:type="dxa"/>
            <w:tcBorders>
              <w:top w:val="nil"/>
              <w:left w:val="nil"/>
              <w:bottom w:val="single" w:sz="4" w:space="0" w:color="auto"/>
              <w:right w:val="single" w:sz="4" w:space="0" w:color="auto"/>
            </w:tcBorders>
            <w:shd w:val="clear" w:color="auto" w:fill="auto"/>
            <w:noWrap/>
            <w:vAlign w:val="bottom"/>
          </w:tcPr>
          <w:p w:rsidR="000E25DF" w:rsidRPr="000E25DF" w:rsidRDefault="000E25DF" w:rsidP="000E25DF">
            <w:pPr>
              <w:suppressAutoHyphens w:val="0"/>
              <w:jc w:val="right"/>
              <w:rPr>
                <w:rFonts w:ascii="Liberation Sans" w:hAnsi="Liberation Sans" w:cs="Arial"/>
                <w:color w:val="000000"/>
                <w:lang w:eastAsia="ru-RU"/>
              </w:rPr>
            </w:pPr>
            <w:r w:rsidRPr="000E25DF">
              <w:rPr>
                <w:rFonts w:ascii="Liberation Sans" w:hAnsi="Liberation Sans" w:cs="Arial"/>
                <w:color w:val="000000"/>
                <w:lang w:eastAsia="ru-RU"/>
              </w:rPr>
              <w:t>-508 664,5</w:t>
            </w:r>
          </w:p>
        </w:tc>
      </w:tr>
      <w:tr w:rsidR="000E25DF" w:rsidRPr="000E25DF" w:rsidTr="000E25DF">
        <w:trPr>
          <w:trHeight w:val="330"/>
        </w:trPr>
        <w:tc>
          <w:tcPr>
            <w:tcW w:w="3059" w:type="dxa"/>
            <w:tcBorders>
              <w:top w:val="nil"/>
              <w:left w:val="single" w:sz="4" w:space="0" w:color="auto"/>
              <w:bottom w:val="single" w:sz="4" w:space="0" w:color="auto"/>
              <w:right w:val="single" w:sz="4" w:space="0" w:color="auto"/>
            </w:tcBorders>
            <w:shd w:val="clear" w:color="auto" w:fill="auto"/>
            <w:noWrap/>
            <w:hideMark/>
          </w:tcPr>
          <w:p w:rsidR="000E25DF" w:rsidRPr="000E25DF" w:rsidRDefault="000E25DF" w:rsidP="000E25DF">
            <w:pPr>
              <w:suppressAutoHyphens w:val="0"/>
              <w:jc w:val="center"/>
              <w:rPr>
                <w:rFonts w:ascii="Liberation Sans" w:hAnsi="Liberation Sans" w:cs="Arial"/>
                <w:lang w:eastAsia="ru-RU"/>
              </w:rPr>
            </w:pPr>
            <w:r w:rsidRPr="000E25DF">
              <w:rPr>
                <w:rFonts w:ascii="Liberation Sans" w:hAnsi="Liberation Sans" w:cs="Arial"/>
                <w:lang w:eastAsia="ru-RU"/>
              </w:rPr>
              <w:t>01 05 02 00 00 0000 600</w:t>
            </w:r>
          </w:p>
        </w:tc>
        <w:tc>
          <w:tcPr>
            <w:tcW w:w="4859" w:type="dxa"/>
            <w:tcBorders>
              <w:top w:val="nil"/>
              <w:left w:val="nil"/>
              <w:bottom w:val="single" w:sz="4" w:space="0" w:color="auto"/>
              <w:right w:val="single" w:sz="4" w:space="0" w:color="auto"/>
            </w:tcBorders>
            <w:shd w:val="clear" w:color="auto" w:fill="auto"/>
            <w:vAlign w:val="bottom"/>
            <w:hideMark/>
          </w:tcPr>
          <w:p w:rsidR="000E25DF" w:rsidRPr="000E25DF" w:rsidRDefault="000E25DF" w:rsidP="000E25DF">
            <w:pPr>
              <w:suppressAutoHyphens w:val="0"/>
              <w:rPr>
                <w:rFonts w:ascii="Liberation Sans" w:hAnsi="Liberation Sans" w:cs="Arial"/>
                <w:bCs/>
                <w:lang w:eastAsia="ru-RU"/>
              </w:rPr>
            </w:pPr>
            <w:r w:rsidRPr="000E25DF">
              <w:rPr>
                <w:rFonts w:ascii="Liberation Sans" w:hAnsi="Liberation Sans" w:cs="Arial"/>
                <w:bCs/>
                <w:lang w:eastAsia="ru-RU"/>
              </w:rPr>
              <w:t>Уменьшение прочих остатков средств бюджетов</w:t>
            </w:r>
          </w:p>
        </w:tc>
        <w:tc>
          <w:tcPr>
            <w:tcW w:w="2727" w:type="dxa"/>
            <w:tcBorders>
              <w:top w:val="nil"/>
              <w:left w:val="nil"/>
              <w:bottom w:val="single" w:sz="4" w:space="0" w:color="auto"/>
              <w:right w:val="single" w:sz="4" w:space="0" w:color="auto"/>
            </w:tcBorders>
            <w:shd w:val="clear" w:color="auto" w:fill="auto"/>
            <w:noWrap/>
            <w:vAlign w:val="bottom"/>
          </w:tcPr>
          <w:p w:rsidR="000E25DF" w:rsidRPr="000E25DF" w:rsidRDefault="000E25DF" w:rsidP="000E25DF">
            <w:pPr>
              <w:suppressAutoHyphens w:val="0"/>
              <w:jc w:val="right"/>
              <w:rPr>
                <w:rFonts w:ascii="Liberation Sans" w:hAnsi="Liberation Sans" w:cs="Arial"/>
                <w:color w:val="000000"/>
                <w:lang w:eastAsia="ru-RU"/>
              </w:rPr>
            </w:pPr>
            <w:r w:rsidRPr="000E25DF">
              <w:rPr>
                <w:rFonts w:ascii="Liberation Sans" w:hAnsi="Liberation Sans" w:cs="Arial"/>
                <w:color w:val="000000"/>
                <w:lang w:eastAsia="ru-RU"/>
              </w:rPr>
              <w:t>508 664,5</w:t>
            </w:r>
          </w:p>
        </w:tc>
      </w:tr>
      <w:tr w:rsidR="000E25DF" w:rsidRPr="000E25DF" w:rsidTr="000E25DF">
        <w:trPr>
          <w:trHeight w:val="330"/>
        </w:trPr>
        <w:tc>
          <w:tcPr>
            <w:tcW w:w="3059" w:type="dxa"/>
            <w:tcBorders>
              <w:top w:val="nil"/>
              <w:left w:val="single" w:sz="4" w:space="0" w:color="auto"/>
              <w:bottom w:val="single" w:sz="4" w:space="0" w:color="auto"/>
              <w:right w:val="single" w:sz="4" w:space="0" w:color="auto"/>
            </w:tcBorders>
            <w:shd w:val="clear" w:color="auto" w:fill="auto"/>
            <w:noWrap/>
            <w:hideMark/>
          </w:tcPr>
          <w:p w:rsidR="000E25DF" w:rsidRPr="000E25DF" w:rsidRDefault="000E25DF" w:rsidP="000E25DF">
            <w:pPr>
              <w:suppressAutoHyphens w:val="0"/>
              <w:jc w:val="center"/>
              <w:rPr>
                <w:rFonts w:ascii="Liberation Sans" w:hAnsi="Liberation Sans" w:cs="Arial"/>
                <w:lang w:eastAsia="ru-RU"/>
              </w:rPr>
            </w:pPr>
            <w:r w:rsidRPr="000E25DF">
              <w:rPr>
                <w:rFonts w:ascii="Liberation Sans" w:hAnsi="Liberation Sans" w:cs="Arial"/>
                <w:lang w:eastAsia="ru-RU"/>
              </w:rPr>
              <w:t>01 05 02 01 00 0000 610</w:t>
            </w:r>
          </w:p>
        </w:tc>
        <w:tc>
          <w:tcPr>
            <w:tcW w:w="4859" w:type="dxa"/>
            <w:tcBorders>
              <w:top w:val="nil"/>
              <w:left w:val="nil"/>
              <w:bottom w:val="single" w:sz="4" w:space="0" w:color="auto"/>
              <w:right w:val="single" w:sz="4" w:space="0" w:color="auto"/>
            </w:tcBorders>
            <w:shd w:val="clear" w:color="auto" w:fill="auto"/>
            <w:vAlign w:val="bottom"/>
            <w:hideMark/>
          </w:tcPr>
          <w:p w:rsidR="000E25DF" w:rsidRPr="000E25DF" w:rsidRDefault="000E25DF" w:rsidP="000E25DF">
            <w:pPr>
              <w:suppressAutoHyphens w:val="0"/>
              <w:rPr>
                <w:rFonts w:ascii="Liberation Sans" w:hAnsi="Liberation Sans" w:cs="Arial"/>
                <w:lang w:eastAsia="ru-RU"/>
              </w:rPr>
            </w:pPr>
            <w:r w:rsidRPr="000E25DF">
              <w:rPr>
                <w:rFonts w:ascii="Liberation Sans" w:hAnsi="Liberation Sans" w:cs="Arial"/>
                <w:lang w:eastAsia="ru-RU"/>
              </w:rPr>
              <w:t>Уменьшение прочих остатков денежных средств бюджетов</w:t>
            </w:r>
          </w:p>
        </w:tc>
        <w:tc>
          <w:tcPr>
            <w:tcW w:w="2727" w:type="dxa"/>
            <w:tcBorders>
              <w:top w:val="nil"/>
              <w:left w:val="nil"/>
              <w:bottom w:val="single" w:sz="4" w:space="0" w:color="auto"/>
              <w:right w:val="single" w:sz="4" w:space="0" w:color="auto"/>
            </w:tcBorders>
            <w:shd w:val="clear" w:color="auto" w:fill="auto"/>
            <w:noWrap/>
          </w:tcPr>
          <w:p w:rsidR="000E25DF" w:rsidRPr="000E25DF" w:rsidRDefault="000E25DF" w:rsidP="0064039B">
            <w:pPr>
              <w:suppressAutoHyphens w:val="0"/>
              <w:spacing w:line="360" w:lineRule="auto"/>
              <w:ind w:firstLine="175"/>
              <w:jc w:val="right"/>
              <w:rPr>
                <w:rFonts w:asciiTheme="minorHAnsi" w:eastAsiaTheme="minorHAnsi" w:hAnsiTheme="minorHAnsi" w:cstheme="minorBidi"/>
                <w:lang w:eastAsia="en-US"/>
              </w:rPr>
            </w:pPr>
            <w:r w:rsidRPr="000E25DF">
              <w:rPr>
                <w:rFonts w:ascii="Liberation Sans" w:hAnsi="Liberation Sans" w:cs="Arial"/>
                <w:color w:val="000000"/>
                <w:lang w:eastAsia="ru-RU"/>
              </w:rPr>
              <w:t>508 664,5</w:t>
            </w:r>
          </w:p>
        </w:tc>
      </w:tr>
      <w:tr w:rsidR="000E25DF" w:rsidRPr="000E25DF" w:rsidTr="000E25DF">
        <w:trPr>
          <w:trHeight w:val="340"/>
        </w:trPr>
        <w:tc>
          <w:tcPr>
            <w:tcW w:w="3059" w:type="dxa"/>
            <w:tcBorders>
              <w:top w:val="nil"/>
              <w:left w:val="single" w:sz="4" w:space="0" w:color="auto"/>
              <w:bottom w:val="single" w:sz="4" w:space="0" w:color="auto"/>
              <w:right w:val="single" w:sz="4" w:space="0" w:color="auto"/>
            </w:tcBorders>
            <w:shd w:val="clear" w:color="auto" w:fill="auto"/>
            <w:noWrap/>
            <w:hideMark/>
          </w:tcPr>
          <w:p w:rsidR="000E25DF" w:rsidRPr="000E25DF" w:rsidRDefault="000E25DF" w:rsidP="000E25DF">
            <w:pPr>
              <w:suppressAutoHyphens w:val="0"/>
              <w:jc w:val="center"/>
              <w:rPr>
                <w:rFonts w:ascii="Liberation Sans" w:hAnsi="Liberation Sans" w:cs="Arial"/>
                <w:lang w:eastAsia="ru-RU"/>
              </w:rPr>
            </w:pPr>
            <w:r w:rsidRPr="000E25DF">
              <w:rPr>
                <w:rFonts w:ascii="Liberation Sans" w:hAnsi="Liberation Sans" w:cs="Arial"/>
                <w:lang w:eastAsia="ru-RU"/>
              </w:rPr>
              <w:t>01 05 02 01 05 0000 610</w:t>
            </w:r>
          </w:p>
        </w:tc>
        <w:tc>
          <w:tcPr>
            <w:tcW w:w="4859" w:type="dxa"/>
            <w:tcBorders>
              <w:top w:val="nil"/>
              <w:left w:val="nil"/>
              <w:bottom w:val="single" w:sz="4" w:space="0" w:color="auto"/>
              <w:right w:val="single" w:sz="4" w:space="0" w:color="auto"/>
            </w:tcBorders>
            <w:shd w:val="clear" w:color="auto" w:fill="auto"/>
            <w:hideMark/>
          </w:tcPr>
          <w:p w:rsidR="000E25DF" w:rsidRPr="000E25DF" w:rsidRDefault="000E25DF" w:rsidP="000E25DF">
            <w:pPr>
              <w:suppressAutoHyphens w:val="0"/>
              <w:rPr>
                <w:rFonts w:ascii="Liberation Sans" w:hAnsi="Liberation Sans" w:cs="Arial"/>
                <w:lang w:eastAsia="ru-RU"/>
              </w:rPr>
            </w:pPr>
            <w:r w:rsidRPr="000E25DF">
              <w:rPr>
                <w:rFonts w:ascii="Liberation Sans" w:hAnsi="Liberation Sans" w:cs="Arial"/>
                <w:lang w:eastAsia="ru-RU"/>
              </w:rPr>
              <w:t>Уменьшение прочих остатков денежных средств бюджетов муниципальных районов</w:t>
            </w:r>
          </w:p>
        </w:tc>
        <w:tc>
          <w:tcPr>
            <w:tcW w:w="2727" w:type="dxa"/>
            <w:tcBorders>
              <w:top w:val="nil"/>
              <w:left w:val="nil"/>
              <w:bottom w:val="single" w:sz="4" w:space="0" w:color="auto"/>
              <w:right w:val="single" w:sz="4" w:space="0" w:color="auto"/>
            </w:tcBorders>
            <w:shd w:val="clear" w:color="auto" w:fill="auto"/>
            <w:noWrap/>
          </w:tcPr>
          <w:p w:rsidR="000E25DF" w:rsidRPr="000E25DF" w:rsidRDefault="000E25DF" w:rsidP="0064039B">
            <w:pPr>
              <w:suppressAutoHyphens w:val="0"/>
              <w:spacing w:line="360" w:lineRule="auto"/>
              <w:ind w:firstLine="175"/>
              <w:jc w:val="right"/>
              <w:rPr>
                <w:rFonts w:asciiTheme="minorHAnsi" w:eastAsiaTheme="minorHAnsi" w:hAnsiTheme="minorHAnsi" w:cstheme="minorBidi"/>
                <w:lang w:eastAsia="en-US"/>
              </w:rPr>
            </w:pPr>
            <w:r w:rsidRPr="000E25DF">
              <w:rPr>
                <w:rFonts w:ascii="Liberation Sans" w:hAnsi="Liberation Sans" w:cs="Arial"/>
                <w:color w:val="000000"/>
                <w:lang w:eastAsia="ru-RU"/>
              </w:rPr>
              <w:t>508 664,5</w:t>
            </w:r>
          </w:p>
        </w:tc>
      </w:tr>
      <w:tr w:rsidR="000E25DF" w:rsidRPr="000E25DF" w:rsidTr="000E25DF">
        <w:trPr>
          <w:trHeight w:val="447"/>
        </w:trPr>
        <w:tc>
          <w:tcPr>
            <w:tcW w:w="3059" w:type="dxa"/>
            <w:tcBorders>
              <w:top w:val="nil"/>
              <w:left w:val="single" w:sz="4" w:space="0" w:color="auto"/>
              <w:bottom w:val="single" w:sz="4" w:space="0" w:color="auto"/>
              <w:right w:val="single" w:sz="4" w:space="0" w:color="auto"/>
            </w:tcBorders>
            <w:shd w:val="clear" w:color="auto" w:fill="auto"/>
            <w:noWrap/>
            <w:vAlign w:val="bottom"/>
            <w:hideMark/>
          </w:tcPr>
          <w:p w:rsidR="000E25DF" w:rsidRPr="000E25DF" w:rsidRDefault="000E25DF" w:rsidP="000E25DF">
            <w:pPr>
              <w:suppressAutoHyphens w:val="0"/>
              <w:jc w:val="center"/>
              <w:rPr>
                <w:rFonts w:ascii="Liberation Sans" w:hAnsi="Liberation Sans" w:cs="Arial"/>
                <w:lang w:eastAsia="ru-RU"/>
              </w:rPr>
            </w:pPr>
            <w:r w:rsidRPr="000E25DF">
              <w:rPr>
                <w:rFonts w:ascii="Liberation Sans" w:hAnsi="Liberation Sans" w:cs="Arial"/>
                <w:lang w:eastAsia="ru-RU"/>
              </w:rPr>
              <w:t> </w:t>
            </w:r>
          </w:p>
        </w:tc>
        <w:tc>
          <w:tcPr>
            <w:tcW w:w="4859" w:type="dxa"/>
            <w:tcBorders>
              <w:top w:val="nil"/>
              <w:left w:val="nil"/>
              <w:bottom w:val="single" w:sz="4" w:space="0" w:color="auto"/>
              <w:right w:val="single" w:sz="4" w:space="0" w:color="auto"/>
            </w:tcBorders>
            <w:shd w:val="clear" w:color="auto" w:fill="auto"/>
            <w:hideMark/>
          </w:tcPr>
          <w:p w:rsidR="000E25DF" w:rsidRPr="000E25DF" w:rsidRDefault="000E25DF" w:rsidP="000E25DF">
            <w:pPr>
              <w:suppressAutoHyphens w:val="0"/>
              <w:rPr>
                <w:rFonts w:ascii="Liberation Sans" w:hAnsi="Liberation Sans" w:cs="Arial"/>
                <w:bCs/>
                <w:lang w:eastAsia="ru-RU"/>
              </w:rPr>
            </w:pPr>
            <w:r w:rsidRPr="000E25DF">
              <w:rPr>
                <w:rFonts w:ascii="Liberation Sans" w:hAnsi="Liberation Sans" w:cs="Arial"/>
                <w:bCs/>
                <w:lang w:eastAsia="ru-RU"/>
              </w:rPr>
              <w:t>Всего источников внутреннего финансирования дефицита бюджета</w:t>
            </w:r>
          </w:p>
        </w:tc>
        <w:tc>
          <w:tcPr>
            <w:tcW w:w="2727" w:type="dxa"/>
            <w:tcBorders>
              <w:top w:val="nil"/>
              <w:left w:val="nil"/>
              <w:bottom w:val="single" w:sz="4" w:space="0" w:color="auto"/>
              <w:right w:val="single" w:sz="4" w:space="0" w:color="auto"/>
            </w:tcBorders>
            <w:shd w:val="clear" w:color="auto" w:fill="auto"/>
            <w:noWrap/>
            <w:vAlign w:val="bottom"/>
            <w:hideMark/>
          </w:tcPr>
          <w:p w:rsidR="000E25DF" w:rsidRPr="000E25DF" w:rsidRDefault="000E25DF" w:rsidP="000E25DF">
            <w:pPr>
              <w:suppressAutoHyphens w:val="0"/>
              <w:jc w:val="right"/>
              <w:rPr>
                <w:rFonts w:ascii="Liberation Sans" w:hAnsi="Liberation Sans" w:cs="Arial"/>
                <w:bCs/>
                <w:lang w:eastAsia="ru-RU"/>
              </w:rPr>
            </w:pPr>
            <w:r w:rsidRPr="000E25DF">
              <w:rPr>
                <w:rFonts w:ascii="Liberation Sans" w:hAnsi="Liberation Sans" w:cs="Arial"/>
                <w:bCs/>
                <w:lang w:eastAsia="ru-RU"/>
              </w:rPr>
              <w:t>0,0</w:t>
            </w:r>
          </w:p>
        </w:tc>
      </w:tr>
    </w:tbl>
    <w:p w:rsidR="000E25DF" w:rsidRPr="000E25DF" w:rsidRDefault="000E25DF" w:rsidP="000E25DF">
      <w:pPr>
        <w:suppressAutoHyphens w:val="0"/>
        <w:spacing w:line="360" w:lineRule="auto"/>
        <w:ind w:firstLine="482"/>
        <w:jc w:val="both"/>
        <w:rPr>
          <w:rFonts w:ascii="Liberation Sans" w:eastAsiaTheme="minorHAnsi" w:hAnsi="Liberation Sans" w:cstheme="minorBidi"/>
          <w:lang w:eastAsia="en-US"/>
        </w:rPr>
      </w:pPr>
    </w:p>
    <w:tbl>
      <w:tblPr>
        <w:tblW w:w="10752" w:type="dxa"/>
        <w:tblInd w:w="108" w:type="dxa"/>
        <w:tblLook w:val="04A0" w:firstRow="1" w:lastRow="0" w:firstColumn="1" w:lastColumn="0" w:noHBand="0" w:noVBand="1"/>
      </w:tblPr>
      <w:tblGrid>
        <w:gridCol w:w="2767"/>
        <w:gridCol w:w="3971"/>
        <w:gridCol w:w="1476"/>
        <w:gridCol w:w="2538"/>
      </w:tblGrid>
      <w:tr w:rsidR="0064039B" w:rsidRPr="0064039B" w:rsidTr="0064039B">
        <w:trPr>
          <w:trHeight w:val="302"/>
        </w:trPr>
        <w:tc>
          <w:tcPr>
            <w:tcW w:w="10752" w:type="dxa"/>
            <w:gridSpan w:val="4"/>
            <w:tcBorders>
              <w:top w:val="nil"/>
              <w:left w:val="nil"/>
              <w:bottom w:val="nil"/>
              <w:right w:val="nil"/>
            </w:tcBorders>
            <w:shd w:val="clear" w:color="auto" w:fill="auto"/>
            <w:noWrap/>
            <w:vAlign w:val="center"/>
            <w:hideMark/>
          </w:tcPr>
          <w:p w:rsidR="0064039B" w:rsidRPr="0064039B" w:rsidRDefault="0064039B" w:rsidP="0064039B">
            <w:pPr>
              <w:suppressAutoHyphens w:val="0"/>
              <w:ind w:left="4307" w:hanging="142"/>
              <w:jc w:val="right"/>
              <w:rPr>
                <w:rFonts w:ascii="Liberation Sans" w:hAnsi="Liberation Sans" w:cs="Arial"/>
                <w:lang w:eastAsia="ru-RU"/>
              </w:rPr>
            </w:pPr>
            <w:r w:rsidRPr="0064039B">
              <w:rPr>
                <w:rFonts w:ascii="Liberation Sans" w:hAnsi="Liberation Sans" w:cs="Arial"/>
                <w:lang w:eastAsia="ru-RU"/>
              </w:rPr>
              <w:t xml:space="preserve">Приложение 2 к решению </w:t>
            </w:r>
          </w:p>
        </w:tc>
      </w:tr>
      <w:tr w:rsidR="0064039B" w:rsidRPr="0064039B" w:rsidTr="0064039B">
        <w:trPr>
          <w:trHeight w:val="302"/>
        </w:trPr>
        <w:tc>
          <w:tcPr>
            <w:tcW w:w="10752" w:type="dxa"/>
            <w:gridSpan w:val="4"/>
            <w:tcBorders>
              <w:top w:val="nil"/>
              <w:left w:val="nil"/>
              <w:bottom w:val="nil"/>
              <w:right w:val="nil"/>
            </w:tcBorders>
            <w:shd w:val="clear" w:color="auto" w:fill="auto"/>
            <w:noWrap/>
            <w:vAlign w:val="center"/>
            <w:hideMark/>
          </w:tcPr>
          <w:p w:rsidR="0064039B" w:rsidRPr="0064039B" w:rsidRDefault="0064039B" w:rsidP="0064039B">
            <w:pPr>
              <w:suppressAutoHyphens w:val="0"/>
              <w:jc w:val="right"/>
              <w:rPr>
                <w:rFonts w:ascii="Liberation Sans" w:hAnsi="Liberation Sans" w:cs="Arial"/>
                <w:lang w:eastAsia="ru-RU"/>
              </w:rPr>
            </w:pPr>
            <w:r w:rsidRPr="0064039B">
              <w:rPr>
                <w:rFonts w:ascii="Liberation Sans" w:hAnsi="Liberation Sans" w:cs="Arial"/>
                <w:lang w:eastAsia="ru-RU"/>
              </w:rPr>
              <w:t xml:space="preserve">                                                                Думы Мишкинского муниципального</w:t>
            </w:r>
          </w:p>
          <w:p w:rsidR="0064039B" w:rsidRPr="0064039B" w:rsidRDefault="0064039B" w:rsidP="0064039B">
            <w:pPr>
              <w:suppressAutoHyphens w:val="0"/>
              <w:jc w:val="right"/>
              <w:rPr>
                <w:rFonts w:ascii="Liberation Sans" w:hAnsi="Liberation Sans" w:cs="Arial"/>
                <w:lang w:eastAsia="ru-RU"/>
              </w:rPr>
            </w:pPr>
            <w:r w:rsidRPr="0064039B">
              <w:rPr>
                <w:rFonts w:ascii="Liberation Sans" w:hAnsi="Liberation Sans" w:cs="Arial"/>
                <w:lang w:eastAsia="ru-RU"/>
              </w:rPr>
              <w:t xml:space="preserve">                                                                округа Курганской области</w:t>
            </w:r>
          </w:p>
        </w:tc>
      </w:tr>
      <w:tr w:rsidR="0064039B" w:rsidRPr="0064039B" w:rsidTr="0064039B">
        <w:trPr>
          <w:trHeight w:val="302"/>
        </w:trPr>
        <w:tc>
          <w:tcPr>
            <w:tcW w:w="10752" w:type="dxa"/>
            <w:gridSpan w:val="4"/>
            <w:tcBorders>
              <w:top w:val="nil"/>
              <w:left w:val="nil"/>
              <w:bottom w:val="nil"/>
              <w:right w:val="nil"/>
            </w:tcBorders>
            <w:shd w:val="clear" w:color="auto" w:fill="auto"/>
            <w:noWrap/>
            <w:vAlign w:val="bottom"/>
            <w:hideMark/>
          </w:tcPr>
          <w:p w:rsidR="0064039B" w:rsidRPr="0064039B" w:rsidRDefault="0064039B" w:rsidP="0064039B">
            <w:pPr>
              <w:suppressAutoHyphens w:val="0"/>
              <w:jc w:val="right"/>
              <w:rPr>
                <w:rFonts w:ascii="Liberation Sans" w:hAnsi="Liberation Sans" w:cs="Arial"/>
                <w:lang w:eastAsia="ru-RU"/>
              </w:rPr>
            </w:pPr>
            <w:r w:rsidRPr="0064039B">
              <w:rPr>
                <w:rFonts w:ascii="Liberation Sans" w:hAnsi="Liberation Sans" w:cs="Arial"/>
                <w:lang w:eastAsia="ru-RU"/>
              </w:rPr>
              <w:t xml:space="preserve">                                                                от "___" _________ 2022 года № ____</w:t>
            </w:r>
          </w:p>
        </w:tc>
      </w:tr>
      <w:tr w:rsidR="0064039B" w:rsidRPr="0064039B" w:rsidTr="0064039B">
        <w:trPr>
          <w:trHeight w:val="302"/>
        </w:trPr>
        <w:tc>
          <w:tcPr>
            <w:tcW w:w="10752" w:type="dxa"/>
            <w:gridSpan w:val="4"/>
            <w:tcBorders>
              <w:top w:val="nil"/>
              <w:left w:val="nil"/>
              <w:bottom w:val="nil"/>
              <w:right w:val="nil"/>
            </w:tcBorders>
            <w:shd w:val="clear" w:color="auto" w:fill="auto"/>
            <w:noWrap/>
            <w:vAlign w:val="center"/>
            <w:hideMark/>
          </w:tcPr>
          <w:p w:rsidR="0064039B" w:rsidRPr="0064039B" w:rsidRDefault="0064039B" w:rsidP="0064039B">
            <w:pPr>
              <w:suppressAutoHyphens w:val="0"/>
              <w:jc w:val="right"/>
              <w:rPr>
                <w:rFonts w:ascii="Liberation Sans" w:hAnsi="Liberation Sans" w:cs="Arial"/>
                <w:lang w:eastAsia="ru-RU"/>
              </w:rPr>
            </w:pPr>
            <w:r w:rsidRPr="0064039B">
              <w:rPr>
                <w:rFonts w:ascii="Liberation Sans" w:hAnsi="Liberation Sans" w:cs="Arial"/>
                <w:lang w:eastAsia="ru-RU"/>
              </w:rPr>
              <w:t xml:space="preserve">                                                               "О бюджете Мишкинского муниципального</w:t>
            </w:r>
          </w:p>
          <w:p w:rsidR="0064039B" w:rsidRPr="0064039B" w:rsidRDefault="0064039B" w:rsidP="0064039B">
            <w:pPr>
              <w:suppressAutoHyphens w:val="0"/>
              <w:jc w:val="right"/>
              <w:rPr>
                <w:rFonts w:ascii="Liberation Sans" w:hAnsi="Liberation Sans" w:cs="Arial"/>
                <w:lang w:eastAsia="ru-RU"/>
              </w:rPr>
            </w:pPr>
            <w:r w:rsidRPr="0064039B">
              <w:rPr>
                <w:rFonts w:ascii="Liberation Sans" w:hAnsi="Liberation Sans" w:cs="Arial"/>
                <w:lang w:eastAsia="ru-RU"/>
              </w:rPr>
              <w:t xml:space="preserve">                                                                округа Курганской области на 2023 год </w:t>
            </w:r>
          </w:p>
        </w:tc>
      </w:tr>
      <w:tr w:rsidR="0064039B" w:rsidRPr="0064039B" w:rsidTr="0064039B">
        <w:trPr>
          <w:trHeight w:val="302"/>
        </w:trPr>
        <w:tc>
          <w:tcPr>
            <w:tcW w:w="10752" w:type="dxa"/>
            <w:gridSpan w:val="4"/>
            <w:tcBorders>
              <w:top w:val="nil"/>
              <w:left w:val="nil"/>
              <w:bottom w:val="nil"/>
              <w:right w:val="nil"/>
            </w:tcBorders>
            <w:shd w:val="clear" w:color="auto" w:fill="auto"/>
            <w:noWrap/>
            <w:vAlign w:val="center"/>
            <w:hideMark/>
          </w:tcPr>
          <w:p w:rsidR="0064039B" w:rsidRPr="0064039B" w:rsidRDefault="0064039B" w:rsidP="0064039B">
            <w:pPr>
              <w:suppressAutoHyphens w:val="0"/>
              <w:jc w:val="right"/>
              <w:rPr>
                <w:rFonts w:ascii="Liberation Sans" w:hAnsi="Liberation Sans" w:cs="Arial"/>
                <w:lang w:eastAsia="ru-RU"/>
              </w:rPr>
            </w:pPr>
            <w:r w:rsidRPr="0064039B">
              <w:rPr>
                <w:rFonts w:ascii="Liberation Sans" w:hAnsi="Liberation Sans" w:cs="Arial"/>
                <w:lang w:eastAsia="ru-RU"/>
              </w:rPr>
              <w:t xml:space="preserve">                                                                и на плановый период 2024 и 2025 годов"</w:t>
            </w:r>
          </w:p>
        </w:tc>
      </w:tr>
      <w:tr w:rsidR="0064039B" w:rsidRPr="0064039B" w:rsidTr="0064039B">
        <w:trPr>
          <w:trHeight w:val="317"/>
        </w:trPr>
        <w:tc>
          <w:tcPr>
            <w:tcW w:w="2767" w:type="dxa"/>
            <w:tcBorders>
              <w:top w:val="nil"/>
              <w:left w:val="nil"/>
              <w:bottom w:val="nil"/>
              <w:right w:val="nil"/>
            </w:tcBorders>
            <w:shd w:val="clear" w:color="auto" w:fill="auto"/>
            <w:vAlign w:val="bottom"/>
            <w:hideMark/>
          </w:tcPr>
          <w:p w:rsidR="0064039B" w:rsidRPr="0064039B" w:rsidRDefault="0064039B" w:rsidP="0064039B">
            <w:pPr>
              <w:suppressAutoHyphens w:val="0"/>
              <w:rPr>
                <w:rFonts w:ascii="Liberation Sans" w:hAnsi="Liberation Sans" w:cs="Arial"/>
                <w:b/>
                <w:bCs/>
                <w:sz w:val="24"/>
                <w:szCs w:val="24"/>
                <w:lang w:eastAsia="ru-RU"/>
              </w:rPr>
            </w:pPr>
          </w:p>
        </w:tc>
        <w:tc>
          <w:tcPr>
            <w:tcW w:w="3971" w:type="dxa"/>
            <w:tcBorders>
              <w:top w:val="nil"/>
              <w:left w:val="nil"/>
              <w:bottom w:val="nil"/>
              <w:right w:val="nil"/>
            </w:tcBorders>
            <w:shd w:val="clear" w:color="auto" w:fill="auto"/>
            <w:vAlign w:val="bottom"/>
            <w:hideMark/>
          </w:tcPr>
          <w:p w:rsidR="0064039B" w:rsidRPr="0064039B" w:rsidRDefault="0064039B" w:rsidP="0064039B">
            <w:pPr>
              <w:suppressAutoHyphens w:val="0"/>
              <w:rPr>
                <w:rFonts w:ascii="Liberation Sans" w:hAnsi="Liberation Sans" w:cs="Arial"/>
                <w:b/>
                <w:bCs/>
                <w:sz w:val="24"/>
                <w:szCs w:val="24"/>
                <w:lang w:eastAsia="ru-RU"/>
              </w:rPr>
            </w:pPr>
          </w:p>
        </w:tc>
        <w:tc>
          <w:tcPr>
            <w:tcW w:w="1476" w:type="dxa"/>
            <w:tcBorders>
              <w:top w:val="nil"/>
              <w:left w:val="nil"/>
              <w:bottom w:val="nil"/>
              <w:right w:val="nil"/>
            </w:tcBorders>
            <w:shd w:val="clear" w:color="auto" w:fill="auto"/>
            <w:noWrap/>
            <w:vAlign w:val="bottom"/>
            <w:hideMark/>
          </w:tcPr>
          <w:p w:rsidR="0064039B" w:rsidRPr="00033675" w:rsidRDefault="0064039B" w:rsidP="0064039B">
            <w:pPr>
              <w:suppressAutoHyphens w:val="0"/>
              <w:rPr>
                <w:rFonts w:ascii="Liberation Sans" w:hAnsi="Liberation Sans" w:cs="Arial"/>
                <w:sz w:val="16"/>
                <w:szCs w:val="16"/>
                <w:lang w:eastAsia="ru-RU"/>
              </w:rPr>
            </w:pPr>
          </w:p>
        </w:tc>
        <w:tc>
          <w:tcPr>
            <w:tcW w:w="2537" w:type="dxa"/>
            <w:tcBorders>
              <w:top w:val="nil"/>
              <w:left w:val="nil"/>
              <w:bottom w:val="nil"/>
              <w:right w:val="nil"/>
            </w:tcBorders>
            <w:shd w:val="clear" w:color="auto" w:fill="auto"/>
            <w:vAlign w:val="bottom"/>
            <w:hideMark/>
          </w:tcPr>
          <w:p w:rsidR="0064039B" w:rsidRPr="0064039B" w:rsidRDefault="0064039B" w:rsidP="0064039B">
            <w:pPr>
              <w:suppressAutoHyphens w:val="0"/>
              <w:rPr>
                <w:rFonts w:ascii="Liberation Sans" w:hAnsi="Liberation Sans" w:cs="Arial"/>
                <w:b/>
                <w:bCs/>
                <w:sz w:val="24"/>
                <w:szCs w:val="24"/>
                <w:lang w:eastAsia="ru-RU"/>
              </w:rPr>
            </w:pPr>
          </w:p>
        </w:tc>
      </w:tr>
      <w:tr w:rsidR="0064039B" w:rsidRPr="0064039B" w:rsidTr="0064039B">
        <w:trPr>
          <w:trHeight w:val="317"/>
        </w:trPr>
        <w:tc>
          <w:tcPr>
            <w:tcW w:w="10752" w:type="dxa"/>
            <w:gridSpan w:val="4"/>
            <w:tcBorders>
              <w:top w:val="nil"/>
              <w:left w:val="nil"/>
              <w:bottom w:val="nil"/>
              <w:right w:val="nil"/>
            </w:tcBorders>
            <w:shd w:val="clear" w:color="auto" w:fill="auto"/>
            <w:noWrap/>
            <w:vAlign w:val="center"/>
            <w:hideMark/>
          </w:tcPr>
          <w:p w:rsidR="0064039B" w:rsidRPr="0064039B" w:rsidRDefault="0064039B" w:rsidP="0064039B">
            <w:pPr>
              <w:suppressAutoHyphens w:val="0"/>
              <w:jc w:val="center"/>
              <w:rPr>
                <w:rFonts w:ascii="Liberation Sans" w:hAnsi="Liberation Sans" w:cs="Arial"/>
                <w:b/>
                <w:bCs/>
                <w:sz w:val="24"/>
                <w:szCs w:val="24"/>
                <w:lang w:eastAsia="ru-RU"/>
              </w:rPr>
            </w:pPr>
            <w:r w:rsidRPr="0064039B">
              <w:rPr>
                <w:rFonts w:ascii="Liberation Sans" w:hAnsi="Liberation Sans" w:cs="Arial"/>
                <w:b/>
                <w:bCs/>
                <w:sz w:val="24"/>
                <w:szCs w:val="24"/>
                <w:lang w:eastAsia="ru-RU"/>
              </w:rPr>
              <w:t xml:space="preserve">Источники внутреннего финансирования дефицита бюджета </w:t>
            </w:r>
          </w:p>
          <w:p w:rsidR="0064039B" w:rsidRPr="0064039B" w:rsidRDefault="0064039B" w:rsidP="0064039B">
            <w:pPr>
              <w:suppressAutoHyphens w:val="0"/>
              <w:jc w:val="center"/>
              <w:rPr>
                <w:rFonts w:ascii="Liberation Sans" w:hAnsi="Liberation Sans" w:cs="Arial"/>
                <w:b/>
                <w:bCs/>
                <w:sz w:val="24"/>
                <w:szCs w:val="24"/>
                <w:lang w:eastAsia="ru-RU"/>
              </w:rPr>
            </w:pPr>
            <w:r w:rsidRPr="0064039B">
              <w:rPr>
                <w:rFonts w:ascii="Liberation Sans" w:hAnsi="Liberation Sans" w:cs="Arial"/>
                <w:b/>
                <w:bCs/>
                <w:sz w:val="24"/>
                <w:szCs w:val="24"/>
                <w:lang w:eastAsia="ru-RU"/>
              </w:rPr>
              <w:t>Мишкинского муниципального округа Курганской области</w:t>
            </w:r>
          </w:p>
          <w:p w:rsidR="0064039B" w:rsidRPr="0064039B" w:rsidRDefault="0064039B" w:rsidP="0064039B">
            <w:pPr>
              <w:suppressAutoHyphens w:val="0"/>
              <w:jc w:val="center"/>
              <w:rPr>
                <w:rFonts w:ascii="Liberation Sans" w:hAnsi="Liberation Sans" w:cs="Arial"/>
                <w:b/>
                <w:bCs/>
                <w:sz w:val="24"/>
                <w:szCs w:val="24"/>
                <w:lang w:eastAsia="ru-RU"/>
              </w:rPr>
            </w:pPr>
            <w:r w:rsidRPr="0064039B">
              <w:rPr>
                <w:rFonts w:ascii="Liberation Sans" w:hAnsi="Liberation Sans" w:cs="Arial"/>
                <w:b/>
                <w:bCs/>
                <w:sz w:val="24"/>
                <w:szCs w:val="24"/>
                <w:lang w:eastAsia="ru-RU"/>
              </w:rPr>
              <w:t>на плановый период 2024 и 2025 годов</w:t>
            </w:r>
          </w:p>
        </w:tc>
      </w:tr>
      <w:tr w:rsidR="0064039B" w:rsidRPr="0064039B" w:rsidTr="0064039B">
        <w:trPr>
          <w:trHeight w:val="317"/>
        </w:trPr>
        <w:tc>
          <w:tcPr>
            <w:tcW w:w="10752" w:type="dxa"/>
            <w:gridSpan w:val="4"/>
            <w:tcBorders>
              <w:top w:val="nil"/>
              <w:left w:val="nil"/>
              <w:bottom w:val="single" w:sz="4" w:space="0" w:color="auto"/>
              <w:right w:val="nil"/>
            </w:tcBorders>
            <w:shd w:val="clear" w:color="auto" w:fill="auto"/>
            <w:noWrap/>
            <w:vAlign w:val="center"/>
            <w:hideMark/>
          </w:tcPr>
          <w:p w:rsidR="0064039B" w:rsidRPr="0064039B" w:rsidRDefault="0064039B" w:rsidP="0064039B">
            <w:pPr>
              <w:suppressAutoHyphens w:val="0"/>
              <w:jc w:val="right"/>
              <w:rPr>
                <w:rFonts w:ascii="Liberation Sans" w:hAnsi="Liberation Sans" w:cs="Arial"/>
                <w:lang w:eastAsia="ru-RU"/>
              </w:rPr>
            </w:pPr>
            <w:r w:rsidRPr="0064039B">
              <w:rPr>
                <w:rFonts w:ascii="Liberation Sans" w:hAnsi="Liberation Sans" w:cs="Arial"/>
                <w:lang w:eastAsia="ru-RU"/>
              </w:rPr>
              <w:t>(тыс. руб.)</w:t>
            </w:r>
          </w:p>
        </w:tc>
      </w:tr>
      <w:tr w:rsidR="0064039B" w:rsidRPr="0064039B" w:rsidTr="0064039B">
        <w:trPr>
          <w:trHeight w:val="470"/>
        </w:trPr>
        <w:tc>
          <w:tcPr>
            <w:tcW w:w="2767" w:type="dxa"/>
            <w:tcBorders>
              <w:top w:val="nil"/>
              <w:left w:val="single" w:sz="4" w:space="0" w:color="auto"/>
              <w:bottom w:val="single" w:sz="4" w:space="0" w:color="auto"/>
              <w:right w:val="single" w:sz="4" w:space="0" w:color="auto"/>
            </w:tcBorders>
            <w:shd w:val="clear" w:color="auto" w:fill="auto"/>
            <w:hideMark/>
          </w:tcPr>
          <w:p w:rsidR="0064039B" w:rsidRPr="0064039B" w:rsidRDefault="0064039B" w:rsidP="0064039B">
            <w:pPr>
              <w:suppressAutoHyphens w:val="0"/>
              <w:jc w:val="center"/>
              <w:rPr>
                <w:rFonts w:ascii="Liberation Sans" w:hAnsi="Liberation Sans" w:cs="Arial"/>
                <w:b/>
                <w:bCs/>
                <w:lang w:eastAsia="ru-RU"/>
              </w:rPr>
            </w:pPr>
            <w:r w:rsidRPr="0064039B">
              <w:rPr>
                <w:rFonts w:ascii="Liberation Sans" w:hAnsi="Liberation Sans" w:cs="Arial"/>
                <w:b/>
                <w:bCs/>
                <w:lang w:eastAsia="ru-RU"/>
              </w:rPr>
              <w:t>Коды бюджетной классификации РФ</w:t>
            </w:r>
          </w:p>
        </w:tc>
        <w:tc>
          <w:tcPr>
            <w:tcW w:w="3971" w:type="dxa"/>
            <w:tcBorders>
              <w:top w:val="nil"/>
              <w:left w:val="nil"/>
              <w:bottom w:val="single" w:sz="4" w:space="0" w:color="auto"/>
              <w:right w:val="single" w:sz="4" w:space="0" w:color="auto"/>
            </w:tcBorders>
            <w:shd w:val="clear" w:color="auto" w:fill="auto"/>
            <w:hideMark/>
          </w:tcPr>
          <w:p w:rsidR="0064039B" w:rsidRPr="0064039B" w:rsidRDefault="0064039B" w:rsidP="0064039B">
            <w:pPr>
              <w:suppressAutoHyphens w:val="0"/>
              <w:jc w:val="center"/>
              <w:rPr>
                <w:rFonts w:ascii="Liberation Sans" w:hAnsi="Liberation Sans" w:cs="Arial"/>
                <w:b/>
                <w:bCs/>
                <w:lang w:eastAsia="ru-RU"/>
              </w:rPr>
            </w:pPr>
            <w:r w:rsidRPr="0064039B">
              <w:rPr>
                <w:rFonts w:ascii="Liberation Sans" w:hAnsi="Liberation Sans" w:cs="Arial"/>
                <w:b/>
                <w:bCs/>
                <w:lang w:eastAsia="ru-RU"/>
              </w:rPr>
              <w:t>Наименование кода источника финансирования</w:t>
            </w:r>
          </w:p>
        </w:tc>
        <w:tc>
          <w:tcPr>
            <w:tcW w:w="1476" w:type="dxa"/>
            <w:tcBorders>
              <w:top w:val="nil"/>
              <w:left w:val="nil"/>
              <w:bottom w:val="single" w:sz="4" w:space="0" w:color="auto"/>
              <w:right w:val="single" w:sz="4" w:space="0" w:color="auto"/>
            </w:tcBorders>
            <w:shd w:val="clear" w:color="auto" w:fill="auto"/>
            <w:hideMark/>
          </w:tcPr>
          <w:p w:rsidR="0064039B" w:rsidRPr="0064039B" w:rsidRDefault="0064039B" w:rsidP="0064039B">
            <w:pPr>
              <w:suppressAutoHyphens w:val="0"/>
              <w:jc w:val="center"/>
              <w:rPr>
                <w:rFonts w:ascii="Liberation Sans" w:hAnsi="Liberation Sans" w:cs="Arial"/>
                <w:b/>
                <w:bCs/>
                <w:lang w:eastAsia="ru-RU"/>
              </w:rPr>
            </w:pPr>
            <w:r w:rsidRPr="0064039B">
              <w:rPr>
                <w:rFonts w:ascii="Liberation Sans" w:hAnsi="Liberation Sans" w:cs="Arial"/>
                <w:b/>
                <w:bCs/>
                <w:lang w:eastAsia="ru-RU"/>
              </w:rPr>
              <w:t>2024 год</w:t>
            </w:r>
          </w:p>
        </w:tc>
        <w:tc>
          <w:tcPr>
            <w:tcW w:w="2537" w:type="dxa"/>
            <w:tcBorders>
              <w:top w:val="nil"/>
              <w:left w:val="nil"/>
              <w:bottom w:val="single" w:sz="4" w:space="0" w:color="auto"/>
              <w:right w:val="single" w:sz="4" w:space="0" w:color="auto"/>
            </w:tcBorders>
            <w:shd w:val="clear" w:color="auto" w:fill="auto"/>
            <w:hideMark/>
          </w:tcPr>
          <w:p w:rsidR="0064039B" w:rsidRPr="0064039B" w:rsidRDefault="0064039B" w:rsidP="0064039B">
            <w:pPr>
              <w:suppressAutoHyphens w:val="0"/>
              <w:jc w:val="center"/>
              <w:rPr>
                <w:rFonts w:ascii="Liberation Sans" w:hAnsi="Liberation Sans" w:cs="Arial"/>
                <w:b/>
                <w:bCs/>
                <w:lang w:eastAsia="ru-RU"/>
              </w:rPr>
            </w:pPr>
            <w:r w:rsidRPr="0064039B">
              <w:rPr>
                <w:rFonts w:ascii="Liberation Sans" w:hAnsi="Liberation Sans" w:cs="Arial"/>
                <w:b/>
                <w:bCs/>
                <w:lang w:eastAsia="ru-RU"/>
              </w:rPr>
              <w:t>2025 год</w:t>
            </w:r>
          </w:p>
        </w:tc>
      </w:tr>
      <w:tr w:rsidR="0064039B" w:rsidRPr="0064039B" w:rsidTr="0064039B">
        <w:trPr>
          <w:trHeight w:val="406"/>
        </w:trPr>
        <w:tc>
          <w:tcPr>
            <w:tcW w:w="2767"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uppressAutoHyphens w:val="0"/>
              <w:jc w:val="center"/>
              <w:rPr>
                <w:rFonts w:ascii="Liberation Sans" w:hAnsi="Liberation Sans" w:cs="Arial"/>
                <w:bCs/>
                <w:lang w:eastAsia="ru-RU"/>
              </w:rPr>
            </w:pPr>
            <w:r w:rsidRPr="0064039B">
              <w:rPr>
                <w:rFonts w:ascii="Liberation Sans" w:hAnsi="Liberation Sans" w:cs="Arial"/>
                <w:bCs/>
                <w:lang w:eastAsia="ru-RU"/>
              </w:rPr>
              <w:t>01 05 00 00 00 0000 000</w:t>
            </w:r>
          </w:p>
        </w:tc>
        <w:tc>
          <w:tcPr>
            <w:tcW w:w="3971" w:type="dxa"/>
            <w:tcBorders>
              <w:top w:val="nil"/>
              <w:left w:val="nil"/>
              <w:bottom w:val="single" w:sz="4" w:space="0" w:color="auto"/>
              <w:right w:val="single" w:sz="4" w:space="0" w:color="auto"/>
            </w:tcBorders>
            <w:shd w:val="clear" w:color="auto" w:fill="auto"/>
            <w:hideMark/>
          </w:tcPr>
          <w:p w:rsidR="0064039B" w:rsidRPr="0064039B" w:rsidRDefault="0064039B" w:rsidP="0064039B">
            <w:pPr>
              <w:suppressAutoHyphens w:val="0"/>
              <w:rPr>
                <w:rFonts w:ascii="Liberation Sans" w:hAnsi="Liberation Sans" w:cs="Arial"/>
                <w:bCs/>
                <w:lang w:eastAsia="ru-RU"/>
              </w:rPr>
            </w:pPr>
            <w:r w:rsidRPr="0064039B">
              <w:rPr>
                <w:rFonts w:ascii="Liberation Sans" w:hAnsi="Liberation Sans" w:cs="Arial"/>
                <w:bCs/>
                <w:lang w:eastAsia="ru-RU"/>
              </w:rPr>
              <w:t>Изменение остатков средств на счетах по учету средств бюджетов</w:t>
            </w:r>
          </w:p>
        </w:tc>
        <w:tc>
          <w:tcPr>
            <w:tcW w:w="1476" w:type="dxa"/>
            <w:tcBorders>
              <w:top w:val="nil"/>
              <w:left w:val="nil"/>
              <w:bottom w:val="single" w:sz="4" w:space="0" w:color="auto"/>
              <w:right w:val="single" w:sz="4" w:space="0" w:color="auto"/>
            </w:tcBorders>
            <w:shd w:val="clear" w:color="auto" w:fill="auto"/>
            <w:noWrap/>
            <w:vAlign w:val="bottom"/>
            <w:hideMark/>
          </w:tcPr>
          <w:p w:rsidR="0064039B" w:rsidRPr="0064039B" w:rsidRDefault="0064039B" w:rsidP="0064039B">
            <w:pPr>
              <w:suppressAutoHyphens w:val="0"/>
              <w:jc w:val="right"/>
              <w:rPr>
                <w:rFonts w:ascii="Liberation Sans" w:hAnsi="Liberation Sans" w:cs="Arial"/>
                <w:bCs/>
                <w:color w:val="000000"/>
                <w:lang w:eastAsia="ru-RU"/>
              </w:rPr>
            </w:pPr>
            <w:r w:rsidRPr="0064039B">
              <w:rPr>
                <w:rFonts w:ascii="Liberation Sans" w:hAnsi="Liberation Sans" w:cs="Arial"/>
                <w:bCs/>
                <w:color w:val="000000"/>
                <w:lang w:eastAsia="ru-RU"/>
              </w:rPr>
              <w:t>0,0</w:t>
            </w:r>
          </w:p>
        </w:tc>
        <w:tc>
          <w:tcPr>
            <w:tcW w:w="2537" w:type="dxa"/>
            <w:tcBorders>
              <w:top w:val="nil"/>
              <w:left w:val="nil"/>
              <w:bottom w:val="single" w:sz="4" w:space="0" w:color="auto"/>
              <w:right w:val="single" w:sz="4" w:space="0" w:color="auto"/>
            </w:tcBorders>
            <w:shd w:val="clear" w:color="auto" w:fill="auto"/>
            <w:noWrap/>
            <w:vAlign w:val="bottom"/>
            <w:hideMark/>
          </w:tcPr>
          <w:p w:rsidR="0064039B" w:rsidRPr="0064039B" w:rsidRDefault="0064039B" w:rsidP="0064039B">
            <w:pPr>
              <w:suppressAutoHyphens w:val="0"/>
              <w:jc w:val="right"/>
              <w:rPr>
                <w:rFonts w:ascii="Liberation Sans" w:hAnsi="Liberation Sans" w:cs="Arial"/>
                <w:bCs/>
                <w:color w:val="000000"/>
                <w:lang w:eastAsia="ru-RU"/>
              </w:rPr>
            </w:pPr>
            <w:r w:rsidRPr="0064039B">
              <w:rPr>
                <w:rFonts w:ascii="Liberation Sans" w:hAnsi="Liberation Sans" w:cs="Arial"/>
                <w:bCs/>
                <w:color w:val="000000"/>
                <w:lang w:eastAsia="ru-RU"/>
              </w:rPr>
              <w:t>0,0</w:t>
            </w:r>
          </w:p>
        </w:tc>
      </w:tr>
      <w:tr w:rsidR="0064039B" w:rsidRPr="0064039B" w:rsidTr="0064039B">
        <w:trPr>
          <w:trHeight w:val="332"/>
        </w:trPr>
        <w:tc>
          <w:tcPr>
            <w:tcW w:w="2767"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uppressAutoHyphens w:val="0"/>
              <w:jc w:val="center"/>
              <w:rPr>
                <w:rFonts w:ascii="Liberation Sans" w:hAnsi="Liberation Sans" w:cs="Arial"/>
                <w:lang w:eastAsia="ru-RU"/>
              </w:rPr>
            </w:pPr>
            <w:r w:rsidRPr="0064039B">
              <w:rPr>
                <w:rFonts w:ascii="Liberation Sans" w:hAnsi="Liberation Sans" w:cs="Arial"/>
                <w:lang w:eastAsia="ru-RU"/>
              </w:rPr>
              <w:t>01 05 02 00 00 0000 500</w:t>
            </w:r>
          </w:p>
        </w:tc>
        <w:tc>
          <w:tcPr>
            <w:tcW w:w="3971" w:type="dxa"/>
            <w:tcBorders>
              <w:top w:val="nil"/>
              <w:left w:val="nil"/>
              <w:bottom w:val="single" w:sz="4" w:space="0" w:color="auto"/>
              <w:right w:val="single" w:sz="4" w:space="0" w:color="auto"/>
            </w:tcBorders>
            <w:shd w:val="clear" w:color="auto" w:fill="auto"/>
            <w:vAlign w:val="bottom"/>
            <w:hideMark/>
          </w:tcPr>
          <w:p w:rsidR="0064039B" w:rsidRPr="0064039B" w:rsidRDefault="0064039B" w:rsidP="0064039B">
            <w:pPr>
              <w:suppressAutoHyphens w:val="0"/>
              <w:rPr>
                <w:rFonts w:ascii="Liberation Sans" w:hAnsi="Liberation Sans" w:cs="Arial"/>
                <w:bCs/>
                <w:lang w:eastAsia="ru-RU"/>
              </w:rPr>
            </w:pPr>
            <w:r w:rsidRPr="0064039B">
              <w:rPr>
                <w:rFonts w:ascii="Liberation Sans" w:hAnsi="Liberation Sans" w:cs="Arial"/>
                <w:bCs/>
                <w:lang w:eastAsia="ru-RU"/>
              </w:rPr>
              <w:t>Увеличение прочих остатков средств бюджетов</w:t>
            </w:r>
          </w:p>
        </w:tc>
        <w:tc>
          <w:tcPr>
            <w:tcW w:w="1476" w:type="dxa"/>
            <w:tcBorders>
              <w:top w:val="nil"/>
              <w:left w:val="nil"/>
              <w:bottom w:val="single" w:sz="4" w:space="0" w:color="auto"/>
              <w:right w:val="single" w:sz="4" w:space="0" w:color="auto"/>
            </w:tcBorders>
            <w:shd w:val="clear" w:color="auto" w:fill="auto"/>
            <w:noWrap/>
            <w:vAlign w:val="bottom"/>
          </w:tcPr>
          <w:p w:rsidR="0064039B" w:rsidRPr="0064039B" w:rsidRDefault="0064039B" w:rsidP="0064039B">
            <w:pPr>
              <w:suppressAutoHyphens w:val="0"/>
              <w:jc w:val="right"/>
              <w:rPr>
                <w:rFonts w:ascii="Liberation Sans" w:hAnsi="Liberation Sans" w:cs="Arial"/>
                <w:color w:val="000000"/>
                <w:lang w:eastAsia="ru-RU"/>
              </w:rPr>
            </w:pPr>
            <w:r w:rsidRPr="0064039B">
              <w:rPr>
                <w:rFonts w:ascii="Liberation Sans" w:hAnsi="Liberation Sans" w:cs="Arial"/>
                <w:color w:val="000000"/>
                <w:lang w:eastAsia="ru-RU"/>
              </w:rPr>
              <w:t>-431 166,0</w:t>
            </w:r>
          </w:p>
        </w:tc>
        <w:tc>
          <w:tcPr>
            <w:tcW w:w="2537" w:type="dxa"/>
            <w:tcBorders>
              <w:top w:val="nil"/>
              <w:left w:val="nil"/>
              <w:bottom w:val="single" w:sz="4" w:space="0" w:color="auto"/>
              <w:right w:val="single" w:sz="4" w:space="0" w:color="auto"/>
            </w:tcBorders>
            <w:shd w:val="clear" w:color="auto" w:fill="auto"/>
            <w:noWrap/>
            <w:vAlign w:val="bottom"/>
          </w:tcPr>
          <w:p w:rsidR="0064039B" w:rsidRPr="0064039B" w:rsidRDefault="0064039B" w:rsidP="0064039B">
            <w:pPr>
              <w:suppressAutoHyphens w:val="0"/>
              <w:jc w:val="right"/>
              <w:rPr>
                <w:rFonts w:ascii="Liberation Sans" w:hAnsi="Liberation Sans" w:cs="Arial"/>
                <w:color w:val="000000"/>
                <w:lang w:eastAsia="ru-RU"/>
              </w:rPr>
            </w:pPr>
            <w:r w:rsidRPr="0064039B">
              <w:rPr>
                <w:rFonts w:ascii="Liberation Sans" w:hAnsi="Liberation Sans" w:cs="Arial"/>
                <w:color w:val="000000"/>
                <w:lang w:eastAsia="ru-RU"/>
              </w:rPr>
              <w:t>-448 156,8</w:t>
            </w:r>
          </w:p>
        </w:tc>
      </w:tr>
      <w:tr w:rsidR="0064039B" w:rsidRPr="0064039B" w:rsidTr="0064039B">
        <w:trPr>
          <w:trHeight w:val="332"/>
        </w:trPr>
        <w:tc>
          <w:tcPr>
            <w:tcW w:w="2767"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uppressAutoHyphens w:val="0"/>
              <w:jc w:val="center"/>
              <w:rPr>
                <w:rFonts w:ascii="Liberation Sans" w:hAnsi="Liberation Sans" w:cs="Arial"/>
                <w:lang w:eastAsia="ru-RU"/>
              </w:rPr>
            </w:pPr>
            <w:r w:rsidRPr="0064039B">
              <w:rPr>
                <w:rFonts w:ascii="Liberation Sans" w:hAnsi="Liberation Sans" w:cs="Arial"/>
                <w:lang w:eastAsia="ru-RU"/>
              </w:rPr>
              <w:t>01 05 02 01 00 0000 510</w:t>
            </w:r>
          </w:p>
        </w:tc>
        <w:tc>
          <w:tcPr>
            <w:tcW w:w="3971" w:type="dxa"/>
            <w:tcBorders>
              <w:top w:val="nil"/>
              <w:left w:val="nil"/>
              <w:bottom w:val="single" w:sz="4" w:space="0" w:color="auto"/>
              <w:right w:val="single" w:sz="4" w:space="0" w:color="auto"/>
            </w:tcBorders>
            <w:shd w:val="clear" w:color="auto" w:fill="auto"/>
            <w:vAlign w:val="bottom"/>
            <w:hideMark/>
          </w:tcPr>
          <w:p w:rsidR="0064039B" w:rsidRPr="0064039B" w:rsidRDefault="0064039B" w:rsidP="0064039B">
            <w:pPr>
              <w:suppressAutoHyphens w:val="0"/>
              <w:rPr>
                <w:rFonts w:ascii="Liberation Sans" w:hAnsi="Liberation Sans" w:cs="Arial"/>
                <w:lang w:eastAsia="ru-RU"/>
              </w:rPr>
            </w:pPr>
            <w:r w:rsidRPr="0064039B">
              <w:rPr>
                <w:rFonts w:ascii="Liberation Sans" w:hAnsi="Liberation Sans" w:cs="Arial"/>
                <w:lang w:eastAsia="ru-RU"/>
              </w:rPr>
              <w:t>Увеличение прочих остатков денежных средств бюджетов</w:t>
            </w:r>
          </w:p>
        </w:tc>
        <w:tc>
          <w:tcPr>
            <w:tcW w:w="1476" w:type="dxa"/>
            <w:tcBorders>
              <w:top w:val="nil"/>
              <w:left w:val="nil"/>
              <w:bottom w:val="single" w:sz="4" w:space="0" w:color="auto"/>
              <w:right w:val="single" w:sz="4" w:space="0" w:color="auto"/>
            </w:tcBorders>
            <w:shd w:val="clear" w:color="auto" w:fill="auto"/>
            <w:noWrap/>
            <w:vAlign w:val="bottom"/>
          </w:tcPr>
          <w:p w:rsidR="0064039B" w:rsidRPr="0064039B" w:rsidRDefault="0064039B" w:rsidP="0064039B">
            <w:pPr>
              <w:suppressAutoHyphens w:val="0"/>
              <w:jc w:val="right"/>
              <w:rPr>
                <w:rFonts w:ascii="Liberation Sans" w:hAnsi="Liberation Sans" w:cs="Arial"/>
                <w:color w:val="000000"/>
                <w:lang w:eastAsia="ru-RU"/>
              </w:rPr>
            </w:pPr>
            <w:r w:rsidRPr="0064039B">
              <w:rPr>
                <w:rFonts w:ascii="Liberation Sans" w:hAnsi="Liberation Sans" w:cs="Arial"/>
                <w:color w:val="000000"/>
                <w:lang w:eastAsia="ru-RU"/>
              </w:rPr>
              <w:t>-431 166,0</w:t>
            </w:r>
          </w:p>
        </w:tc>
        <w:tc>
          <w:tcPr>
            <w:tcW w:w="2537" w:type="dxa"/>
            <w:tcBorders>
              <w:top w:val="nil"/>
              <w:left w:val="nil"/>
              <w:bottom w:val="single" w:sz="4" w:space="0" w:color="auto"/>
              <w:right w:val="single" w:sz="4" w:space="0" w:color="auto"/>
            </w:tcBorders>
            <w:shd w:val="clear" w:color="auto" w:fill="auto"/>
            <w:noWrap/>
            <w:vAlign w:val="bottom"/>
          </w:tcPr>
          <w:p w:rsidR="0064039B" w:rsidRPr="0064039B" w:rsidRDefault="0064039B" w:rsidP="0064039B">
            <w:pPr>
              <w:suppressAutoHyphens w:val="0"/>
              <w:jc w:val="right"/>
              <w:rPr>
                <w:rFonts w:ascii="Liberation Sans" w:hAnsi="Liberation Sans" w:cs="Arial"/>
                <w:color w:val="000000"/>
                <w:lang w:eastAsia="ru-RU"/>
              </w:rPr>
            </w:pPr>
            <w:r w:rsidRPr="0064039B">
              <w:rPr>
                <w:rFonts w:ascii="Liberation Sans" w:hAnsi="Liberation Sans" w:cs="Arial"/>
                <w:color w:val="000000"/>
                <w:lang w:eastAsia="ru-RU"/>
              </w:rPr>
              <w:t>-448 156,8</w:t>
            </w:r>
          </w:p>
        </w:tc>
      </w:tr>
      <w:tr w:rsidR="0064039B" w:rsidRPr="0064039B" w:rsidTr="0064039B">
        <w:trPr>
          <w:trHeight w:val="605"/>
        </w:trPr>
        <w:tc>
          <w:tcPr>
            <w:tcW w:w="2767"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uppressAutoHyphens w:val="0"/>
              <w:jc w:val="center"/>
              <w:rPr>
                <w:rFonts w:ascii="Liberation Sans" w:hAnsi="Liberation Sans" w:cs="Arial"/>
                <w:lang w:eastAsia="ru-RU"/>
              </w:rPr>
            </w:pPr>
            <w:r w:rsidRPr="0064039B">
              <w:rPr>
                <w:rFonts w:ascii="Liberation Sans" w:hAnsi="Liberation Sans" w:cs="Arial"/>
                <w:lang w:eastAsia="ru-RU"/>
              </w:rPr>
              <w:t>01 05 02 01 05 0000 510</w:t>
            </w:r>
          </w:p>
        </w:tc>
        <w:tc>
          <w:tcPr>
            <w:tcW w:w="3971" w:type="dxa"/>
            <w:tcBorders>
              <w:top w:val="nil"/>
              <w:left w:val="nil"/>
              <w:bottom w:val="single" w:sz="4" w:space="0" w:color="auto"/>
              <w:right w:val="single" w:sz="4" w:space="0" w:color="auto"/>
            </w:tcBorders>
            <w:shd w:val="clear" w:color="auto" w:fill="auto"/>
            <w:vAlign w:val="bottom"/>
            <w:hideMark/>
          </w:tcPr>
          <w:p w:rsidR="0064039B" w:rsidRPr="0064039B" w:rsidRDefault="0064039B" w:rsidP="0064039B">
            <w:pPr>
              <w:suppressAutoHyphens w:val="0"/>
              <w:rPr>
                <w:rFonts w:ascii="Liberation Sans" w:hAnsi="Liberation Sans" w:cs="Arial"/>
                <w:lang w:eastAsia="ru-RU"/>
              </w:rPr>
            </w:pPr>
            <w:r w:rsidRPr="0064039B">
              <w:rPr>
                <w:rFonts w:ascii="Liberation Sans" w:hAnsi="Liberation Sans" w:cs="Arial"/>
                <w:lang w:eastAsia="ru-RU"/>
              </w:rPr>
              <w:t>Увеличение прочих остатков денежных средств бюджетов муниципальных районов</w:t>
            </w:r>
          </w:p>
        </w:tc>
        <w:tc>
          <w:tcPr>
            <w:tcW w:w="1476" w:type="dxa"/>
            <w:tcBorders>
              <w:top w:val="nil"/>
              <w:left w:val="nil"/>
              <w:bottom w:val="single" w:sz="4" w:space="0" w:color="auto"/>
              <w:right w:val="single" w:sz="4" w:space="0" w:color="auto"/>
            </w:tcBorders>
            <w:shd w:val="clear" w:color="auto" w:fill="auto"/>
            <w:noWrap/>
            <w:vAlign w:val="bottom"/>
          </w:tcPr>
          <w:p w:rsidR="0064039B" w:rsidRPr="0064039B" w:rsidRDefault="0064039B" w:rsidP="0064039B">
            <w:pPr>
              <w:suppressAutoHyphens w:val="0"/>
              <w:jc w:val="right"/>
              <w:rPr>
                <w:rFonts w:ascii="Liberation Sans" w:hAnsi="Liberation Sans" w:cs="Arial"/>
                <w:color w:val="000000"/>
                <w:lang w:eastAsia="ru-RU"/>
              </w:rPr>
            </w:pPr>
            <w:r w:rsidRPr="0064039B">
              <w:rPr>
                <w:rFonts w:ascii="Liberation Sans" w:hAnsi="Liberation Sans" w:cs="Arial"/>
                <w:color w:val="000000"/>
                <w:lang w:eastAsia="ru-RU"/>
              </w:rPr>
              <w:t>-431 166,0</w:t>
            </w:r>
          </w:p>
        </w:tc>
        <w:tc>
          <w:tcPr>
            <w:tcW w:w="2537" w:type="dxa"/>
            <w:tcBorders>
              <w:top w:val="nil"/>
              <w:left w:val="nil"/>
              <w:bottom w:val="single" w:sz="4" w:space="0" w:color="auto"/>
              <w:right w:val="single" w:sz="4" w:space="0" w:color="auto"/>
            </w:tcBorders>
            <w:shd w:val="clear" w:color="auto" w:fill="auto"/>
            <w:noWrap/>
            <w:vAlign w:val="bottom"/>
          </w:tcPr>
          <w:p w:rsidR="0064039B" w:rsidRPr="0064039B" w:rsidRDefault="0064039B" w:rsidP="0064039B">
            <w:pPr>
              <w:suppressAutoHyphens w:val="0"/>
              <w:jc w:val="right"/>
              <w:rPr>
                <w:rFonts w:ascii="Liberation Sans" w:hAnsi="Liberation Sans" w:cs="Arial"/>
                <w:color w:val="000000"/>
                <w:lang w:eastAsia="ru-RU"/>
              </w:rPr>
            </w:pPr>
            <w:r w:rsidRPr="0064039B">
              <w:rPr>
                <w:rFonts w:ascii="Liberation Sans" w:hAnsi="Liberation Sans" w:cs="Arial"/>
                <w:color w:val="000000"/>
                <w:lang w:eastAsia="ru-RU"/>
              </w:rPr>
              <w:t>-448 156,8</w:t>
            </w:r>
          </w:p>
        </w:tc>
      </w:tr>
      <w:tr w:rsidR="0064039B" w:rsidRPr="0064039B" w:rsidTr="0064039B">
        <w:trPr>
          <w:trHeight w:val="332"/>
        </w:trPr>
        <w:tc>
          <w:tcPr>
            <w:tcW w:w="2767"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uppressAutoHyphens w:val="0"/>
              <w:jc w:val="center"/>
              <w:rPr>
                <w:rFonts w:ascii="Liberation Sans" w:hAnsi="Liberation Sans" w:cs="Arial"/>
                <w:lang w:eastAsia="ru-RU"/>
              </w:rPr>
            </w:pPr>
            <w:r w:rsidRPr="0064039B">
              <w:rPr>
                <w:rFonts w:ascii="Liberation Sans" w:hAnsi="Liberation Sans" w:cs="Arial"/>
                <w:lang w:eastAsia="ru-RU"/>
              </w:rPr>
              <w:lastRenderedPageBreak/>
              <w:t>01 05 02 00 00 0000 600</w:t>
            </w:r>
          </w:p>
        </w:tc>
        <w:tc>
          <w:tcPr>
            <w:tcW w:w="3971" w:type="dxa"/>
            <w:tcBorders>
              <w:top w:val="nil"/>
              <w:left w:val="nil"/>
              <w:bottom w:val="single" w:sz="4" w:space="0" w:color="auto"/>
              <w:right w:val="single" w:sz="4" w:space="0" w:color="auto"/>
            </w:tcBorders>
            <w:shd w:val="clear" w:color="auto" w:fill="auto"/>
            <w:vAlign w:val="bottom"/>
            <w:hideMark/>
          </w:tcPr>
          <w:p w:rsidR="0064039B" w:rsidRPr="0064039B" w:rsidRDefault="0064039B" w:rsidP="0064039B">
            <w:pPr>
              <w:suppressAutoHyphens w:val="0"/>
              <w:rPr>
                <w:rFonts w:ascii="Liberation Sans" w:hAnsi="Liberation Sans" w:cs="Arial"/>
                <w:bCs/>
                <w:lang w:eastAsia="ru-RU"/>
              </w:rPr>
            </w:pPr>
            <w:r w:rsidRPr="0064039B">
              <w:rPr>
                <w:rFonts w:ascii="Liberation Sans" w:hAnsi="Liberation Sans" w:cs="Arial"/>
                <w:bCs/>
                <w:lang w:eastAsia="ru-RU"/>
              </w:rPr>
              <w:t>Уменьшение прочих остатков средств бюджетов</w:t>
            </w:r>
          </w:p>
        </w:tc>
        <w:tc>
          <w:tcPr>
            <w:tcW w:w="1476" w:type="dxa"/>
            <w:tcBorders>
              <w:top w:val="nil"/>
              <w:left w:val="nil"/>
              <w:bottom w:val="single" w:sz="4" w:space="0" w:color="auto"/>
              <w:right w:val="single" w:sz="4" w:space="0" w:color="auto"/>
            </w:tcBorders>
            <w:shd w:val="clear" w:color="auto" w:fill="auto"/>
            <w:noWrap/>
            <w:vAlign w:val="bottom"/>
          </w:tcPr>
          <w:p w:rsidR="0064039B" w:rsidRPr="0064039B" w:rsidRDefault="0064039B" w:rsidP="0064039B">
            <w:pPr>
              <w:suppressAutoHyphens w:val="0"/>
              <w:jc w:val="right"/>
              <w:rPr>
                <w:rFonts w:ascii="Liberation Sans" w:hAnsi="Liberation Sans" w:cs="Arial"/>
                <w:color w:val="000000"/>
                <w:lang w:eastAsia="ru-RU"/>
              </w:rPr>
            </w:pPr>
            <w:r w:rsidRPr="0064039B">
              <w:rPr>
                <w:rFonts w:ascii="Liberation Sans" w:hAnsi="Liberation Sans" w:cs="Arial"/>
                <w:color w:val="000000"/>
                <w:lang w:eastAsia="ru-RU"/>
              </w:rPr>
              <w:t>431 166,0</w:t>
            </w:r>
          </w:p>
        </w:tc>
        <w:tc>
          <w:tcPr>
            <w:tcW w:w="2537" w:type="dxa"/>
            <w:tcBorders>
              <w:top w:val="nil"/>
              <w:left w:val="nil"/>
              <w:bottom w:val="single" w:sz="4" w:space="0" w:color="auto"/>
              <w:right w:val="single" w:sz="4" w:space="0" w:color="auto"/>
            </w:tcBorders>
            <w:shd w:val="clear" w:color="auto" w:fill="auto"/>
            <w:noWrap/>
            <w:vAlign w:val="bottom"/>
          </w:tcPr>
          <w:p w:rsidR="0064039B" w:rsidRPr="0064039B" w:rsidRDefault="0064039B" w:rsidP="0064039B">
            <w:pPr>
              <w:suppressAutoHyphens w:val="0"/>
              <w:jc w:val="right"/>
              <w:rPr>
                <w:rFonts w:ascii="Liberation Sans" w:hAnsi="Liberation Sans" w:cs="Arial"/>
                <w:color w:val="000000"/>
                <w:lang w:eastAsia="ru-RU"/>
              </w:rPr>
            </w:pPr>
            <w:r w:rsidRPr="0064039B">
              <w:rPr>
                <w:rFonts w:ascii="Liberation Sans" w:hAnsi="Liberation Sans" w:cs="Arial"/>
                <w:color w:val="000000"/>
                <w:lang w:eastAsia="ru-RU"/>
              </w:rPr>
              <w:t>448 156,8</w:t>
            </w:r>
          </w:p>
        </w:tc>
      </w:tr>
      <w:tr w:rsidR="0064039B" w:rsidRPr="0064039B" w:rsidTr="0064039B">
        <w:trPr>
          <w:trHeight w:val="332"/>
        </w:trPr>
        <w:tc>
          <w:tcPr>
            <w:tcW w:w="2767"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uppressAutoHyphens w:val="0"/>
              <w:jc w:val="center"/>
              <w:rPr>
                <w:rFonts w:ascii="Liberation Sans" w:hAnsi="Liberation Sans" w:cs="Arial"/>
                <w:lang w:eastAsia="ru-RU"/>
              </w:rPr>
            </w:pPr>
            <w:r w:rsidRPr="0064039B">
              <w:rPr>
                <w:rFonts w:ascii="Liberation Sans" w:hAnsi="Liberation Sans" w:cs="Arial"/>
                <w:lang w:eastAsia="ru-RU"/>
              </w:rPr>
              <w:t>01 05 02 01 00 0000 610</w:t>
            </w:r>
          </w:p>
        </w:tc>
        <w:tc>
          <w:tcPr>
            <w:tcW w:w="3971" w:type="dxa"/>
            <w:tcBorders>
              <w:top w:val="nil"/>
              <w:left w:val="nil"/>
              <w:bottom w:val="single" w:sz="4" w:space="0" w:color="auto"/>
              <w:right w:val="single" w:sz="4" w:space="0" w:color="auto"/>
            </w:tcBorders>
            <w:shd w:val="clear" w:color="auto" w:fill="auto"/>
            <w:vAlign w:val="bottom"/>
            <w:hideMark/>
          </w:tcPr>
          <w:p w:rsidR="0064039B" w:rsidRPr="0064039B" w:rsidRDefault="0064039B" w:rsidP="0064039B">
            <w:pPr>
              <w:suppressAutoHyphens w:val="0"/>
              <w:rPr>
                <w:rFonts w:ascii="Liberation Sans" w:hAnsi="Liberation Sans" w:cs="Arial"/>
                <w:lang w:eastAsia="ru-RU"/>
              </w:rPr>
            </w:pPr>
            <w:r w:rsidRPr="0064039B">
              <w:rPr>
                <w:rFonts w:ascii="Liberation Sans" w:hAnsi="Liberation Sans" w:cs="Arial"/>
                <w:lang w:eastAsia="ru-RU"/>
              </w:rPr>
              <w:t>Уменьшение прочих остатков денежных средств бюджетов</w:t>
            </w:r>
          </w:p>
        </w:tc>
        <w:tc>
          <w:tcPr>
            <w:tcW w:w="1476" w:type="dxa"/>
            <w:tcBorders>
              <w:top w:val="nil"/>
              <w:left w:val="nil"/>
              <w:bottom w:val="single" w:sz="4" w:space="0" w:color="auto"/>
              <w:right w:val="single" w:sz="4" w:space="0" w:color="auto"/>
            </w:tcBorders>
            <w:shd w:val="clear" w:color="auto" w:fill="auto"/>
            <w:noWrap/>
            <w:vAlign w:val="bottom"/>
          </w:tcPr>
          <w:p w:rsidR="0064039B" w:rsidRPr="0064039B" w:rsidRDefault="0064039B" w:rsidP="0064039B">
            <w:pPr>
              <w:suppressAutoHyphens w:val="0"/>
              <w:jc w:val="right"/>
              <w:rPr>
                <w:rFonts w:ascii="Liberation Sans" w:hAnsi="Liberation Sans" w:cs="Arial"/>
                <w:color w:val="000000"/>
                <w:lang w:eastAsia="ru-RU"/>
              </w:rPr>
            </w:pPr>
            <w:r w:rsidRPr="0064039B">
              <w:rPr>
                <w:rFonts w:ascii="Liberation Sans" w:hAnsi="Liberation Sans" w:cs="Arial"/>
                <w:color w:val="000000"/>
                <w:lang w:eastAsia="ru-RU"/>
              </w:rPr>
              <w:t>431 166,0</w:t>
            </w:r>
          </w:p>
        </w:tc>
        <w:tc>
          <w:tcPr>
            <w:tcW w:w="2537" w:type="dxa"/>
            <w:tcBorders>
              <w:top w:val="nil"/>
              <w:left w:val="nil"/>
              <w:bottom w:val="single" w:sz="4" w:space="0" w:color="auto"/>
              <w:right w:val="single" w:sz="4" w:space="0" w:color="auto"/>
            </w:tcBorders>
            <w:shd w:val="clear" w:color="auto" w:fill="auto"/>
            <w:noWrap/>
            <w:vAlign w:val="bottom"/>
          </w:tcPr>
          <w:p w:rsidR="0064039B" w:rsidRPr="0064039B" w:rsidRDefault="0064039B" w:rsidP="0064039B">
            <w:pPr>
              <w:suppressAutoHyphens w:val="0"/>
              <w:jc w:val="right"/>
              <w:rPr>
                <w:rFonts w:ascii="Liberation Sans" w:hAnsi="Liberation Sans" w:cs="Arial"/>
                <w:color w:val="000000"/>
                <w:lang w:eastAsia="ru-RU"/>
              </w:rPr>
            </w:pPr>
            <w:r w:rsidRPr="0064039B">
              <w:rPr>
                <w:rFonts w:ascii="Liberation Sans" w:hAnsi="Liberation Sans" w:cs="Arial"/>
                <w:color w:val="000000"/>
                <w:lang w:eastAsia="ru-RU"/>
              </w:rPr>
              <w:t>448 156,8</w:t>
            </w:r>
          </w:p>
        </w:tc>
      </w:tr>
      <w:tr w:rsidR="0064039B" w:rsidRPr="0064039B" w:rsidTr="0064039B">
        <w:trPr>
          <w:trHeight w:val="620"/>
        </w:trPr>
        <w:tc>
          <w:tcPr>
            <w:tcW w:w="2767" w:type="dxa"/>
            <w:tcBorders>
              <w:top w:val="nil"/>
              <w:left w:val="single" w:sz="4" w:space="0" w:color="auto"/>
              <w:bottom w:val="single" w:sz="4" w:space="0" w:color="auto"/>
              <w:right w:val="single" w:sz="4" w:space="0" w:color="auto"/>
            </w:tcBorders>
            <w:shd w:val="clear" w:color="auto" w:fill="auto"/>
            <w:noWrap/>
            <w:hideMark/>
          </w:tcPr>
          <w:p w:rsidR="0064039B" w:rsidRPr="0064039B" w:rsidRDefault="0064039B" w:rsidP="0064039B">
            <w:pPr>
              <w:suppressAutoHyphens w:val="0"/>
              <w:jc w:val="center"/>
              <w:rPr>
                <w:rFonts w:ascii="Liberation Sans" w:hAnsi="Liberation Sans" w:cs="Arial"/>
                <w:lang w:eastAsia="ru-RU"/>
              </w:rPr>
            </w:pPr>
            <w:r w:rsidRPr="0064039B">
              <w:rPr>
                <w:rFonts w:ascii="Liberation Sans" w:hAnsi="Liberation Sans" w:cs="Arial"/>
                <w:lang w:eastAsia="ru-RU"/>
              </w:rPr>
              <w:t>01 05 02 01 05 0000 610</w:t>
            </w:r>
          </w:p>
        </w:tc>
        <w:tc>
          <w:tcPr>
            <w:tcW w:w="3971" w:type="dxa"/>
            <w:tcBorders>
              <w:top w:val="nil"/>
              <w:left w:val="nil"/>
              <w:bottom w:val="single" w:sz="4" w:space="0" w:color="auto"/>
              <w:right w:val="single" w:sz="4" w:space="0" w:color="auto"/>
            </w:tcBorders>
            <w:shd w:val="clear" w:color="auto" w:fill="auto"/>
            <w:vAlign w:val="bottom"/>
            <w:hideMark/>
          </w:tcPr>
          <w:p w:rsidR="0064039B" w:rsidRPr="0064039B" w:rsidRDefault="0064039B" w:rsidP="0064039B">
            <w:pPr>
              <w:suppressAutoHyphens w:val="0"/>
              <w:rPr>
                <w:rFonts w:ascii="Liberation Sans" w:hAnsi="Liberation Sans" w:cs="Arial"/>
                <w:lang w:eastAsia="ru-RU"/>
              </w:rPr>
            </w:pPr>
            <w:r w:rsidRPr="0064039B">
              <w:rPr>
                <w:rFonts w:ascii="Liberation Sans" w:hAnsi="Liberation Sans" w:cs="Arial"/>
                <w:lang w:eastAsia="ru-RU"/>
              </w:rPr>
              <w:t>Уменьшение прочих остатков денежных средств бюджетов муниципальных районов</w:t>
            </w:r>
          </w:p>
        </w:tc>
        <w:tc>
          <w:tcPr>
            <w:tcW w:w="1476" w:type="dxa"/>
            <w:tcBorders>
              <w:top w:val="nil"/>
              <w:left w:val="nil"/>
              <w:bottom w:val="single" w:sz="4" w:space="0" w:color="auto"/>
              <w:right w:val="single" w:sz="4" w:space="0" w:color="auto"/>
            </w:tcBorders>
            <w:shd w:val="clear" w:color="auto" w:fill="auto"/>
            <w:noWrap/>
            <w:vAlign w:val="bottom"/>
          </w:tcPr>
          <w:p w:rsidR="0064039B" w:rsidRPr="0064039B" w:rsidRDefault="0064039B" w:rsidP="0064039B">
            <w:pPr>
              <w:suppressAutoHyphens w:val="0"/>
              <w:jc w:val="right"/>
              <w:rPr>
                <w:rFonts w:ascii="Liberation Sans" w:hAnsi="Liberation Sans" w:cs="Arial"/>
                <w:color w:val="000000"/>
                <w:lang w:eastAsia="ru-RU"/>
              </w:rPr>
            </w:pPr>
            <w:r w:rsidRPr="0064039B">
              <w:rPr>
                <w:rFonts w:ascii="Liberation Sans" w:hAnsi="Liberation Sans" w:cs="Arial"/>
                <w:color w:val="000000"/>
                <w:lang w:eastAsia="ru-RU"/>
              </w:rPr>
              <w:t>431 166,0</w:t>
            </w:r>
          </w:p>
        </w:tc>
        <w:tc>
          <w:tcPr>
            <w:tcW w:w="2537" w:type="dxa"/>
            <w:tcBorders>
              <w:top w:val="nil"/>
              <w:left w:val="nil"/>
              <w:bottom w:val="single" w:sz="4" w:space="0" w:color="auto"/>
              <w:right w:val="single" w:sz="4" w:space="0" w:color="auto"/>
            </w:tcBorders>
            <w:shd w:val="clear" w:color="auto" w:fill="auto"/>
            <w:noWrap/>
            <w:vAlign w:val="bottom"/>
          </w:tcPr>
          <w:p w:rsidR="0064039B" w:rsidRPr="0064039B" w:rsidRDefault="0064039B" w:rsidP="0064039B">
            <w:pPr>
              <w:suppressAutoHyphens w:val="0"/>
              <w:jc w:val="right"/>
              <w:rPr>
                <w:rFonts w:ascii="Liberation Sans" w:hAnsi="Liberation Sans" w:cs="Arial"/>
                <w:color w:val="000000"/>
                <w:lang w:eastAsia="ru-RU"/>
              </w:rPr>
            </w:pPr>
            <w:r w:rsidRPr="0064039B">
              <w:rPr>
                <w:rFonts w:ascii="Liberation Sans" w:hAnsi="Liberation Sans" w:cs="Arial"/>
                <w:color w:val="000000"/>
                <w:lang w:eastAsia="ru-RU"/>
              </w:rPr>
              <w:t>448 156,8</w:t>
            </w:r>
          </w:p>
        </w:tc>
      </w:tr>
      <w:tr w:rsidR="0064039B" w:rsidRPr="0064039B" w:rsidTr="0064039B">
        <w:trPr>
          <w:trHeight w:val="345"/>
        </w:trPr>
        <w:tc>
          <w:tcPr>
            <w:tcW w:w="2767" w:type="dxa"/>
            <w:tcBorders>
              <w:top w:val="nil"/>
              <w:left w:val="single" w:sz="4" w:space="0" w:color="auto"/>
              <w:bottom w:val="single" w:sz="4" w:space="0" w:color="auto"/>
              <w:right w:val="single" w:sz="4" w:space="0" w:color="auto"/>
            </w:tcBorders>
            <w:shd w:val="clear" w:color="auto" w:fill="auto"/>
            <w:noWrap/>
            <w:vAlign w:val="bottom"/>
            <w:hideMark/>
          </w:tcPr>
          <w:p w:rsidR="0064039B" w:rsidRPr="0064039B" w:rsidRDefault="0064039B" w:rsidP="0064039B">
            <w:pPr>
              <w:suppressAutoHyphens w:val="0"/>
              <w:jc w:val="center"/>
              <w:rPr>
                <w:rFonts w:ascii="Liberation Sans" w:hAnsi="Liberation Sans" w:cs="Arial"/>
                <w:lang w:eastAsia="ru-RU"/>
              </w:rPr>
            </w:pPr>
            <w:r w:rsidRPr="0064039B">
              <w:rPr>
                <w:rFonts w:ascii="Liberation Sans" w:hAnsi="Liberation Sans" w:cs="Arial"/>
                <w:lang w:eastAsia="ru-RU"/>
              </w:rPr>
              <w:t> </w:t>
            </w:r>
          </w:p>
        </w:tc>
        <w:tc>
          <w:tcPr>
            <w:tcW w:w="3971" w:type="dxa"/>
            <w:tcBorders>
              <w:top w:val="nil"/>
              <w:left w:val="nil"/>
              <w:bottom w:val="single" w:sz="4" w:space="0" w:color="auto"/>
              <w:right w:val="single" w:sz="4" w:space="0" w:color="auto"/>
            </w:tcBorders>
            <w:shd w:val="clear" w:color="auto" w:fill="auto"/>
            <w:hideMark/>
          </w:tcPr>
          <w:p w:rsidR="0064039B" w:rsidRPr="0064039B" w:rsidRDefault="0064039B" w:rsidP="0064039B">
            <w:pPr>
              <w:suppressAutoHyphens w:val="0"/>
              <w:rPr>
                <w:rFonts w:ascii="Liberation Sans" w:hAnsi="Liberation Sans" w:cs="Arial"/>
                <w:bCs/>
                <w:lang w:eastAsia="ru-RU"/>
              </w:rPr>
            </w:pPr>
            <w:r w:rsidRPr="0064039B">
              <w:rPr>
                <w:rFonts w:ascii="Liberation Sans" w:hAnsi="Liberation Sans" w:cs="Arial"/>
                <w:bCs/>
                <w:lang w:eastAsia="ru-RU"/>
              </w:rPr>
              <w:t>Всего источников внутреннего финансирования дефицита бюджета</w:t>
            </w:r>
          </w:p>
        </w:tc>
        <w:tc>
          <w:tcPr>
            <w:tcW w:w="1476" w:type="dxa"/>
            <w:tcBorders>
              <w:top w:val="nil"/>
              <w:left w:val="nil"/>
              <w:bottom w:val="single" w:sz="4" w:space="0" w:color="auto"/>
              <w:right w:val="single" w:sz="4" w:space="0" w:color="auto"/>
            </w:tcBorders>
            <w:shd w:val="clear" w:color="auto" w:fill="auto"/>
            <w:noWrap/>
            <w:vAlign w:val="bottom"/>
            <w:hideMark/>
          </w:tcPr>
          <w:p w:rsidR="0064039B" w:rsidRPr="0064039B" w:rsidRDefault="0064039B" w:rsidP="0064039B">
            <w:pPr>
              <w:suppressAutoHyphens w:val="0"/>
              <w:jc w:val="right"/>
              <w:rPr>
                <w:rFonts w:ascii="Liberation Sans" w:hAnsi="Liberation Sans" w:cs="Arial"/>
                <w:bCs/>
                <w:lang w:eastAsia="ru-RU"/>
              </w:rPr>
            </w:pPr>
            <w:r w:rsidRPr="0064039B">
              <w:rPr>
                <w:rFonts w:ascii="Liberation Sans" w:hAnsi="Liberation Sans" w:cs="Arial"/>
                <w:bCs/>
                <w:lang w:eastAsia="ru-RU"/>
              </w:rPr>
              <w:t>0,0</w:t>
            </w:r>
          </w:p>
        </w:tc>
        <w:tc>
          <w:tcPr>
            <w:tcW w:w="2537" w:type="dxa"/>
            <w:tcBorders>
              <w:top w:val="nil"/>
              <w:left w:val="nil"/>
              <w:bottom w:val="single" w:sz="4" w:space="0" w:color="auto"/>
              <w:right w:val="single" w:sz="4" w:space="0" w:color="auto"/>
            </w:tcBorders>
            <w:shd w:val="clear" w:color="auto" w:fill="auto"/>
            <w:noWrap/>
            <w:vAlign w:val="bottom"/>
            <w:hideMark/>
          </w:tcPr>
          <w:p w:rsidR="0064039B" w:rsidRPr="0064039B" w:rsidRDefault="0064039B" w:rsidP="0064039B">
            <w:pPr>
              <w:suppressAutoHyphens w:val="0"/>
              <w:jc w:val="right"/>
              <w:rPr>
                <w:rFonts w:ascii="Liberation Sans" w:hAnsi="Liberation Sans" w:cs="Arial"/>
                <w:bCs/>
                <w:lang w:eastAsia="ru-RU"/>
              </w:rPr>
            </w:pPr>
            <w:r w:rsidRPr="0064039B">
              <w:rPr>
                <w:rFonts w:ascii="Liberation Sans" w:hAnsi="Liberation Sans" w:cs="Arial"/>
                <w:bCs/>
                <w:lang w:eastAsia="ru-RU"/>
              </w:rPr>
              <w:t>0,0</w:t>
            </w:r>
          </w:p>
        </w:tc>
      </w:tr>
    </w:tbl>
    <w:p w:rsidR="0064039B" w:rsidRPr="00033675" w:rsidRDefault="0064039B" w:rsidP="0064039B">
      <w:pPr>
        <w:suppressAutoHyphens w:val="0"/>
        <w:spacing w:line="360" w:lineRule="auto"/>
        <w:jc w:val="both"/>
        <w:rPr>
          <w:rFonts w:ascii="Liberation Sans" w:eastAsiaTheme="minorHAnsi" w:hAnsi="Liberation Sans" w:cstheme="minorBidi"/>
          <w:sz w:val="16"/>
          <w:szCs w:val="16"/>
          <w:lang w:eastAsia="en-US"/>
        </w:rPr>
      </w:pPr>
    </w:p>
    <w:tbl>
      <w:tblPr>
        <w:tblW w:w="9376" w:type="dxa"/>
        <w:tblInd w:w="88" w:type="dxa"/>
        <w:tblLook w:val="04A0" w:firstRow="1" w:lastRow="0" w:firstColumn="1" w:lastColumn="0" w:noHBand="0" w:noVBand="1"/>
      </w:tblPr>
      <w:tblGrid>
        <w:gridCol w:w="913"/>
        <w:gridCol w:w="3871"/>
        <w:gridCol w:w="3088"/>
        <w:gridCol w:w="2746"/>
      </w:tblGrid>
      <w:tr w:rsidR="0064039B" w:rsidRPr="0064039B" w:rsidTr="00212543">
        <w:trPr>
          <w:trHeight w:val="315"/>
        </w:trPr>
        <w:tc>
          <w:tcPr>
            <w:tcW w:w="9376" w:type="dxa"/>
            <w:gridSpan w:val="4"/>
            <w:tcBorders>
              <w:top w:val="nil"/>
              <w:left w:val="nil"/>
              <w:bottom w:val="nil"/>
              <w:right w:val="nil"/>
            </w:tcBorders>
            <w:shd w:val="clear" w:color="auto" w:fill="auto"/>
            <w:noWrap/>
            <w:hideMark/>
          </w:tcPr>
          <w:tbl>
            <w:tblPr>
              <w:tblW w:w="10685" w:type="dxa"/>
              <w:tblLook w:val="04A0" w:firstRow="1" w:lastRow="0" w:firstColumn="1" w:lastColumn="0" w:noHBand="0" w:noVBand="1"/>
            </w:tblPr>
            <w:tblGrid>
              <w:gridCol w:w="10402"/>
            </w:tblGrid>
            <w:tr w:rsidR="0064039B" w:rsidRPr="0064039B" w:rsidTr="00E26D5F">
              <w:trPr>
                <w:trHeight w:val="295"/>
              </w:trPr>
              <w:tc>
                <w:tcPr>
                  <w:tcW w:w="10685" w:type="dxa"/>
                  <w:tcBorders>
                    <w:top w:val="nil"/>
                    <w:left w:val="nil"/>
                    <w:bottom w:val="nil"/>
                    <w:right w:val="nil"/>
                  </w:tcBorders>
                  <w:shd w:val="clear" w:color="auto" w:fill="auto"/>
                  <w:noWrap/>
                  <w:vAlign w:val="center"/>
                  <w:hideMark/>
                </w:tcPr>
                <w:p w:rsidR="0064039B" w:rsidRPr="0064039B" w:rsidRDefault="0064039B" w:rsidP="0064039B">
                  <w:pPr>
                    <w:suppressAutoHyphens w:val="0"/>
                    <w:ind w:left="4307" w:hanging="142"/>
                    <w:jc w:val="right"/>
                    <w:rPr>
                      <w:rFonts w:ascii="Liberation Sans" w:hAnsi="Liberation Sans" w:cs="Arial"/>
                      <w:lang w:eastAsia="ru-RU"/>
                    </w:rPr>
                  </w:pPr>
                  <w:r w:rsidRPr="0064039B">
                    <w:rPr>
                      <w:rFonts w:ascii="Liberation Sans" w:hAnsi="Liberation Sans" w:cs="Arial"/>
                      <w:lang w:eastAsia="ru-RU"/>
                    </w:rPr>
                    <w:t xml:space="preserve">Приложение 3 к решению </w:t>
                  </w:r>
                </w:p>
              </w:tc>
            </w:tr>
            <w:tr w:rsidR="0064039B" w:rsidRPr="0064039B" w:rsidTr="00E26D5F">
              <w:trPr>
                <w:trHeight w:val="163"/>
              </w:trPr>
              <w:tc>
                <w:tcPr>
                  <w:tcW w:w="10685" w:type="dxa"/>
                  <w:tcBorders>
                    <w:top w:val="nil"/>
                    <w:left w:val="nil"/>
                    <w:bottom w:val="nil"/>
                    <w:right w:val="nil"/>
                  </w:tcBorders>
                  <w:shd w:val="clear" w:color="auto" w:fill="auto"/>
                  <w:noWrap/>
                  <w:vAlign w:val="center"/>
                  <w:hideMark/>
                </w:tcPr>
                <w:p w:rsidR="0064039B" w:rsidRPr="0064039B" w:rsidRDefault="0064039B" w:rsidP="0064039B">
                  <w:pPr>
                    <w:suppressAutoHyphens w:val="0"/>
                    <w:jc w:val="right"/>
                    <w:rPr>
                      <w:rFonts w:ascii="Liberation Sans" w:hAnsi="Liberation Sans" w:cs="Arial"/>
                      <w:lang w:eastAsia="ru-RU"/>
                    </w:rPr>
                  </w:pPr>
                  <w:r w:rsidRPr="0064039B">
                    <w:rPr>
                      <w:rFonts w:ascii="Liberation Sans" w:hAnsi="Liberation Sans" w:cs="Arial"/>
                      <w:lang w:eastAsia="ru-RU"/>
                    </w:rPr>
                    <w:t xml:space="preserve">                                                                Думы Мишкинского муниципального</w:t>
                  </w:r>
                </w:p>
                <w:p w:rsidR="0064039B" w:rsidRPr="0064039B" w:rsidRDefault="0064039B" w:rsidP="0064039B">
                  <w:pPr>
                    <w:suppressAutoHyphens w:val="0"/>
                    <w:jc w:val="right"/>
                    <w:rPr>
                      <w:rFonts w:ascii="Liberation Sans" w:hAnsi="Liberation Sans" w:cs="Arial"/>
                      <w:lang w:eastAsia="ru-RU"/>
                    </w:rPr>
                  </w:pPr>
                  <w:r w:rsidRPr="0064039B">
                    <w:rPr>
                      <w:rFonts w:ascii="Liberation Sans" w:hAnsi="Liberation Sans" w:cs="Arial"/>
                      <w:lang w:eastAsia="ru-RU"/>
                    </w:rPr>
                    <w:t xml:space="preserve">                                                                округа Курганской области</w:t>
                  </w:r>
                </w:p>
              </w:tc>
            </w:tr>
            <w:tr w:rsidR="0064039B" w:rsidRPr="0064039B" w:rsidTr="00E26D5F">
              <w:trPr>
                <w:trHeight w:val="295"/>
              </w:trPr>
              <w:tc>
                <w:tcPr>
                  <w:tcW w:w="10685" w:type="dxa"/>
                  <w:tcBorders>
                    <w:top w:val="nil"/>
                    <w:left w:val="nil"/>
                    <w:bottom w:val="nil"/>
                    <w:right w:val="nil"/>
                  </w:tcBorders>
                  <w:shd w:val="clear" w:color="auto" w:fill="auto"/>
                  <w:noWrap/>
                  <w:vAlign w:val="bottom"/>
                  <w:hideMark/>
                </w:tcPr>
                <w:p w:rsidR="0064039B" w:rsidRPr="0064039B" w:rsidRDefault="0064039B" w:rsidP="0064039B">
                  <w:pPr>
                    <w:suppressAutoHyphens w:val="0"/>
                    <w:jc w:val="right"/>
                    <w:rPr>
                      <w:rFonts w:ascii="Liberation Sans" w:hAnsi="Liberation Sans" w:cs="Arial"/>
                      <w:lang w:eastAsia="ru-RU"/>
                    </w:rPr>
                  </w:pPr>
                  <w:r w:rsidRPr="0064039B">
                    <w:rPr>
                      <w:rFonts w:ascii="Liberation Sans" w:hAnsi="Liberation Sans" w:cs="Arial"/>
                      <w:lang w:eastAsia="ru-RU"/>
                    </w:rPr>
                    <w:t xml:space="preserve">                                                                от "___" _________ 2022 года № ____</w:t>
                  </w:r>
                </w:p>
              </w:tc>
            </w:tr>
            <w:tr w:rsidR="0064039B" w:rsidRPr="0064039B" w:rsidTr="00E26D5F">
              <w:trPr>
                <w:trHeight w:val="416"/>
              </w:trPr>
              <w:tc>
                <w:tcPr>
                  <w:tcW w:w="10685" w:type="dxa"/>
                  <w:tcBorders>
                    <w:top w:val="nil"/>
                    <w:left w:val="nil"/>
                    <w:bottom w:val="nil"/>
                    <w:right w:val="nil"/>
                  </w:tcBorders>
                  <w:shd w:val="clear" w:color="auto" w:fill="auto"/>
                  <w:noWrap/>
                  <w:vAlign w:val="center"/>
                  <w:hideMark/>
                </w:tcPr>
                <w:p w:rsidR="0064039B" w:rsidRPr="0064039B" w:rsidRDefault="0064039B" w:rsidP="0064039B">
                  <w:pPr>
                    <w:suppressAutoHyphens w:val="0"/>
                    <w:jc w:val="right"/>
                    <w:rPr>
                      <w:rFonts w:ascii="Liberation Sans" w:hAnsi="Liberation Sans" w:cs="Arial"/>
                      <w:lang w:eastAsia="ru-RU"/>
                    </w:rPr>
                  </w:pPr>
                  <w:r w:rsidRPr="0064039B">
                    <w:rPr>
                      <w:rFonts w:ascii="Liberation Sans" w:hAnsi="Liberation Sans" w:cs="Arial"/>
                      <w:lang w:eastAsia="ru-RU"/>
                    </w:rPr>
                    <w:t xml:space="preserve">                                                               "О бюджете Мишкинского муниципального</w:t>
                  </w:r>
                </w:p>
                <w:p w:rsidR="0064039B" w:rsidRPr="0064039B" w:rsidRDefault="0064039B" w:rsidP="0064039B">
                  <w:pPr>
                    <w:suppressAutoHyphens w:val="0"/>
                    <w:jc w:val="right"/>
                    <w:rPr>
                      <w:rFonts w:ascii="Liberation Sans" w:hAnsi="Liberation Sans" w:cs="Arial"/>
                      <w:lang w:eastAsia="ru-RU"/>
                    </w:rPr>
                  </w:pPr>
                  <w:r w:rsidRPr="0064039B">
                    <w:rPr>
                      <w:rFonts w:ascii="Liberation Sans" w:hAnsi="Liberation Sans" w:cs="Arial"/>
                      <w:lang w:eastAsia="ru-RU"/>
                    </w:rPr>
                    <w:t xml:space="preserve">                                                                округа Курганской области на 2023 год </w:t>
                  </w:r>
                </w:p>
              </w:tc>
            </w:tr>
            <w:tr w:rsidR="0064039B" w:rsidRPr="0064039B" w:rsidTr="00E26D5F">
              <w:trPr>
                <w:trHeight w:val="88"/>
              </w:trPr>
              <w:tc>
                <w:tcPr>
                  <w:tcW w:w="10685" w:type="dxa"/>
                  <w:tcBorders>
                    <w:top w:val="nil"/>
                    <w:left w:val="nil"/>
                    <w:bottom w:val="nil"/>
                    <w:right w:val="nil"/>
                  </w:tcBorders>
                  <w:shd w:val="clear" w:color="auto" w:fill="auto"/>
                  <w:noWrap/>
                  <w:vAlign w:val="center"/>
                  <w:hideMark/>
                </w:tcPr>
                <w:p w:rsidR="0064039B" w:rsidRPr="0064039B" w:rsidRDefault="0064039B" w:rsidP="0064039B">
                  <w:pPr>
                    <w:suppressAutoHyphens w:val="0"/>
                    <w:jc w:val="right"/>
                    <w:rPr>
                      <w:rFonts w:ascii="Liberation Sans" w:hAnsi="Liberation Sans" w:cs="Arial"/>
                      <w:lang w:eastAsia="ru-RU"/>
                    </w:rPr>
                  </w:pPr>
                  <w:r w:rsidRPr="0064039B">
                    <w:rPr>
                      <w:rFonts w:ascii="Liberation Sans" w:hAnsi="Liberation Sans" w:cs="Arial"/>
                      <w:lang w:eastAsia="ru-RU"/>
                    </w:rPr>
                    <w:t xml:space="preserve">                                                                и на плановый период 2024 и 2025 годов"</w:t>
                  </w:r>
                </w:p>
              </w:tc>
            </w:tr>
          </w:tbl>
          <w:p w:rsidR="0064039B" w:rsidRPr="0064039B" w:rsidRDefault="0064039B" w:rsidP="0064039B">
            <w:pPr>
              <w:suppressAutoHyphens w:val="0"/>
              <w:spacing w:line="360" w:lineRule="auto"/>
              <w:ind w:firstLine="482"/>
              <w:jc w:val="both"/>
              <w:rPr>
                <w:rFonts w:asciiTheme="minorHAnsi" w:eastAsiaTheme="minorHAnsi" w:hAnsiTheme="minorHAnsi" w:cstheme="minorBidi"/>
                <w:sz w:val="22"/>
                <w:szCs w:val="22"/>
                <w:lang w:eastAsia="en-US"/>
              </w:rPr>
            </w:pPr>
          </w:p>
        </w:tc>
      </w:tr>
      <w:tr w:rsidR="0064039B" w:rsidRPr="0064039B" w:rsidTr="0064039B">
        <w:trPr>
          <w:trHeight w:val="135"/>
        </w:trPr>
        <w:tc>
          <w:tcPr>
            <w:tcW w:w="9376" w:type="dxa"/>
            <w:gridSpan w:val="4"/>
            <w:tcBorders>
              <w:top w:val="nil"/>
              <w:left w:val="nil"/>
              <w:bottom w:val="nil"/>
              <w:right w:val="nil"/>
            </w:tcBorders>
            <w:shd w:val="clear" w:color="auto" w:fill="auto"/>
            <w:noWrap/>
          </w:tcPr>
          <w:p w:rsidR="0064039B" w:rsidRPr="0064039B" w:rsidRDefault="0064039B" w:rsidP="0064039B">
            <w:pPr>
              <w:suppressAutoHyphens w:val="0"/>
              <w:spacing w:line="360" w:lineRule="auto"/>
              <w:jc w:val="both"/>
              <w:rPr>
                <w:rFonts w:asciiTheme="minorHAnsi" w:eastAsiaTheme="minorHAnsi" w:hAnsiTheme="minorHAnsi" w:cstheme="minorBidi"/>
                <w:sz w:val="22"/>
                <w:szCs w:val="22"/>
                <w:lang w:eastAsia="en-US"/>
              </w:rPr>
            </w:pPr>
          </w:p>
        </w:tc>
      </w:tr>
      <w:tr w:rsidR="0064039B" w:rsidRPr="0064039B" w:rsidTr="00212543">
        <w:trPr>
          <w:trHeight w:val="315"/>
        </w:trPr>
        <w:tc>
          <w:tcPr>
            <w:tcW w:w="9376" w:type="dxa"/>
            <w:gridSpan w:val="4"/>
            <w:tcBorders>
              <w:top w:val="nil"/>
              <w:left w:val="nil"/>
              <w:bottom w:val="nil"/>
              <w:right w:val="nil"/>
            </w:tcBorders>
            <w:shd w:val="clear" w:color="auto" w:fill="auto"/>
            <w:noWrap/>
            <w:vAlign w:val="center"/>
            <w:hideMark/>
          </w:tcPr>
          <w:p w:rsidR="0064039B" w:rsidRPr="0064039B" w:rsidRDefault="0064039B" w:rsidP="0064039B">
            <w:pPr>
              <w:suppressAutoHyphens w:val="0"/>
              <w:jc w:val="center"/>
              <w:rPr>
                <w:rFonts w:ascii="Liberation Sans" w:hAnsi="Liberation Sans" w:cs="Arial"/>
                <w:b/>
                <w:bCs/>
                <w:sz w:val="24"/>
                <w:szCs w:val="24"/>
                <w:lang w:eastAsia="ru-RU"/>
              </w:rPr>
            </w:pPr>
            <w:r w:rsidRPr="0064039B">
              <w:rPr>
                <w:rFonts w:ascii="Liberation Sans" w:hAnsi="Liberation Sans" w:cs="Arial"/>
                <w:b/>
                <w:bCs/>
                <w:sz w:val="24"/>
                <w:szCs w:val="24"/>
                <w:lang w:eastAsia="ru-RU"/>
              </w:rPr>
              <w:t>Программа муниципальных внутренних заимствований</w:t>
            </w:r>
          </w:p>
        </w:tc>
      </w:tr>
      <w:tr w:rsidR="0064039B" w:rsidRPr="0064039B" w:rsidTr="00212543">
        <w:trPr>
          <w:trHeight w:val="315"/>
        </w:trPr>
        <w:tc>
          <w:tcPr>
            <w:tcW w:w="9376" w:type="dxa"/>
            <w:gridSpan w:val="4"/>
            <w:tcBorders>
              <w:top w:val="nil"/>
              <w:left w:val="nil"/>
              <w:bottom w:val="nil"/>
              <w:right w:val="nil"/>
            </w:tcBorders>
            <w:shd w:val="clear" w:color="auto" w:fill="auto"/>
            <w:noWrap/>
            <w:vAlign w:val="center"/>
            <w:hideMark/>
          </w:tcPr>
          <w:p w:rsidR="0064039B" w:rsidRPr="0064039B" w:rsidRDefault="0064039B" w:rsidP="0064039B">
            <w:pPr>
              <w:suppressAutoHyphens w:val="0"/>
              <w:jc w:val="center"/>
              <w:rPr>
                <w:rFonts w:ascii="Liberation Sans" w:hAnsi="Liberation Sans" w:cs="Arial"/>
                <w:b/>
                <w:bCs/>
                <w:sz w:val="24"/>
                <w:szCs w:val="24"/>
                <w:lang w:eastAsia="ru-RU"/>
              </w:rPr>
            </w:pPr>
            <w:r w:rsidRPr="0064039B">
              <w:rPr>
                <w:rFonts w:ascii="Liberation Sans" w:hAnsi="Liberation Sans" w:cs="Arial"/>
                <w:b/>
                <w:bCs/>
                <w:sz w:val="24"/>
                <w:szCs w:val="24"/>
                <w:lang w:eastAsia="ru-RU"/>
              </w:rPr>
              <w:t>Мишкинского муниципального округа Курганской области на 2023 год</w:t>
            </w:r>
          </w:p>
        </w:tc>
      </w:tr>
      <w:tr w:rsidR="0064039B" w:rsidRPr="0064039B" w:rsidTr="00212543">
        <w:trPr>
          <w:trHeight w:val="315"/>
        </w:trPr>
        <w:tc>
          <w:tcPr>
            <w:tcW w:w="9376" w:type="dxa"/>
            <w:gridSpan w:val="4"/>
            <w:tcBorders>
              <w:top w:val="nil"/>
              <w:left w:val="nil"/>
              <w:bottom w:val="nil"/>
              <w:right w:val="nil"/>
            </w:tcBorders>
            <w:shd w:val="clear" w:color="auto" w:fill="auto"/>
            <w:noWrap/>
            <w:vAlign w:val="center"/>
            <w:hideMark/>
          </w:tcPr>
          <w:p w:rsidR="0064039B" w:rsidRPr="0064039B" w:rsidRDefault="0064039B" w:rsidP="0064039B">
            <w:pPr>
              <w:suppressAutoHyphens w:val="0"/>
              <w:jc w:val="right"/>
              <w:rPr>
                <w:rFonts w:ascii="Liberation Sans" w:hAnsi="Liberation Sans" w:cs="Arial"/>
                <w:lang w:eastAsia="ru-RU"/>
              </w:rPr>
            </w:pPr>
            <w:r w:rsidRPr="0064039B">
              <w:rPr>
                <w:rFonts w:ascii="Liberation Sans" w:hAnsi="Liberation Sans" w:cs="Arial"/>
                <w:sz w:val="24"/>
                <w:szCs w:val="24"/>
                <w:lang w:eastAsia="ru-RU"/>
              </w:rPr>
              <w:t xml:space="preserve">  </w:t>
            </w:r>
            <w:r w:rsidRPr="0064039B">
              <w:rPr>
                <w:rFonts w:ascii="Liberation Sans" w:hAnsi="Liberation Sans" w:cs="Arial"/>
                <w:lang w:eastAsia="ru-RU"/>
              </w:rPr>
              <w:t>(тыс. руб.)</w:t>
            </w:r>
          </w:p>
        </w:tc>
      </w:tr>
      <w:tr w:rsidR="0064039B" w:rsidRPr="0064039B" w:rsidTr="00212543">
        <w:trPr>
          <w:trHeight w:val="276"/>
        </w:trPr>
        <w:tc>
          <w:tcPr>
            <w:tcW w:w="7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039B" w:rsidRPr="0064039B" w:rsidRDefault="0064039B" w:rsidP="0064039B">
            <w:pPr>
              <w:suppressAutoHyphens w:val="0"/>
              <w:jc w:val="center"/>
              <w:rPr>
                <w:rFonts w:ascii="Liberation Sans" w:hAnsi="Liberation Sans" w:cs="Arial"/>
                <w:b/>
                <w:bCs/>
                <w:lang w:eastAsia="ru-RU"/>
              </w:rPr>
            </w:pPr>
            <w:r w:rsidRPr="0064039B">
              <w:rPr>
                <w:rFonts w:ascii="Liberation Sans" w:hAnsi="Liberation Sans" w:cs="Arial"/>
                <w:b/>
                <w:bCs/>
                <w:lang w:eastAsia="ru-RU"/>
              </w:rPr>
              <w:t>№ п/п</w:t>
            </w:r>
          </w:p>
        </w:tc>
        <w:tc>
          <w:tcPr>
            <w:tcW w:w="41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039B" w:rsidRPr="0064039B" w:rsidRDefault="0064039B" w:rsidP="0064039B">
            <w:pPr>
              <w:suppressAutoHyphens w:val="0"/>
              <w:jc w:val="center"/>
              <w:rPr>
                <w:rFonts w:ascii="Liberation Sans" w:hAnsi="Liberation Sans" w:cs="Arial"/>
                <w:b/>
                <w:bCs/>
                <w:lang w:eastAsia="ru-RU"/>
              </w:rPr>
            </w:pPr>
            <w:r w:rsidRPr="0064039B">
              <w:rPr>
                <w:rFonts w:ascii="Liberation Sans" w:hAnsi="Liberation Sans" w:cs="Arial"/>
                <w:b/>
                <w:bCs/>
                <w:lang w:eastAsia="ru-RU"/>
              </w:rPr>
              <w:t>Виды заимствований</w:t>
            </w:r>
          </w:p>
        </w:tc>
        <w:tc>
          <w:tcPr>
            <w:tcW w:w="2404" w:type="dxa"/>
            <w:vMerge w:val="restart"/>
            <w:tcBorders>
              <w:top w:val="single" w:sz="4" w:space="0" w:color="auto"/>
              <w:left w:val="single" w:sz="4" w:space="0" w:color="auto"/>
              <w:bottom w:val="single" w:sz="4" w:space="0" w:color="000000"/>
              <w:right w:val="nil"/>
            </w:tcBorders>
            <w:shd w:val="clear" w:color="auto" w:fill="auto"/>
            <w:vAlign w:val="center"/>
            <w:hideMark/>
          </w:tcPr>
          <w:p w:rsidR="0064039B" w:rsidRPr="0064039B" w:rsidRDefault="0064039B" w:rsidP="0064039B">
            <w:pPr>
              <w:suppressAutoHyphens w:val="0"/>
              <w:jc w:val="center"/>
              <w:rPr>
                <w:rFonts w:ascii="Liberation Sans" w:hAnsi="Liberation Sans" w:cs="Arial"/>
                <w:b/>
                <w:bCs/>
                <w:lang w:eastAsia="ru-RU"/>
              </w:rPr>
            </w:pPr>
            <w:r w:rsidRPr="0064039B">
              <w:rPr>
                <w:rFonts w:ascii="Liberation Sans" w:hAnsi="Liberation Sans" w:cs="Arial"/>
                <w:b/>
                <w:bCs/>
                <w:lang w:eastAsia="ru-RU"/>
              </w:rPr>
              <w:t>Сумма</w:t>
            </w:r>
          </w:p>
        </w:tc>
        <w:tc>
          <w:tcPr>
            <w:tcW w:w="21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039B" w:rsidRPr="0064039B" w:rsidRDefault="0064039B" w:rsidP="0064039B">
            <w:pPr>
              <w:suppressAutoHyphens w:val="0"/>
              <w:jc w:val="center"/>
              <w:rPr>
                <w:rFonts w:ascii="Liberation Sans" w:hAnsi="Liberation Sans" w:cs="Arial"/>
                <w:lang w:eastAsia="ru-RU"/>
              </w:rPr>
            </w:pPr>
            <w:r w:rsidRPr="0064039B">
              <w:rPr>
                <w:rFonts w:ascii="Liberation Sans" w:hAnsi="Liberation Sans" w:cs="Arial"/>
                <w:lang w:eastAsia="ru-RU"/>
              </w:rPr>
              <w:t>в том числе средства, направляемые на финансирование дефицита бюджета округа</w:t>
            </w:r>
          </w:p>
        </w:tc>
      </w:tr>
      <w:tr w:rsidR="0064039B" w:rsidRPr="0064039B" w:rsidTr="0064039B">
        <w:trPr>
          <w:trHeight w:val="818"/>
        </w:trPr>
        <w:tc>
          <w:tcPr>
            <w:tcW w:w="702" w:type="dxa"/>
            <w:vMerge/>
            <w:tcBorders>
              <w:top w:val="single" w:sz="4" w:space="0" w:color="auto"/>
              <w:left w:val="single" w:sz="4" w:space="0" w:color="auto"/>
              <w:bottom w:val="single" w:sz="4" w:space="0" w:color="000000"/>
              <w:right w:val="single" w:sz="4" w:space="0" w:color="auto"/>
            </w:tcBorders>
            <w:vAlign w:val="center"/>
            <w:hideMark/>
          </w:tcPr>
          <w:p w:rsidR="0064039B" w:rsidRPr="0064039B" w:rsidRDefault="0064039B" w:rsidP="0064039B">
            <w:pPr>
              <w:suppressAutoHyphens w:val="0"/>
              <w:rPr>
                <w:rFonts w:ascii="Liberation Sans" w:hAnsi="Liberation Sans" w:cs="Arial"/>
                <w:b/>
                <w:bCs/>
                <w:lang w:eastAsia="ru-RU"/>
              </w:rPr>
            </w:pPr>
          </w:p>
        </w:tc>
        <w:tc>
          <w:tcPr>
            <w:tcW w:w="4133" w:type="dxa"/>
            <w:vMerge/>
            <w:tcBorders>
              <w:top w:val="single" w:sz="4" w:space="0" w:color="auto"/>
              <w:left w:val="single" w:sz="4" w:space="0" w:color="auto"/>
              <w:bottom w:val="single" w:sz="4" w:space="0" w:color="000000"/>
              <w:right w:val="single" w:sz="4" w:space="0" w:color="auto"/>
            </w:tcBorders>
            <w:vAlign w:val="center"/>
            <w:hideMark/>
          </w:tcPr>
          <w:p w:rsidR="0064039B" w:rsidRPr="0064039B" w:rsidRDefault="0064039B" w:rsidP="0064039B">
            <w:pPr>
              <w:suppressAutoHyphens w:val="0"/>
              <w:rPr>
                <w:rFonts w:ascii="Liberation Sans" w:hAnsi="Liberation Sans" w:cs="Arial"/>
                <w:b/>
                <w:bCs/>
                <w:lang w:eastAsia="ru-RU"/>
              </w:rPr>
            </w:pPr>
          </w:p>
        </w:tc>
        <w:tc>
          <w:tcPr>
            <w:tcW w:w="2404" w:type="dxa"/>
            <w:vMerge/>
            <w:tcBorders>
              <w:top w:val="single" w:sz="4" w:space="0" w:color="auto"/>
              <w:left w:val="single" w:sz="4" w:space="0" w:color="auto"/>
              <w:bottom w:val="single" w:sz="4" w:space="0" w:color="000000"/>
              <w:right w:val="nil"/>
            </w:tcBorders>
            <w:vAlign w:val="center"/>
            <w:hideMark/>
          </w:tcPr>
          <w:p w:rsidR="0064039B" w:rsidRPr="0064039B" w:rsidRDefault="0064039B" w:rsidP="0064039B">
            <w:pPr>
              <w:suppressAutoHyphens w:val="0"/>
              <w:rPr>
                <w:rFonts w:ascii="Liberation Sans" w:hAnsi="Liberation Sans" w:cs="Arial"/>
                <w:b/>
                <w:bCs/>
                <w:lang w:eastAsia="ru-RU"/>
              </w:rPr>
            </w:pPr>
          </w:p>
        </w:tc>
        <w:tc>
          <w:tcPr>
            <w:tcW w:w="2137" w:type="dxa"/>
            <w:vMerge/>
            <w:tcBorders>
              <w:top w:val="single" w:sz="4" w:space="0" w:color="auto"/>
              <w:left w:val="single" w:sz="4" w:space="0" w:color="auto"/>
              <w:bottom w:val="single" w:sz="4" w:space="0" w:color="000000"/>
              <w:right w:val="single" w:sz="4" w:space="0" w:color="auto"/>
            </w:tcBorders>
            <w:vAlign w:val="center"/>
            <w:hideMark/>
          </w:tcPr>
          <w:p w:rsidR="0064039B" w:rsidRPr="0064039B" w:rsidRDefault="0064039B" w:rsidP="0064039B">
            <w:pPr>
              <w:suppressAutoHyphens w:val="0"/>
              <w:rPr>
                <w:rFonts w:ascii="Liberation Sans" w:hAnsi="Liberation Sans" w:cs="Arial"/>
                <w:lang w:eastAsia="ru-RU"/>
              </w:rPr>
            </w:pPr>
          </w:p>
        </w:tc>
      </w:tr>
      <w:tr w:rsidR="0064039B" w:rsidRPr="0064039B" w:rsidTr="00212543">
        <w:trPr>
          <w:trHeight w:val="990"/>
        </w:trPr>
        <w:tc>
          <w:tcPr>
            <w:tcW w:w="702" w:type="dxa"/>
            <w:tcBorders>
              <w:top w:val="nil"/>
              <w:left w:val="single" w:sz="4" w:space="0" w:color="auto"/>
              <w:bottom w:val="nil"/>
              <w:right w:val="single" w:sz="4" w:space="0" w:color="auto"/>
            </w:tcBorders>
            <w:shd w:val="clear" w:color="auto" w:fill="auto"/>
            <w:noWrap/>
            <w:vAlign w:val="center"/>
            <w:hideMark/>
          </w:tcPr>
          <w:p w:rsidR="0064039B" w:rsidRPr="0064039B" w:rsidRDefault="0064039B" w:rsidP="0064039B">
            <w:pPr>
              <w:suppressAutoHyphens w:val="0"/>
              <w:jc w:val="center"/>
              <w:rPr>
                <w:rFonts w:ascii="Liberation Sans" w:hAnsi="Liberation Sans" w:cs="Arial"/>
                <w:b/>
                <w:bCs/>
                <w:lang w:eastAsia="ru-RU"/>
              </w:rPr>
            </w:pPr>
            <w:r w:rsidRPr="0064039B">
              <w:rPr>
                <w:rFonts w:ascii="Liberation Sans" w:hAnsi="Liberation Sans" w:cs="Arial"/>
                <w:b/>
                <w:bCs/>
                <w:lang w:eastAsia="ru-RU"/>
              </w:rPr>
              <w:t>1.</w:t>
            </w:r>
          </w:p>
        </w:tc>
        <w:tc>
          <w:tcPr>
            <w:tcW w:w="4133" w:type="dxa"/>
            <w:tcBorders>
              <w:top w:val="nil"/>
              <w:left w:val="nil"/>
              <w:bottom w:val="nil"/>
              <w:right w:val="single" w:sz="4" w:space="0" w:color="auto"/>
            </w:tcBorders>
            <w:shd w:val="clear" w:color="auto" w:fill="auto"/>
            <w:vAlign w:val="center"/>
            <w:hideMark/>
          </w:tcPr>
          <w:p w:rsidR="0064039B" w:rsidRPr="0064039B" w:rsidRDefault="0064039B" w:rsidP="0064039B">
            <w:pPr>
              <w:suppressAutoHyphens w:val="0"/>
              <w:rPr>
                <w:rFonts w:ascii="Liberation Sans" w:hAnsi="Liberation Sans" w:cs="Arial"/>
                <w:b/>
                <w:bCs/>
                <w:lang w:eastAsia="ru-RU"/>
              </w:rPr>
            </w:pPr>
            <w:r w:rsidRPr="0064039B">
              <w:rPr>
                <w:rFonts w:ascii="Liberation Sans" w:hAnsi="Liberation Sans" w:cs="Arial"/>
                <w:b/>
                <w:bCs/>
                <w:lang w:eastAsia="ru-RU"/>
              </w:rPr>
              <w:t>Кредиты, привлекаемые в бюджет Мишкинского муниципального округа Курганской области от других бюджетов бюджетной системы Российской Федерации</w:t>
            </w:r>
          </w:p>
        </w:tc>
        <w:tc>
          <w:tcPr>
            <w:tcW w:w="2404" w:type="dxa"/>
            <w:tcBorders>
              <w:top w:val="nil"/>
              <w:left w:val="nil"/>
              <w:bottom w:val="nil"/>
              <w:right w:val="nil"/>
            </w:tcBorders>
            <w:shd w:val="clear" w:color="auto" w:fill="auto"/>
            <w:noWrap/>
            <w:vAlign w:val="bottom"/>
            <w:hideMark/>
          </w:tcPr>
          <w:p w:rsidR="0064039B" w:rsidRPr="0064039B" w:rsidRDefault="0064039B" w:rsidP="0064039B">
            <w:pPr>
              <w:suppressAutoHyphens w:val="0"/>
              <w:jc w:val="right"/>
              <w:rPr>
                <w:rFonts w:ascii="Liberation Sans" w:hAnsi="Liberation Sans" w:cs="Arial"/>
                <w:b/>
                <w:bCs/>
                <w:lang w:eastAsia="ru-RU"/>
              </w:rPr>
            </w:pPr>
            <w:r w:rsidRPr="0064039B">
              <w:rPr>
                <w:rFonts w:ascii="Liberation Sans" w:hAnsi="Liberation Sans" w:cs="Arial"/>
                <w:b/>
                <w:bCs/>
                <w:lang w:eastAsia="ru-RU"/>
              </w:rPr>
              <w:t>0,0</w:t>
            </w:r>
          </w:p>
        </w:tc>
        <w:tc>
          <w:tcPr>
            <w:tcW w:w="2137" w:type="dxa"/>
            <w:tcBorders>
              <w:top w:val="nil"/>
              <w:left w:val="single" w:sz="4" w:space="0" w:color="auto"/>
              <w:bottom w:val="nil"/>
              <w:right w:val="single" w:sz="4" w:space="0" w:color="auto"/>
            </w:tcBorders>
            <w:shd w:val="clear" w:color="auto" w:fill="auto"/>
            <w:noWrap/>
            <w:vAlign w:val="bottom"/>
            <w:hideMark/>
          </w:tcPr>
          <w:p w:rsidR="0064039B" w:rsidRPr="0064039B" w:rsidRDefault="0064039B" w:rsidP="0064039B">
            <w:pPr>
              <w:suppressAutoHyphens w:val="0"/>
              <w:jc w:val="right"/>
              <w:rPr>
                <w:rFonts w:ascii="Liberation Sans" w:hAnsi="Liberation Sans" w:cs="Arial"/>
                <w:b/>
                <w:bCs/>
                <w:lang w:eastAsia="ru-RU"/>
              </w:rPr>
            </w:pPr>
            <w:r w:rsidRPr="0064039B">
              <w:rPr>
                <w:rFonts w:ascii="Liberation Sans" w:hAnsi="Liberation Sans" w:cs="Arial"/>
                <w:b/>
                <w:bCs/>
                <w:lang w:eastAsia="ru-RU"/>
              </w:rPr>
              <w:t>0,0</w:t>
            </w:r>
          </w:p>
        </w:tc>
      </w:tr>
      <w:tr w:rsidR="0064039B" w:rsidRPr="0064039B" w:rsidTr="00212543">
        <w:trPr>
          <w:trHeight w:val="315"/>
        </w:trPr>
        <w:tc>
          <w:tcPr>
            <w:tcW w:w="702" w:type="dxa"/>
            <w:tcBorders>
              <w:top w:val="nil"/>
              <w:left w:val="single" w:sz="4" w:space="0" w:color="auto"/>
              <w:bottom w:val="nil"/>
              <w:right w:val="single" w:sz="4" w:space="0" w:color="auto"/>
            </w:tcBorders>
            <w:shd w:val="clear" w:color="auto" w:fill="auto"/>
            <w:noWrap/>
            <w:vAlign w:val="center"/>
            <w:hideMark/>
          </w:tcPr>
          <w:p w:rsidR="0064039B" w:rsidRPr="0064039B" w:rsidRDefault="0064039B" w:rsidP="0064039B">
            <w:pPr>
              <w:suppressAutoHyphens w:val="0"/>
              <w:jc w:val="center"/>
              <w:rPr>
                <w:rFonts w:ascii="Liberation Sans" w:hAnsi="Liberation Sans" w:cs="Arial"/>
                <w:b/>
                <w:bCs/>
                <w:lang w:eastAsia="ru-RU"/>
              </w:rPr>
            </w:pPr>
            <w:r w:rsidRPr="0064039B">
              <w:rPr>
                <w:rFonts w:ascii="Liberation Sans" w:hAnsi="Liberation Sans" w:cs="Arial"/>
                <w:b/>
                <w:bCs/>
                <w:lang w:eastAsia="ru-RU"/>
              </w:rPr>
              <w:t> </w:t>
            </w:r>
          </w:p>
        </w:tc>
        <w:tc>
          <w:tcPr>
            <w:tcW w:w="4133" w:type="dxa"/>
            <w:tcBorders>
              <w:top w:val="nil"/>
              <w:left w:val="nil"/>
              <w:bottom w:val="nil"/>
              <w:right w:val="single" w:sz="4" w:space="0" w:color="auto"/>
            </w:tcBorders>
            <w:shd w:val="clear" w:color="auto" w:fill="auto"/>
            <w:vAlign w:val="center"/>
            <w:hideMark/>
          </w:tcPr>
          <w:p w:rsidR="0064039B" w:rsidRPr="0064039B" w:rsidRDefault="0064039B" w:rsidP="0064039B">
            <w:pPr>
              <w:suppressAutoHyphens w:val="0"/>
              <w:rPr>
                <w:rFonts w:ascii="Liberation Sans" w:hAnsi="Liberation Sans" w:cs="Arial"/>
                <w:lang w:eastAsia="ru-RU"/>
              </w:rPr>
            </w:pPr>
            <w:r w:rsidRPr="0064039B">
              <w:rPr>
                <w:rFonts w:ascii="Liberation Sans" w:hAnsi="Liberation Sans" w:cs="Arial"/>
                <w:lang w:eastAsia="ru-RU"/>
              </w:rPr>
              <w:t xml:space="preserve">     в том числе:</w:t>
            </w:r>
          </w:p>
        </w:tc>
        <w:tc>
          <w:tcPr>
            <w:tcW w:w="2404" w:type="dxa"/>
            <w:tcBorders>
              <w:top w:val="nil"/>
              <w:left w:val="nil"/>
              <w:bottom w:val="nil"/>
              <w:right w:val="nil"/>
            </w:tcBorders>
            <w:shd w:val="clear" w:color="auto" w:fill="auto"/>
            <w:noWrap/>
            <w:vAlign w:val="bottom"/>
            <w:hideMark/>
          </w:tcPr>
          <w:p w:rsidR="0064039B" w:rsidRPr="0064039B" w:rsidRDefault="0064039B" w:rsidP="0064039B">
            <w:pPr>
              <w:suppressAutoHyphens w:val="0"/>
              <w:rPr>
                <w:rFonts w:ascii="Liberation Sans" w:hAnsi="Liberation Sans" w:cs="Arial"/>
                <w:b/>
                <w:bCs/>
                <w:lang w:eastAsia="ru-RU"/>
              </w:rPr>
            </w:pPr>
            <w:r w:rsidRPr="0064039B">
              <w:rPr>
                <w:rFonts w:ascii="Liberation Sans" w:hAnsi="Liberation Sans" w:cs="Arial"/>
                <w:b/>
                <w:bCs/>
                <w:lang w:eastAsia="ru-RU"/>
              </w:rPr>
              <w:t> </w:t>
            </w:r>
          </w:p>
        </w:tc>
        <w:tc>
          <w:tcPr>
            <w:tcW w:w="2137" w:type="dxa"/>
            <w:tcBorders>
              <w:top w:val="nil"/>
              <w:left w:val="single" w:sz="4" w:space="0" w:color="auto"/>
              <w:bottom w:val="nil"/>
              <w:right w:val="single" w:sz="4" w:space="0" w:color="auto"/>
            </w:tcBorders>
            <w:shd w:val="clear" w:color="auto" w:fill="auto"/>
            <w:noWrap/>
            <w:vAlign w:val="bottom"/>
            <w:hideMark/>
          </w:tcPr>
          <w:p w:rsidR="0064039B" w:rsidRPr="0064039B" w:rsidRDefault="0064039B" w:rsidP="0064039B">
            <w:pPr>
              <w:suppressAutoHyphens w:val="0"/>
              <w:rPr>
                <w:rFonts w:ascii="Liberation Sans" w:hAnsi="Liberation Sans" w:cs="Arial"/>
                <w:b/>
                <w:bCs/>
                <w:lang w:eastAsia="ru-RU"/>
              </w:rPr>
            </w:pPr>
            <w:r w:rsidRPr="0064039B">
              <w:rPr>
                <w:rFonts w:ascii="Liberation Sans" w:hAnsi="Liberation Sans" w:cs="Arial"/>
                <w:b/>
                <w:bCs/>
                <w:lang w:eastAsia="ru-RU"/>
              </w:rPr>
              <w:t> </w:t>
            </w:r>
          </w:p>
        </w:tc>
      </w:tr>
      <w:tr w:rsidR="0064039B" w:rsidRPr="0064039B" w:rsidTr="00212543">
        <w:trPr>
          <w:trHeight w:val="315"/>
        </w:trPr>
        <w:tc>
          <w:tcPr>
            <w:tcW w:w="702" w:type="dxa"/>
            <w:tcBorders>
              <w:top w:val="nil"/>
              <w:left w:val="single" w:sz="4" w:space="0" w:color="auto"/>
              <w:bottom w:val="nil"/>
              <w:right w:val="single" w:sz="4" w:space="0" w:color="auto"/>
            </w:tcBorders>
            <w:shd w:val="clear" w:color="auto" w:fill="auto"/>
            <w:noWrap/>
            <w:vAlign w:val="center"/>
            <w:hideMark/>
          </w:tcPr>
          <w:p w:rsidR="0064039B" w:rsidRPr="0064039B" w:rsidRDefault="0064039B" w:rsidP="0064039B">
            <w:pPr>
              <w:suppressAutoHyphens w:val="0"/>
              <w:jc w:val="center"/>
              <w:rPr>
                <w:rFonts w:ascii="Liberation Sans" w:hAnsi="Liberation Sans" w:cs="Arial"/>
                <w:b/>
                <w:bCs/>
                <w:lang w:eastAsia="ru-RU"/>
              </w:rPr>
            </w:pPr>
            <w:r w:rsidRPr="0064039B">
              <w:rPr>
                <w:rFonts w:ascii="Liberation Sans" w:hAnsi="Liberation Sans" w:cs="Arial"/>
                <w:b/>
                <w:bCs/>
                <w:lang w:eastAsia="ru-RU"/>
              </w:rPr>
              <w:t> </w:t>
            </w:r>
          </w:p>
        </w:tc>
        <w:tc>
          <w:tcPr>
            <w:tcW w:w="4133" w:type="dxa"/>
            <w:tcBorders>
              <w:top w:val="nil"/>
              <w:left w:val="nil"/>
              <w:bottom w:val="nil"/>
              <w:right w:val="single" w:sz="4" w:space="0" w:color="auto"/>
            </w:tcBorders>
            <w:shd w:val="clear" w:color="auto" w:fill="auto"/>
            <w:vAlign w:val="center"/>
            <w:hideMark/>
          </w:tcPr>
          <w:p w:rsidR="0064039B" w:rsidRPr="0064039B" w:rsidRDefault="0064039B" w:rsidP="0064039B">
            <w:pPr>
              <w:suppressAutoHyphens w:val="0"/>
              <w:rPr>
                <w:rFonts w:ascii="Liberation Sans" w:hAnsi="Liberation Sans" w:cs="Arial"/>
                <w:lang w:eastAsia="ru-RU"/>
              </w:rPr>
            </w:pPr>
            <w:r w:rsidRPr="0064039B">
              <w:rPr>
                <w:rFonts w:ascii="Liberation Sans" w:hAnsi="Liberation Sans" w:cs="Arial"/>
                <w:lang w:eastAsia="ru-RU"/>
              </w:rPr>
              <w:t>объем привлечения</w:t>
            </w:r>
          </w:p>
        </w:tc>
        <w:tc>
          <w:tcPr>
            <w:tcW w:w="2404" w:type="dxa"/>
            <w:tcBorders>
              <w:top w:val="nil"/>
              <w:left w:val="nil"/>
              <w:bottom w:val="nil"/>
              <w:right w:val="nil"/>
            </w:tcBorders>
            <w:shd w:val="clear" w:color="auto" w:fill="auto"/>
            <w:noWrap/>
            <w:vAlign w:val="bottom"/>
            <w:hideMark/>
          </w:tcPr>
          <w:p w:rsidR="0064039B" w:rsidRPr="0064039B" w:rsidRDefault="0064039B" w:rsidP="0064039B">
            <w:pPr>
              <w:suppressAutoHyphens w:val="0"/>
              <w:jc w:val="right"/>
              <w:rPr>
                <w:rFonts w:ascii="Liberation Sans" w:hAnsi="Liberation Sans" w:cs="Arial"/>
                <w:b/>
                <w:bCs/>
                <w:lang w:eastAsia="ru-RU"/>
              </w:rPr>
            </w:pPr>
            <w:r w:rsidRPr="0064039B">
              <w:rPr>
                <w:rFonts w:ascii="Liberation Sans" w:hAnsi="Liberation Sans" w:cs="Arial"/>
                <w:b/>
                <w:bCs/>
                <w:lang w:eastAsia="ru-RU"/>
              </w:rPr>
              <w:t>0,0</w:t>
            </w:r>
          </w:p>
        </w:tc>
        <w:tc>
          <w:tcPr>
            <w:tcW w:w="2137" w:type="dxa"/>
            <w:tcBorders>
              <w:top w:val="nil"/>
              <w:left w:val="single" w:sz="4" w:space="0" w:color="auto"/>
              <w:bottom w:val="nil"/>
              <w:right w:val="single" w:sz="4" w:space="0" w:color="auto"/>
            </w:tcBorders>
            <w:shd w:val="clear" w:color="auto" w:fill="auto"/>
            <w:noWrap/>
            <w:vAlign w:val="bottom"/>
            <w:hideMark/>
          </w:tcPr>
          <w:p w:rsidR="0064039B" w:rsidRPr="0064039B" w:rsidRDefault="0064039B" w:rsidP="0064039B">
            <w:pPr>
              <w:suppressAutoHyphens w:val="0"/>
              <w:jc w:val="right"/>
              <w:rPr>
                <w:rFonts w:ascii="Liberation Sans" w:hAnsi="Liberation Sans" w:cs="Arial"/>
                <w:b/>
                <w:bCs/>
                <w:lang w:eastAsia="ru-RU"/>
              </w:rPr>
            </w:pPr>
            <w:r w:rsidRPr="0064039B">
              <w:rPr>
                <w:rFonts w:ascii="Liberation Sans" w:hAnsi="Liberation Sans" w:cs="Arial"/>
                <w:b/>
                <w:bCs/>
                <w:lang w:eastAsia="ru-RU"/>
              </w:rPr>
              <w:t>0,0</w:t>
            </w:r>
          </w:p>
        </w:tc>
      </w:tr>
      <w:tr w:rsidR="0064039B" w:rsidRPr="0064039B" w:rsidTr="00212543">
        <w:trPr>
          <w:trHeight w:val="600"/>
        </w:trPr>
        <w:tc>
          <w:tcPr>
            <w:tcW w:w="702" w:type="dxa"/>
            <w:tcBorders>
              <w:top w:val="nil"/>
              <w:left w:val="single" w:sz="4" w:space="0" w:color="auto"/>
              <w:bottom w:val="nil"/>
              <w:right w:val="single" w:sz="4" w:space="0" w:color="auto"/>
            </w:tcBorders>
            <w:shd w:val="clear" w:color="auto" w:fill="auto"/>
            <w:noWrap/>
            <w:vAlign w:val="center"/>
            <w:hideMark/>
          </w:tcPr>
          <w:p w:rsidR="0064039B" w:rsidRPr="0064039B" w:rsidRDefault="0064039B" w:rsidP="0064039B">
            <w:pPr>
              <w:suppressAutoHyphens w:val="0"/>
              <w:jc w:val="center"/>
              <w:rPr>
                <w:rFonts w:ascii="Liberation Sans" w:hAnsi="Liberation Sans" w:cs="Arial"/>
                <w:b/>
                <w:bCs/>
                <w:lang w:eastAsia="ru-RU"/>
              </w:rPr>
            </w:pPr>
            <w:r w:rsidRPr="0064039B">
              <w:rPr>
                <w:rFonts w:ascii="Liberation Sans" w:hAnsi="Liberation Sans" w:cs="Arial"/>
                <w:b/>
                <w:bCs/>
                <w:lang w:eastAsia="ru-RU"/>
              </w:rPr>
              <w:t> </w:t>
            </w:r>
          </w:p>
        </w:tc>
        <w:tc>
          <w:tcPr>
            <w:tcW w:w="4133" w:type="dxa"/>
            <w:tcBorders>
              <w:top w:val="nil"/>
              <w:left w:val="nil"/>
              <w:bottom w:val="nil"/>
              <w:right w:val="single" w:sz="4" w:space="0" w:color="auto"/>
            </w:tcBorders>
            <w:shd w:val="clear" w:color="auto" w:fill="auto"/>
            <w:vAlign w:val="center"/>
            <w:hideMark/>
          </w:tcPr>
          <w:p w:rsidR="0064039B" w:rsidRPr="0064039B" w:rsidRDefault="0064039B" w:rsidP="0064039B">
            <w:pPr>
              <w:suppressAutoHyphens w:val="0"/>
              <w:rPr>
                <w:rFonts w:ascii="Liberation Sans" w:hAnsi="Liberation Sans" w:cs="Arial"/>
                <w:lang w:eastAsia="ru-RU"/>
              </w:rPr>
            </w:pPr>
            <w:r w:rsidRPr="0064039B">
              <w:rPr>
                <w:rFonts w:ascii="Liberation Sans" w:hAnsi="Liberation Sans" w:cs="Arial"/>
                <w:lang w:eastAsia="ru-RU"/>
              </w:rPr>
              <w:t>объем средств, направляемых на погашение основной суммы долга</w:t>
            </w:r>
          </w:p>
        </w:tc>
        <w:tc>
          <w:tcPr>
            <w:tcW w:w="2404" w:type="dxa"/>
            <w:tcBorders>
              <w:top w:val="nil"/>
              <w:left w:val="nil"/>
              <w:bottom w:val="nil"/>
              <w:right w:val="nil"/>
            </w:tcBorders>
            <w:shd w:val="clear" w:color="auto" w:fill="auto"/>
            <w:noWrap/>
            <w:vAlign w:val="bottom"/>
            <w:hideMark/>
          </w:tcPr>
          <w:p w:rsidR="0064039B" w:rsidRPr="0064039B" w:rsidRDefault="0064039B" w:rsidP="0064039B">
            <w:pPr>
              <w:suppressAutoHyphens w:val="0"/>
              <w:jc w:val="right"/>
              <w:rPr>
                <w:rFonts w:ascii="Liberation Sans" w:hAnsi="Liberation Sans" w:cs="Arial"/>
                <w:b/>
                <w:bCs/>
                <w:lang w:eastAsia="ru-RU"/>
              </w:rPr>
            </w:pPr>
            <w:r w:rsidRPr="0064039B">
              <w:rPr>
                <w:rFonts w:ascii="Liberation Sans" w:hAnsi="Liberation Sans" w:cs="Arial"/>
                <w:b/>
                <w:bCs/>
                <w:lang w:eastAsia="ru-RU"/>
              </w:rPr>
              <w:t>0,0</w:t>
            </w:r>
          </w:p>
        </w:tc>
        <w:tc>
          <w:tcPr>
            <w:tcW w:w="2137" w:type="dxa"/>
            <w:tcBorders>
              <w:top w:val="nil"/>
              <w:left w:val="single" w:sz="4" w:space="0" w:color="auto"/>
              <w:bottom w:val="nil"/>
              <w:right w:val="single" w:sz="4" w:space="0" w:color="auto"/>
            </w:tcBorders>
            <w:shd w:val="clear" w:color="auto" w:fill="auto"/>
            <w:noWrap/>
            <w:vAlign w:val="bottom"/>
            <w:hideMark/>
          </w:tcPr>
          <w:p w:rsidR="0064039B" w:rsidRPr="0064039B" w:rsidRDefault="0064039B" w:rsidP="0064039B">
            <w:pPr>
              <w:suppressAutoHyphens w:val="0"/>
              <w:jc w:val="right"/>
              <w:rPr>
                <w:rFonts w:ascii="Liberation Sans" w:hAnsi="Liberation Sans" w:cs="Arial"/>
                <w:b/>
                <w:bCs/>
                <w:lang w:eastAsia="ru-RU"/>
              </w:rPr>
            </w:pPr>
            <w:r w:rsidRPr="0064039B">
              <w:rPr>
                <w:rFonts w:ascii="Liberation Sans" w:hAnsi="Liberation Sans" w:cs="Arial"/>
                <w:b/>
                <w:bCs/>
                <w:lang w:eastAsia="ru-RU"/>
              </w:rPr>
              <w:t>0,0</w:t>
            </w:r>
          </w:p>
        </w:tc>
      </w:tr>
      <w:tr w:rsidR="0064039B" w:rsidRPr="0064039B" w:rsidTr="00212543">
        <w:trPr>
          <w:trHeight w:val="390"/>
        </w:trPr>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39B" w:rsidRPr="0064039B" w:rsidRDefault="0064039B" w:rsidP="0064039B">
            <w:pPr>
              <w:suppressAutoHyphens w:val="0"/>
              <w:rPr>
                <w:rFonts w:ascii="Liberation Sans" w:hAnsi="Liberation Sans" w:cs="Arial"/>
                <w:lang w:eastAsia="ru-RU"/>
              </w:rPr>
            </w:pPr>
            <w:r w:rsidRPr="0064039B">
              <w:rPr>
                <w:rFonts w:ascii="Liberation Sans" w:hAnsi="Liberation Sans" w:cs="Arial"/>
                <w:lang w:eastAsia="ru-RU"/>
              </w:rPr>
              <w:t> </w:t>
            </w:r>
          </w:p>
        </w:tc>
        <w:tc>
          <w:tcPr>
            <w:tcW w:w="4133" w:type="dxa"/>
            <w:tcBorders>
              <w:top w:val="single" w:sz="4" w:space="0" w:color="auto"/>
              <w:left w:val="nil"/>
              <w:bottom w:val="single" w:sz="4" w:space="0" w:color="auto"/>
              <w:right w:val="single" w:sz="4" w:space="0" w:color="auto"/>
            </w:tcBorders>
            <w:shd w:val="clear" w:color="auto" w:fill="auto"/>
            <w:vAlign w:val="center"/>
            <w:hideMark/>
          </w:tcPr>
          <w:p w:rsidR="0064039B" w:rsidRPr="0064039B" w:rsidRDefault="0064039B" w:rsidP="0064039B">
            <w:pPr>
              <w:suppressAutoHyphens w:val="0"/>
              <w:rPr>
                <w:rFonts w:ascii="Liberation Sans" w:hAnsi="Liberation Sans" w:cs="Arial"/>
                <w:b/>
                <w:bCs/>
                <w:lang w:eastAsia="ru-RU"/>
              </w:rPr>
            </w:pPr>
            <w:r w:rsidRPr="0064039B">
              <w:rPr>
                <w:rFonts w:ascii="Liberation Sans" w:hAnsi="Liberation Sans" w:cs="Arial"/>
                <w:b/>
                <w:bCs/>
                <w:lang w:eastAsia="ru-RU"/>
              </w:rPr>
              <w:t>Всего:</w:t>
            </w:r>
          </w:p>
        </w:tc>
        <w:tc>
          <w:tcPr>
            <w:tcW w:w="2404" w:type="dxa"/>
            <w:tcBorders>
              <w:top w:val="single" w:sz="4" w:space="0" w:color="auto"/>
              <w:left w:val="nil"/>
              <w:bottom w:val="single" w:sz="4" w:space="0" w:color="auto"/>
              <w:right w:val="nil"/>
            </w:tcBorders>
            <w:shd w:val="clear" w:color="auto" w:fill="auto"/>
            <w:noWrap/>
            <w:vAlign w:val="bottom"/>
            <w:hideMark/>
          </w:tcPr>
          <w:p w:rsidR="0064039B" w:rsidRPr="0064039B" w:rsidRDefault="0064039B" w:rsidP="0064039B">
            <w:pPr>
              <w:suppressAutoHyphens w:val="0"/>
              <w:jc w:val="right"/>
              <w:rPr>
                <w:rFonts w:ascii="Liberation Sans" w:hAnsi="Liberation Sans" w:cs="Arial"/>
                <w:b/>
                <w:bCs/>
                <w:lang w:eastAsia="ru-RU"/>
              </w:rPr>
            </w:pPr>
            <w:r w:rsidRPr="0064039B">
              <w:rPr>
                <w:rFonts w:ascii="Liberation Sans" w:hAnsi="Liberation Sans" w:cs="Arial"/>
                <w:b/>
                <w:bCs/>
                <w:lang w:eastAsia="ru-RU"/>
              </w:rPr>
              <w:t>0,0</w:t>
            </w:r>
          </w:p>
        </w:tc>
        <w:tc>
          <w:tcPr>
            <w:tcW w:w="2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039B" w:rsidRPr="0064039B" w:rsidRDefault="0064039B" w:rsidP="0064039B">
            <w:pPr>
              <w:suppressAutoHyphens w:val="0"/>
              <w:jc w:val="right"/>
              <w:rPr>
                <w:rFonts w:ascii="Liberation Sans" w:hAnsi="Liberation Sans" w:cs="Arial"/>
                <w:b/>
                <w:bCs/>
                <w:lang w:eastAsia="ru-RU"/>
              </w:rPr>
            </w:pPr>
            <w:r w:rsidRPr="0064039B">
              <w:rPr>
                <w:rFonts w:ascii="Liberation Sans" w:hAnsi="Liberation Sans" w:cs="Arial"/>
                <w:b/>
                <w:bCs/>
                <w:lang w:eastAsia="ru-RU"/>
              </w:rPr>
              <w:t>0,0</w:t>
            </w:r>
          </w:p>
        </w:tc>
      </w:tr>
    </w:tbl>
    <w:p w:rsidR="0064039B" w:rsidRPr="0064039B" w:rsidRDefault="0064039B" w:rsidP="0064039B">
      <w:pPr>
        <w:suppressAutoHyphens w:val="0"/>
        <w:spacing w:line="360" w:lineRule="auto"/>
        <w:ind w:firstLine="482"/>
        <w:jc w:val="both"/>
        <w:rPr>
          <w:rFonts w:ascii="Liberation Sans" w:eastAsiaTheme="minorHAnsi" w:hAnsi="Liberation Sans" w:cstheme="minorBidi"/>
          <w:lang w:eastAsia="en-US"/>
        </w:rPr>
      </w:pPr>
    </w:p>
    <w:tbl>
      <w:tblPr>
        <w:tblW w:w="10652" w:type="dxa"/>
        <w:tblInd w:w="88" w:type="dxa"/>
        <w:tblLayout w:type="fixed"/>
        <w:tblLook w:val="04A0" w:firstRow="1" w:lastRow="0" w:firstColumn="1" w:lastColumn="0" w:noHBand="0" w:noVBand="1"/>
      </w:tblPr>
      <w:tblGrid>
        <w:gridCol w:w="573"/>
        <w:gridCol w:w="3416"/>
        <w:gridCol w:w="1118"/>
        <w:gridCol w:w="1717"/>
        <w:gridCol w:w="284"/>
        <w:gridCol w:w="735"/>
        <w:gridCol w:w="257"/>
        <w:gridCol w:w="2552"/>
      </w:tblGrid>
      <w:tr w:rsidR="00212543" w:rsidRPr="00212543" w:rsidTr="00212543">
        <w:trPr>
          <w:trHeight w:val="315"/>
        </w:trPr>
        <w:tc>
          <w:tcPr>
            <w:tcW w:w="10652" w:type="dxa"/>
            <w:gridSpan w:val="8"/>
            <w:tcBorders>
              <w:top w:val="nil"/>
              <w:left w:val="nil"/>
              <w:bottom w:val="nil"/>
              <w:right w:val="nil"/>
            </w:tcBorders>
            <w:shd w:val="clear" w:color="auto" w:fill="auto"/>
            <w:noWrap/>
            <w:vAlign w:val="center"/>
            <w:hideMark/>
          </w:tcPr>
          <w:p w:rsidR="00212543" w:rsidRPr="00212543" w:rsidRDefault="00212543" w:rsidP="00212543">
            <w:pPr>
              <w:suppressAutoHyphens w:val="0"/>
              <w:ind w:left="4307" w:hanging="142"/>
              <w:jc w:val="right"/>
              <w:rPr>
                <w:rFonts w:ascii="Liberation Sans" w:hAnsi="Liberation Sans" w:cs="Arial"/>
                <w:lang w:eastAsia="ru-RU"/>
              </w:rPr>
            </w:pPr>
            <w:r w:rsidRPr="00212543">
              <w:rPr>
                <w:rFonts w:ascii="Liberation Sans" w:hAnsi="Liberation Sans" w:cs="Arial"/>
                <w:lang w:eastAsia="ru-RU"/>
              </w:rPr>
              <w:t xml:space="preserve">Приложение 4 к решению </w:t>
            </w:r>
          </w:p>
        </w:tc>
      </w:tr>
      <w:tr w:rsidR="00212543" w:rsidRPr="00212543" w:rsidTr="00212543">
        <w:trPr>
          <w:trHeight w:val="315"/>
        </w:trPr>
        <w:tc>
          <w:tcPr>
            <w:tcW w:w="10652" w:type="dxa"/>
            <w:gridSpan w:val="8"/>
            <w:tcBorders>
              <w:top w:val="nil"/>
              <w:left w:val="nil"/>
              <w:bottom w:val="nil"/>
              <w:right w:val="nil"/>
            </w:tcBorders>
            <w:shd w:val="clear" w:color="auto" w:fill="auto"/>
            <w:noWrap/>
            <w:vAlign w:val="center"/>
            <w:hideMark/>
          </w:tcPr>
          <w:p w:rsidR="00212543" w:rsidRPr="00212543" w:rsidRDefault="00212543" w:rsidP="00212543">
            <w:pPr>
              <w:suppressAutoHyphens w:val="0"/>
              <w:jc w:val="right"/>
              <w:rPr>
                <w:rFonts w:ascii="Liberation Sans" w:hAnsi="Liberation Sans" w:cs="Arial"/>
                <w:lang w:eastAsia="ru-RU"/>
              </w:rPr>
            </w:pPr>
            <w:r w:rsidRPr="00212543">
              <w:rPr>
                <w:rFonts w:ascii="Liberation Sans" w:hAnsi="Liberation Sans" w:cs="Arial"/>
                <w:lang w:eastAsia="ru-RU"/>
              </w:rPr>
              <w:t xml:space="preserve">                                                                Думы Мишкинского муниципального</w:t>
            </w:r>
          </w:p>
          <w:p w:rsidR="00212543" w:rsidRPr="00212543" w:rsidRDefault="00212543" w:rsidP="00212543">
            <w:pPr>
              <w:suppressAutoHyphens w:val="0"/>
              <w:jc w:val="right"/>
              <w:rPr>
                <w:rFonts w:ascii="Liberation Sans" w:hAnsi="Liberation Sans" w:cs="Arial"/>
                <w:lang w:eastAsia="ru-RU"/>
              </w:rPr>
            </w:pPr>
            <w:r w:rsidRPr="00212543">
              <w:rPr>
                <w:rFonts w:ascii="Liberation Sans" w:hAnsi="Liberation Sans" w:cs="Arial"/>
                <w:lang w:eastAsia="ru-RU"/>
              </w:rPr>
              <w:t xml:space="preserve">                                                                округа Курганской области</w:t>
            </w:r>
          </w:p>
        </w:tc>
      </w:tr>
      <w:tr w:rsidR="00212543" w:rsidRPr="00212543" w:rsidTr="00212543">
        <w:trPr>
          <w:trHeight w:val="315"/>
        </w:trPr>
        <w:tc>
          <w:tcPr>
            <w:tcW w:w="10652" w:type="dxa"/>
            <w:gridSpan w:val="8"/>
            <w:tcBorders>
              <w:top w:val="nil"/>
              <w:left w:val="nil"/>
              <w:bottom w:val="nil"/>
              <w:right w:val="nil"/>
            </w:tcBorders>
            <w:shd w:val="clear" w:color="auto" w:fill="auto"/>
            <w:noWrap/>
            <w:vAlign w:val="bottom"/>
            <w:hideMark/>
          </w:tcPr>
          <w:p w:rsidR="00212543" w:rsidRPr="00212543" w:rsidRDefault="00212543" w:rsidP="00212543">
            <w:pPr>
              <w:suppressAutoHyphens w:val="0"/>
              <w:jc w:val="right"/>
              <w:rPr>
                <w:rFonts w:ascii="Liberation Sans" w:hAnsi="Liberation Sans" w:cs="Arial"/>
                <w:lang w:eastAsia="ru-RU"/>
              </w:rPr>
            </w:pPr>
            <w:r w:rsidRPr="00212543">
              <w:rPr>
                <w:rFonts w:ascii="Liberation Sans" w:hAnsi="Liberation Sans" w:cs="Arial"/>
                <w:lang w:eastAsia="ru-RU"/>
              </w:rPr>
              <w:t xml:space="preserve">                                                                от "___" _________ 2022 года № ____</w:t>
            </w:r>
          </w:p>
        </w:tc>
      </w:tr>
      <w:tr w:rsidR="00212543" w:rsidRPr="00212543" w:rsidTr="00212543">
        <w:trPr>
          <w:trHeight w:val="315"/>
        </w:trPr>
        <w:tc>
          <w:tcPr>
            <w:tcW w:w="10652" w:type="dxa"/>
            <w:gridSpan w:val="8"/>
            <w:tcBorders>
              <w:top w:val="nil"/>
              <w:left w:val="nil"/>
              <w:bottom w:val="nil"/>
              <w:right w:val="nil"/>
            </w:tcBorders>
            <w:shd w:val="clear" w:color="auto" w:fill="auto"/>
            <w:noWrap/>
            <w:vAlign w:val="center"/>
            <w:hideMark/>
          </w:tcPr>
          <w:p w:rsidR="00212543" w:rsidRPr="00212543" w:rsidRDefault="00212543" w:rsidP="00212543">
            <w:pPr>
              <w:suppressAutoHyphens w:val="0"/>
              <w:jc w:val="right"/>
              <w:rPr>
                <w:rFonts w:ascii="Liberation Sans" w:hAnsi="Liberation Sans" w:cs="Arial"/>
                <w:lang w:eastAsia="ru-RU"/>
              </w:rPr>
            </w:pPr>
            <w:r w:rsidRPr="00212543">
              <w:rPr>
                <w:rFonts w:ascii="Liberation Sans" w:hAnsi="Liberation Sans" w:cs="Arial"/>
                <w:lang w:eastAsia="ru-RU"/>
              </w:rPr>
              <w:t xml:space="preserve">                                                               "О бюджете Мишкинского муниципального</w:t>
            </w:r>
          </w:p>
          <w:p w:rsidR="00212543" w:rsidRPr="00212543" w:rsidRDefault="00212543" w:rsidP="00212543">
            <w:pPr>
              <w:suppressAutoHyphens w:val="0"/>
              <w:jc w:val="right"/>
              <w:rPr>
                <w:rFonts w:ascii="Liberation Sans" w:hAnsi="Liberation Sans" w:cs="Arial"/>
                <w:lang w:eastAsia="ru-RU"/>
              </w:rPr>
            </w:pPr>
            <w:r w:rsidRPr="00212543">
              <w:rPr>
                <w:rFonts w:ascii="Liberation Sans" w:hAnsi="Liberation Sans" w:cs="Arial"/>
                <w:lang w:eastAsia="ru-RU"/>
              </w:rPr>
              <w:t xml:space="preserve">                                                                округа Курганской области на 2023 год </w:t>
            </w:r>
          </w:p>
        </w:tc>
      </w:tr>
      <w:tr w:rsidR="00212543" w:rsidRPr="00212543" w:rsidTr="00212543">
        <w:trPr>
          <w:trHeight w:val="315"/>
        </w:trPr>
        <w:tc>
          <w:tcPr>
            <w:tcW w:w="10652" w:type="dxa"/>
            <w:gridSpan w:val="8"/>
            <w:tcBorders>
              <w:top w:val="nil"/>
              <w:left w:val="nil"/>
              <w:bottom w:val="nil"/>
              <w:right w:val="nil"/>
            </w:tcBorders>
            <w:shd w:val="clear" w:color="auto" w:fill="auto"/>
            <w:noWrap/>
            <w:vAlign w:val="center"/>
            <w:hideMark/>
          </w:tcPr>
          <w:p w:rsidR="00212543" w:rsidRPr="00212543" w:rsidRDefault="00212543" w:rsidP="00212543">
            <w:pPr>
              <w:suppressAutoHyphens w:val="0"/>
              <w:jc w:val="right"/>
              <w:rPr>
                <w:rFonts w:ascii="Liberation Sans" w:hAnsi="Liberation Sans" w:cs="Arial"/>
                <w:lang w:eastAsia="ru-RU"/>
              </w:rPr>
            </w:pPr>
            <w:r w:rsidRPr="00212543">
              <w:rPr>
                <w:rFonts w:ascii="Liberation Sans" w:hAnsi="Liberation Sans" w:cs="Arial"/>
                <w:lang w:eastAsia="ru-RU"/>
              </w:rPr>
              <w:t xml:space="preserve">                                                                и на плановый период 2024 и 2025 годов"</w:t>
            </w:r>
          </w:p>
        </w:tc>
      </w:tr>
      <w:tr w:rsidR="00212543" w:rsidRPr="00212543" w:rsidTr="001662ED">
        <w:trPr>
          <w:trHeight w:val="80"/>
        </w:trPr>
        <w:tc>
          <w:tcPr>
            <w:tcW w:w="6824" w:type="dxa"/>
            <w:gridSpan w:val="4"/>
            <w:tcBorders>
              <w:top w:val="nil"/>
              <w:left w:val="nil"/>
              <w:bottom w:val="nil"/>
              <w:right w:val="nil"/>
            </w:tcBorders>
            <w:shd w:val="clear" w:color="auto" w:fill="auto"/>
            <w:noWrap/>
            <w:vAlign w:val="center"/>
            <w:hideMark/>
          </w:tcPr>
          <w:p w:rsidR="00212543" w:rsidRPr="00212543" w:rsidRDefault="00212543" w:rsidP="00212543">
            <w:pPr>
              <w:suppressAutoHyphens w:val="0"/>
              <w:rPr>
                <w:rFonts w:ascii="Liberation Sans" w:hAnsi="Liberation Sans" w:cs="Arial"/>
                <w:lang w:eastAsia="ru-RU"/>
              </w:rPr>
            </w:pPr>
          </w:p>
        </w:tc>
        <w:tc>
          <w:tcPr>
            <w:tcW w:w="1019" w:type="dxa"/>
            <w:gridSpan w:val="2"/>
            <w:tcBorders>
              <w:top w:val="nil"/>
              <w:left w:val="nil"/>
              <w:bottom w:val="nil"/>
              <w:right w:val="nil"/>
            </w:tcBorders>
            <w:shd w:val="clear" w:color="auto" w:fill="auto"/>
            <w:noWrap/>
            <w:vAlign w:val="bottom"/>
            <w:hideMark/>
          </w:tcPr>
          <w:p w:rsidR="00212543" w:rsidRPr="00212543" w:rsidRDefault="00212543" w:rsidP="00212543">
            <w:pPr>
              <w:suppressAutoHyphens w:val="0"/>
              <w:rPr>
                <w:rFonts w:ascii="Liberation Sans" w:hAnsi="Liberation Sans" w:cs="Arial"/>
                <w:sz w:val="24"/>
                <w:szCs w:val="24"/>
                <w:lang w:eastAsia="ru-RU"/>
              </w:rPr>
            </w:pPr>
          </w:p>
        </w:tc>
        <w:tc>
          <w:tcPr>
            <w:tcW w:w="2809" w:type="dxa"/>
            <w:gridSpan w:val="2"/>
            <w:tcBorders>
              <w:top w:val="nil"/>
              <w:left w:val="nil"/>
              <w:bottom w:val="nil"/>
              <w:right w:val="nil"/>
            </w:tcBorders>
            <w:shd w:val="clear" w:color="auto" w:fill="auto"/>
            <w:vAlign w:val="bottom"/>
            <w:hideMark/>
          </w:tcPr>
          <w:p w:rsidR="00212543" w:rsidRPr="00212543" w:rsidRDefault="00212543" w:rsidP="00212543">
            <w:pPr>
              <w:suppressAutoHyphens w:val="0"/>
              <w:rPr>
                <w:rFonts w:ascii="Liberation Sans" w:hAnsi="Liberation Sans" w:cs="Arial"/>
                <w:b/>
                <w:bCs/>
                <w:sz w:val="24"/>
                <w:szCs w:val="24"/>
                <w:lang w:eastAsia="ru-RU"/>
              </w:rPr>
            </w:pPr>
          </w:p>
        </w:tc>
      </w:tr>
      <w:tr w:rsidR="00212543" w:rsidRPr="00212543" w:rsidTr="00212543">
        <w:trPr>
          <w:trHeight w:val="315"/>
        </w:trPr>
        <w:tc>
          <w:tcPr>
            <w:tcW w:w="10652" w:type="dxa"/>
            <w:gridSpan w:val="8"/>
            <w:tcBorders>
              <w:top w:val="nil"/>
              <w:left w:val="nil"/>
              <w:bottom w:val="nil"/>
              <w:right w:val="nil"/>
            </w:tcBorders>
            <w:shd w:val="clear" w:color="auto" w:fill="auto"/>
            <w:noWrap/>
            <w:vAlign w:val="center"/>
            <w:hideMark/>
          </w:tcPr>
          <w:p w:rsidR="00212543" w:rsidRPr="00212543" w:rsidRDefault="00212543" w:rsidP="00212543">
            <w:pPr>
              <w:suppressAutoHyphens w:val="0"/>
              <w:jc w:val="center"/>
              <w:rPr>
                <w:rFonts w:ascii="Liberation Sans" w:hAnsi="Liberation Sans" w:cs="Arial"/>
                <w:b/>
                <w:bCs/>
                <w:sz w:val="24"/>
                <w:szCs w:val="24"/>
                <w:lang w:eastAsia="ru-RU"/>
              </w:rPr>
            </w:pPr>
            <w:r w:rsidRPr="00212543">
              <w:rPr>
                <w:rFonts w:ascii="Liberation Sans" w:hAnsi="Liberation Sans" w:cs="Arial"/>
                <w:b/>
                <w:bCs/>
                <w:sz w:val="24"/>
                <w:szCs w:val="24"/>
                <w:lang w:eastAsia="ru-RU"/>
              </w:rPr>
              <w:t>Программа муниципальных внутренних заимствований</w:t>
            </w:r>
          </w:p>
        </w:tc>
      </w:tr>
      <w:tr w:rsidR="00212543" w:rsidRPr="00212543" w:rsidTr="00212543">
        <w:trPr>
          <w:trHeight w:val="434"/>
        </w:trPr>
        <w:tc>
          <w:tcPr>
            <w:tcW w:w="10652" w:type="dxa"/>
            <w:gridSpan w:val="8"/>
            <w:tcBorders>
              <w:top w:val="nil"/>
              <w:left w:val="nil"/>
              <w:bottom w:val="nil"/>
              <w:right w:val="nil"/>
            </w:tcBorders>
            <w:shd w:val="clear" w:color="auto" w:fill="auto"/>
            <w:noWrap/>
            <w:vAlign w:val="center"/>
            <w:hideMark/>
          </w:tcPr>
          <w:p w:rsidR="00212543" w:rsidRPr="00212543" w:rsidRDefault="00212543" w:rsidP="00212543">
            <w:pPr>
              <w:suppressAutoHyphens w:val="0"/>
              <w:jc w:val="center"/>
              <w:rPr>
                <w:rFonts w:ascii="Liberation Sans" w:hAnsi="Liberation Sans" w:cs="Arial"/>
                <w:b/>
                <w:bCs/>
                <w:sz w:val="24"/>
                <w:szCs w:val="24"/>
                <w:lang w:eastAsia="ru-RU"/>
              </w:rPr>
            </w:pPr>
            <w:r w:rsidRPr="00212543">
              <w:rPr>
                <w:rFonts w:ascii="Liberation Sans" w:hAnsi="Liberation Sans" w:cs="Arial"/>
                <w:b/>
                <w:bCs/>
                <w:sz w:val="24"/>
                <w:szCs w:val="24"/>
                <w:lang w:eastAsia="ru-RU"/>
              </w:rPr>
              <w:t>Мишкинского муниципального округа Курганской области</w:t>
            </w:r>
          </w:p>
          <w:p w:rsidR="00212543" w:rsidRPr="00212543" w:rsidRDefault="00212543" w:rsidP="00212543">
            <w:pPr>
              <w:suppressAutoHyphens w:val="0"/>
              <w:jc w:val="center"/>
              <w:rPr>
                <w:rFonts w:ascii="Liberation Sans" w:hAnsi="Liberation Sans" w:cs="Arial"/>
                <w:b/>
                <w:bCs/>
                <w:sz w:val="24"/>
                <w:szCs w:val="24"/>
                <w:lang w:eastAsia="ru-RU"/>
              </w:rPr>
            </w:pPr>
            <w:r w:rsidRPr="00212543">
              <w:rPr>
                <w:rFonts w:ascii="Liberation Sans" w:hAnsi="Liberation Sans" w:cs="Arial"/>
                <w:b/>
                <w:bCs/>
                <w:sz w:val="24"/>
                <w:szCs w:val="24"/>
                <w:lang w:eastAsia="ru-RU"/>
              </w:rPr>
              <w:t xml:space="preserve"> на плановый период 2024 и 2025 годов</w:t>
            </w:r>
          </w:p>
        </w:tc>
      </w:tr>
      <w:tr w:rsidR="00212543" w:rsidRPr="00212543" w:rsidTr="00212543">
        <w:trPr>
          <w:trHeight w:val="80"/>
        </w:trPr>
        <w:tc>
          <w:tcPr>
            <w:tcW w:w="573" w:type="dxa"/>
            <w:tcBorders>
              <w:top w:val="nil"/>
              <w:left w:val="nil"/>
              <w:bottom w:val="nil"/>
              <w:right w:val="nil"/>
            </w:tcBorders>
            <w:shd w:val="clear" w:color="auto" w:fill="auto"/>
            <w:noWrap/>
            <w:vAlign w:val="center"/>
            <w:hideMark/>
          </w:tcPr>
          <w:p w:rsidR="00212543" w:rsidRPr="00212543" w:rsidRDefault="00212543" w:rsidP="00212543">
            <w:pPr>
              <w:suppressAutoHyphens w:val="0"/>
              <w:jc w:val="center"/>
              <w:rPr>
                <w:rFonts w:ascii="Liberation Sans" w:hAnsi="Liberation Sans" w:cs="Arial"/>
                <w:b/>
                <w:bCs/>
                <w:sz w:val="24"/>
                <w:szCs w:val="24"/>
                <w:lang w:eastAsia="ru-RU"/>
              </w:rPr>
            </w:pPr>
          </w:p>
        </w:tc>
        <w:tc>
          <w:tcPr>
            <w:tcW w:w="3416" w:type="dxa"/>
            <w:tcBorders>
              <w:top w:val="nil"/>
              <w:left w:val="nil"/>
              <w:bottom w:val="nil"/>
              <w:right w:val="nil"/>
            </w:tcBorders>
            <w:shd w:val="clear" w:color="auto" w:fill="auto"/>
            <w:noWrap/>
            <w:vAlign w:val="center"/>
            <w:hideMark/>
          </w:tcPr>
          <w:p w:rsidR="00212543" w:rsidRPr="00212543" w:rsidRDefault="00212543" w:rsidP="00212543">
            <w:pPr>
              <w:suppressAutoHyphens w:val="0"/>
              <w:jc w:val="center"/>
              <w:rPr>
                <w:rFonts w:ascii="Liberation Sans" w:hAnsi="Liberation Sans" w:cs="Arial"/>
                <w:b/>
                <w:bCs/>
                <w:sz w:val="24"/>
                <w:szCs w:val="24"/>
                <w:lang w:eastAsia="ru-RU"/>
              </w:rPr>
            </w:pPr>
          </w:p>
        </w:tc>
        <w:tc>
          <w:tcPr>
            <w:tcW w:w="1118" w:type="dxa"/>
            <w:tcBorders>
              <w:top w:val="nil"/>
              <w:left w:val="nil"/>
              <w:bottom w:val="nil"/>
              <w:right w:val="nil"/>
            </w:tcBorders>
            <w:shd w:val="clear" w:color="auto" w:fill="auto"/>
            <w:noWrap/>
            <w:vAlign w:val="center"/>
            <w:hideMark/>
          </w:tcPr>
          <w:p w:rsidR="00212543" w:rsidRPr="00212543" w:rsidRDefault="00212543" w:rsidP="00212543">
            <w:pPr>
              <w:suppressAutoHyphens w:val="0"/>
              <w:jc w:val="center"/>
              <w:rPr>
                <w:rFonts w:ascii="Liberation Sans" w:hAnsi="Liberation Sans" w:cs="Arial"/>
                <w:b/>
                <w:bCs/>
                <w:sz w:val="24"/>
                <w:szCs w:val="24"/>
                <w:lang w:eastAsia="ru-RU"/>
              </w:rPr>
            </w:pPr>
          </w:p>
        </w:tc>
        <w:tc>
          <w:tcPr>
            <w:tcW w:w="1717" w:type="dxa"/>
            <w:tcBorders>
              <w:top w:val="nil"/>
              <w:left w:val="nil"/>
              <w:bottom w:val="nil"/>
              <w:right w:val="nil"/>
            </w:tcBorders>
            <w:shd w:val="clear" w:color="auto" w:fill="auto"/>
            <w:noWrap/>
            <w:vAlign w:val="center"/>
            <w:hideMark/>
          </w:tcPr>
          <w:p w:rsidR="00212543" w:rsidRPr="00212543" w:rsidRDefault="00212543" w:rsidP="00212543">
            <w:pPr>
              <w:suppressAutoHyphens w:val="0"/>
              <w:jc w:val="center"/>
              <w:rPr>
                <w:rFonts w:ascii="Liberation Sans" w:hAnsi="Liberation Sans" w:cs="Arial"/>
                <w:b/>
                <w:bCs/>
                <w:sz w:val="24"/>
                <w:szCs w:val="24"/>
                <w:lang w:eastAsia="ru-RU"/>
              </w:rPr>
            </w:pPr>
          </w:p>
        </w:tc>
        <w:tc>
          <w:tcPr>
            <w:tcW w:w="1019" w:type="dxa"/>
            <w:gridSpan w:val="2"/>
            <w:tcBorders>
              <w:top w:val="nil"/>
              <w:left w:val="nil"/>
              <w:bottom w:val="nil"/>
              <w:right w:val="nil"/>
            </w:tcBorders>
            <w:shd w:val="clear" w:color="auto" w:fill="auto"/>
            <w:noWrap/>
            <w:vAlign w:val="center"/>
            <w:hideMark/>
          </w:tcPr>
          <w:p w:rsidR="00212543" w:rsidRPr="00212543" w:rsidRDefault="00212543" w:rsidP="00212543">
            <w:pPr>
              <w:suppressAutoHyphens w:val="0"/>
              <w:jc w:val="center"/>
              <w:rPr>
                <w:rFonts w:ascii="Liberation Sans" w:hAnsi="Liberation Sans" w:cs="Arial"/>
                <w:b/>
                <w:bCs/>
                <w:sz w:val="24"/>
                <w:szCs w:val="24"/>
                <w:lang w:eastAsia="ru-RU"/>
              </w:rPr>
            </w:pPr>
          </w:p>
        </w:tc>
        <w:tc>
          <w:tcPr>
            <w:tcW w:w="2809" w:type="dxa"/>
            <w:gridSpan w:val="2"/>
            <w:tcBorders>
              <w:top w:val="nil"/>
              <w:left w:val="nil"/>
              <w:bottom w:val="nil"/>
              <w:right w:val="nil"/>
            </w:tcBorders>
            <w:shd w:val="clear" w:color="auto" w:fill="auto"/>
            <w:noWrap/>
            <w:vAlign w:val="center"/>
            <w:hideMark/>
          </w:tcPr>
          <w:p w:rsidR="00212543" w:rsidRPr="00212543" w:rsidRDefault="00212543" w:rsidP="00212543">
            <w:pPr>
              <w:suppressAutoHyphens w:val="0"/>
              <w:jc w:val="center"/>
              <w:rPr>
                <w:rFonts w:ascii="Liberation Sans" w:hAnsi="Liberation Sans" w:cs="Arial"/>
                <w:b/>
                <w:bCs/>
                <w:sz w:val="24"/>
                <w:szCs w:val="24"/>
                <w:lang w:eastAsia="ru-RU"/>
              </w:rPr>
            </w:pPr>
          </w:p>
        </w:tc>
      </w:tr>
      <w:tr w:rsidR="00212543" w:rsidRPr="00212543" w:rsidTr="00212543">
        <w:trPr>
          <w:trHeight w:val="315"/>
        </w:trPr>
        <w:tc>
          <w:tcPr>
            <w:tcW w:w="10652" w:type="dxa"/>
            <w:gridSpan w:val="8"/>
            <w:tcBorders>
              <w:top w:val="nil"/>
              <w:left w:val="nil"/>
              <w:bottom w:val="single" w:sz="4" w:space="0" w:color="auto"/>
              <w:right w:val="nil"/>
            </w:tcBorders>
            <w:shd w:val="clear" w:color="auto" w:fill="auto"/>
            <w:noWrap/>
            <w:vAlign w:val="center"/>
            <w:hideMark/>
          </w:tcPr>
          <w:p w:rsidR="00212543" w:rsidRPr="00212543" w:rsidRDefault="00212543" w:rsidP="00212543">
            <w:pPr>
              <w:suppressAutoHyphens w:val="0"/>
              <w:jc w:val="right"/>
              <w:rPr>
                <w:rFonts w:ascii="Liberation Sans" w:hAnsi="Liberation Sans" w:cs="Arial"/>
                <w:lang w:eastAsia="ru-RU"/>
              </w:rPr>
            </w:pPr>
            <w:r w:rsidRPr="00212543">
              <w:rPr>
                <w:rFonts w:ascii="Liberation Sans" w:hAnsi="Liberation Sans" w:cs="Arial"/>
                <w:sz w:val="24"/>
                <w:szCs w:val="24"/>
                <w:lang w:eastAsia="ru-RU"/>
              </w:rPr>
              <w:t xml:space="preserve">  </w:t>
            </w:r>
            <w:r w:rsidRPr="00212543">
              <w:rPr>
                <w:rFonts w:ascii="Liberation Sans" w:hAnsi="Liberation Sans" w:cs="Arial"/>
                <w:lang w:eastAsia="ru-RU"/>
              </w:rPr>
              <w:t>(тыс. руб.)</w:t>
            </w:r>
          </w:p>
        </w:tc>
      </w:tr>
      <w:tr w:rsidR="00212543" w:rsidRPr="00212543" w:rsidTr="00212543">
        <w:trPr>
          <w:trHeight w:val="315"/>
        </w:trPr>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212543" w:rsidRPr="00212543" w:rsidRDefault="00212543" w:rsidP="00212543">
            <w:pPr>
              <w:suppressAutoHyphens w:val="0"/>
              <w:jc w:val="center"/>
              <w:rPr>
                <w:rFonts w:ascii="Liberation Sans" w:hAnsi="Liberation Sans" w:cs="Arial"/>
                <w:b/>
                <w:bCs/>
                <w:lang w:eastAsia="ru-RU"/>
              </w:rPr>
            </w:pPr>
            <w:r w:rsidRPr="00212543">
              <w:rPr>
                <w:rFonts w:ascii="Liberation Sans" w:hAnsi="Liberation Sans" w:cs="Arial"/>
                <w:b/>
                <w:bCs/>
                <w:lang w:eastAsia="ru-RU"/>
              </w:rPr>
              <w:t>№ п/п</w:t>
            </w:r>
          </w:p>
        </w:tc>
        <w:tc>
          <w:tcPr>
            <w:tcW w:w="3416" w:type="dxa"/>
            <w:vMerge w:val="restart"/>
            <w:tcBorders>
              <w:top w:val="nil"/>
              <w:left w:val="single" w:sz="4" w:space="0" w:color="auto"/>
              <w:bottom w:val="single" w:sz="4" w:space="0" w:color="auto"/>
              <w:right w:val="single" w:sz="4" w:space="0" w:color="auto"/>
            </w:tcBorders>
            <w:shd w:val="clear" w:color="auto" w:fill="auto"/>
            <w:vAlign w:val="center"/>
            <w:hideMark/>
          </w:tcPr>
          <w:p w:rsidR="00212543" w:rsidRPr="00212543" w:rsidRDefault="00212543" w:rsidP="00212543">
            <w:pPr>
              <w:suppressAutoHyphens w:val="0"/>
              <w:jc w:val="center"/>
              <w:rPr>
                <w:rFonts w:ascii="Liberation Sans" w:hAnsi="Liberation Sans" w:cs="Arial"/>
                <w:b/>
                <w:bCs/>
                <w:lang w:eastAsia="ru-RU"/>
              </w:rPr>
            </w:pPr>
            <w:r w:rsidRPr="00212543">
              <w:rPr>
                <w:rFonts w:ascii="Liberation Sans" w:hAnsi="Liberation Sans" w:cs="Arial"/>
                <w:b/>
                <w:bCs/>
                <w:lang w:eastAsia="ru-RU"/>
              </w:rPr>
              <w:t>Виды заимствований</w:t>
            </w:r>
          </w:p>
        </w:tc>
        <w:tc>
          <w:tcPr>
            <w:tcW w:w="3119" w:type="dxa"/>
            <w:gridSpan w:val="3"/>
            <w:tcBorders>
              <w:top w:val="single" w:sz="4" w:space="0" w:color="auto"/>
              <w:left w:val="nil"/>
              <w:bottom w:val="single" w:sz="4" w:space="0" w:color="auto"/>
              <w:right w:val="single" w:sz="4" w:space="0" w:color="auto"/>
            </w:tcBorders>
            <w:shd w:val="clear" w:color="auto" w:fill="auto"/>
            <w:noWrap/>
            <w:vAlign w:val="center"/>
            <w:hideMark/>
          </w:tcPr>
          <w:p w:rsidR="00212543" w:rsidRPr="00212543" w:rsidRDefault="00212543" w:rsidP="00212543">
            <w:pPr>
              <w:suppressAutoHyphens w:val="0"/>
              <w:jc w:val="center"/>
              <w:rPr>
                <w:rFonts w:ascii="Liberation Sans" w:hAnsi="Liberation Sans" w:cs="Arial"/>
                <w:b/>
                <w:bCs/>
                <w:lang w:eastAsia="ru-RU"/>
              </w:rPr>
            </w:pPr>
            <w:r w:rsidRPr="00212543">
              <w:rPr>
                <w:rFonts w:ascii="Liberation Sans" w:hAnsi="Liberation Sans" w:cs="Arial"/>
                <w:b/>
                <w:bCs/>
                <w:lang w:eastAsia="ru-RU"/>
              </w:rPr>
              <w:t>2024 год</w:t>
            </w:r>
          </w:p>
        </w:tc>
        <w:tc>
          <w:tcPr>
            <w:tcW w:w="3544" w:type="dxa"/>
            <w:gridSpan w:val="3"/>
            <w:tcBorders>
              <w:top w:val="single" w:sz="4" w:space="0" w:color="auto"/>
              <w:left w:val="nil"/>
              <w:bottom w:val="single" w:sz="4" w:space="0" w:color="auto"/>
              <w:right w:val="single" w:sz="4" w:space="0" w:color="auto"/>
            </w:tcBorders>
            <w:shd w:val="clear" w:color="auto" w:fill="auto"/>
            <w:vAlign w:val="bottom"/>
            <w:hideMark/>
          </w:tcPr>
          <w:p w:rsidR="00212543" w:rsidRPr="00212543" w:rsidRDefault="00212543" w:rsidP="00212543">
            <w:pPr>
              <w:suppressAutoHyphens w:val="0"/>
              <w:jc w:val="center"/>
              <w:rPr>
                <w:rFonts w:ascii="Liberation Sans" w:hAnsi="Liberation Sans" w:cs="Arial"/>
                <w:b/>
                <w:bCs/>
                <w:lang w:eastAsia="ru-RU"/>
              </w:rPr>
            </w:pPr>
            <w:r w:rsidRPr="00212543">
              <w:rPr>
                <w:rFonts w:ascii="Liberation Sans" w:hAnsi="Liberation Sans" w:cs="Arial"/>
                <w:b/>
                <w:bCs/>
                <w:lang w:eastAsia="ru-RU"/>
              </w:rPr>
              <w:t>2025 год</w:t>
            </w:r>
          </w:p>
        </w:tc>
      </w:tr>
      <w:tr w:rsidR="00212543" w:rsidRPr="00212543" w:rsidTr="00212543">
        <w:trPr>
          <w:trHeight w:val="276"/>
        </w:trPr>
        <w:tc>
          <w:tcPr>
            <w:tcW w:w="573" w:type="dxa"/>
            <w:vMerge/>
            <w:tcBorders>
              <w:top w:val="nil"/>
              <w:left w:val="single" w:sz="4" w:space="0" w:color="auto"/>
              <w:bottom w:val="single" w:sz="4" w:space="0" w:color="auto"/>
              <w:right w:val="single" w:sz="4" w:space="0" w:color="auto"/>
            </w:tcBorders>
            <w:vAlign w:val="center"/>
            <w:hideMark/>
          </w:tcPr>
          <w:p w:rsidR="00212543" w:rsidRPr="00212543" w:rsidRDefault="00212543" w:rsidP="00212543">
            <w:pPr>
              <w:suppressAutoHyphens w:val="0"/>
              <w:rPr>
                <w:rFonts w:ascii="Liberation Sans" w:hAnsi="Liberation Sans" w:cs="Arial"/>
                <w:b/>
                <w:bCs/>
                <w:lang w:eastAsia="ru-RU"/>
              </w:rPr>
            </w:pPr>
          </w:p>
        </w:tc>
        <w:tc>
          <w:tcPr>
            <w:tcW w:w="3416" w:type="dxa"/>
            <w:vMerge/>
            <w:tcBorders>
              <w:top w:val="nil"/>
              <w:left w:val="single" w:sz="4" w:space="0" w:color="auto"/>
              <w:bottom w:val="single" w:sz="4" w:space="0" w:color="auto"/>
              <w:right w:val="single" w:sz="4" w:space="0" w:color="auto"/>
            </w:tcBorders>
            <w:vAlign w:val="center"/>
            <w:hideMark/>
          </w:tcPr>
          <w:p w:rsidR="00212543" w:rsidRPr="00212543" w:rsidRDefault="00212543" w:rsidP="00212543">
            <w:pPr>
              <w:suppressAutoHyphens w:val="0"/>
              <w:rPr>
                <w:rFonts w:ascii="Liberation Sans" w:hAnsi="Liberation Sans" w:cs="Arial"/>
                <w:b/>
                <w:bCs/>
                <w:lang w:eastAsia="ru-RU"/>
              </w:rPr>
            </w:pPr>
          </w:p>
        </w:tc>
        <w:tc>
          <w:tcPr>
            <w:tcW w:w="1118" w:type="dxa"/>
            <w:vMerge w:val="restart"/>
            <w:tcBorders>
              <w:top w:val="nil"/>
              <w:left w:val="single" w:sz="4" w:space="0" w:color="auto"/>
              <w:bottom w:val="single" w:sz="4" w:space="0" w:color="auto"/>
              <w:right w:val="single" w:sz="4" w:space="0" w:color="auto"/>
            </w:tcBorders>
            <w:shd w:val="clear" w:color="auto" w:fill="auto"/>
            <w:vAlign w:val="center"/>
            <w:hideMark/>
          </w:tcPr>
          <w:p w:rsidR="00212543" w:rsidRPr="00212543" w:rsidRDefault="00212543" w:rsidP="00212543">
            <w:pPr>
              <w:suppressAutoHyphens w:val="0"/>
              <w:jc w:val="center"/>
              <w:rPr>
                <w:rFonts w:ascii="Liberation Sans" w:hAnsi="Liberation Sans" w:cs="Arial"/>
                <w:b/>
                <w:bCs/>
                <w:lang w:eastAsia="ru-RU"/>
              </w:rPr>
            </w:pPr>
            <w:r w:rsidRPr="00212543">
              <w:rPr>
                <w:rFonts w:ascii="Liberation Sans" w:hAnsi="Liberation Sans" w:cs="Arial"/>
                <w:b/>
                <w:bCs/>
                <w:lang w:eastAsia="ru-RU"/>
              </w:rPr>
              <w:t>Сумма</w:t>
            </w:r>
          </w:p>
        </w:tc>
        <w:tc>
          <w:tcPr>
            <w:tcW w:w="20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12543" w:rsidRPr="00212543" w:rsidRDefault="00212543" w:rsidP="00212543">
            <w:pPr>
              <w:suppressAutoHyphens w:val="0"/>
              <w:jc w:val="center"/>
              <w:rPr>
                <w:rFonts w:ascii="Liberation Sans" w:hAnsi="Liberation Sans" w:cs="Arial"/>
                <w:b/>
                <w:bCs/>
                <w:lang w:eastAsia="ru-RU"/>
              </w:rPr>
            </w:pPr>
            <w:r w:rsidRPr="00212543">
              <w:rPr>
                <w:rFonts w:ascii="Liberation Sans" w:hAnsi="Liberation Sans" w:cs="Arial"/>
                <w:b/>
                <w:bCs/>
                <w:lang w:eastAsia="ru-RU"/>
              </w:rPr>
              <w:t>в том числе средства, направляемые на финансирование дефицита бюджета округа</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12543" w:rsidRPr="00212543" w:rsidRDefault="00212543" w:rsidP="00212543">
            <w:pPr>
              <w:suppressAutoHyphens w:val="0"/>
              <w:jc w:val="center"/>
              <w:rPr>
                <w:rFonts w:ascii="Liberation Sans" w:hAnsi="Liberation Sans" w:cs="Arial"/>
                <w:b/>
                <w:bCs/>
                <w:lang w:eastAsia="ru-RU"/>
              </w:rPr>
            </w:pPr>
            <w:r w:rsidRPr="00212543">
              <w:rPr>
                <w:rFonts w:ascii="Liberation Sans" w:hAnsi="Liberation Sans" w:cs="Arial"/>
                <w:b/>
                <w:bCs/>
                <w:lang w:eastAsia="ru-RU"/>
              </w:rPr>
              <w:t>Сумма</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212543" w:rsidRPr="00212543" w:rsidRDefault="00212543" w:rsidP="00212543">
            <w:pPr>
              <w:suppressAutoHyphens w:val="0"/>
              <w:jc w:val="center"/>
              <w:rPr>
                <w:rFonts w:ascii="Liberation Sans" w:hAnsi="Liberation Sans" w:cs="Arial"/>
                <w:b/>
                <w:bCs/>
                <w:lang w:eastAsia="ru-RU"/>
              </w:rPr>
            </w:pPr>
            <w:r w:rsidRPr="00212543">
              <w:rPr>
                <w:rFonts w:ascii="Liberation Sans" w:hAnsi="Liberation Sans" w:cs="Arial"/>
                <w:b/>
                <w:bCs/>
                <w:lang w:eastAsia="ru-RU"/>
              </w:rPr>
              <w:t>в том числе средства, направляемые на финансирование дефицита бюджета округа</w:t>
            </w:r>
          </w:p>
        </w:tc>
      </w:tr>
      <w:tr w:rsidR="00212543" w:rsidRPr="00212543" w:rsidTr="00212543">
        <w:trPr>
          <w:trHeight w:val="1059"/>
        </w:trPr>
        <w:tc>
          <w:tcPr>
            <w:tcW w:w="573" w:type="dxa"/>
            <w:vMerge/>
            <w:tcBorders>
              <w:top w:val="nil"/>
              <w:left w:val="single" w:sz="4" w:space="0" w:color="auto"/>
              <w:bottom w:val="single" w:sz="4" w:space="0" w:color="auto"/>
              <w:right w:val="single" w:sz="4" w:space="0" w:color="auto"/>
            </w:tcBorders>
            <w:vAlign w:val="center"/>
            <w:hideMark/>
          </w:tcPr>
          <w:p w:rsidR="00212543" w:rsidRPr="00212543" w:rsidRDefault="00212543" w:rsidP="00212543">
            <w:pPr>
              <w:suppressAutoHyphens w:val="0"/>
              <w:rPr>
                <w:rFonts w:ascii="Liberation Sans" w:hAnsi="Liberation Sans" w:cs="Arial"/>
                <w:b/>
                <w:bCs/>
                <w:lang w:eastAsia="ru-RU"/>
              </w:rPr>
            </w:pPr>
          </w:p>
        </w:tc>
        <w:tc>
          <w:tcPr>
            <w:tcW w:w="3416" w:type="dxa"/>
            <w:vMerge/>
            <w:tcBorders>
              <w:top w:val="nil"/>
              <w:left w:val="single" w:sz="4" w:space="0" w:color="auto"/>
              <w:bottom w:val="single" w:sz="4" w:space="0" w:color="auto"/>
              <w:right w:val="single" w:sz="4" w:space="0" w:color="auto"/>
            </w:tcBorders>
            <w:vAlign w:val="center"/>
            <w:hideMark/>
          </w:tcPr>
          <w:p w:rsidR="00212543" w:rsidRPr="00212543" w:rsidRDefault="00212543" w:rsidP="00212543">
            <w:pPr>
              <w:suppressAutoHyphens w:val="0"/>
              <w:rPr>
                <w:rFonts w:ascii="Liberation Sans" w:hAnsi="Liberation Sans" w:cs="Arial"/>
                <w:b/>
                <w:bCs/>
                <w:lang w:eastAsia="ru-RU"/>
              </w:rPr>
            </w:pPr>
          </w:p>
        </w:tc>
        <w:tc>
          <w:tcPr>
            <w:tcW w:w="1118" w:type="dxa"/>
            <w:vMerge/>
            <w:tcBorders>
              <w:top w:val="nil"/>
              <w:left w:val="single" w:sz="4" w:space="0" w:color="auto"/>
              <w:bottom w:val="single" w:sz="4" w:space="0" w:color="auto"/>
              <w:right w:val="single" w:sz="4" w:space="0" w:color="auto"/>
            </w:tcBorders>
            <w:vAlign w:val="center"/>
            <w:hideMark/>
          </w:tcPr>
          <w:p w:rsidR="00212543" w:rsidRPr="00212543" w:rsidRDefault="00212543" w:rsidP="00212543">
            <w:pPr>
              <w:suppressAutoHyphens w:val="0"/>
              <w:rPr>
                <w:rFonts w:ascii="Liberation Sans" w:hAnsi="Liberation Sans" w:cs="Arial"/>
                <w:b/>
                <w:bCs/>
                <w:lang w:eastAsia="ru-RU"/>
              </w:rPr>
            </w:pPr>
          </w:p>
        </w:tc>
        <w:tc>
          <w:tcPr>
            <w:tcW w:w="2001" w:type="dxa"/>
            <w:gridSpan w:val="2"/>
            <w:vMerge/>
            <w:tcBorders>
              <w:top w:val="nil"/>
              <w:left w:val="single" w:sz="4" w:space="0" w:color="auto"/>
              <w:bottom w:val="single" w:sz="4" w:space="0" w:color="auto"/>
              <w:right w:val="single" w:sz="4" w:space="0" w:color="auto"/>
            </w:tcBorders>
            <w:vAlign w:val="center"/>
            <w:hideMark/>
          </w:tcPr>
          <w:p w:rsidR="00212543" w:rsidRPr="00212543" w:rsidRDefault="00212543" w:rsidP="00212543">
            <w:pPr>
              <w:suppressAutoHyphens w:val="0"/>
              <w:rPr>
                <w:rFonts w:ascii="Liberation Sans" w:hAnsi="Liberation Sans" w:cs="Arial"/>
                <w:b/>
                <w:bCs/>
                <w:lang w:eastAsia="ru-RU"/>
              </w:rPr>
            </w:pPr>
          </w:p>
        </w:tc>
        <w:tc>
          <w:tcPr>
            <w:tcW w:w="992" w:type="dxa"/>
            <w:gridSpan w:val="2"/>
            <w:vMerge/>
            <w:tcBorders>
              <w:top w:val="nil"/>
              <w:left w:val="single" w:sz="4" w:space="0" w:color="auto"/>
              <w:bottom w:val="single" w:sz="4" w:space="0" w:color="auto"/>
              <w:right w:val="single" w:sz="4" w:space="0" w:color="auto"/>
            </w:tcBorders>
            <w:vAlign w:val="center"/>
            <w:hideMark/>
          </w:tcPr>
          <w:p w:rsidR="00212543" w:rsidRPr="00212543" w:rsidRDefault="00212543" w:rsidP="00212543">
            <w:pPr>
              <w:suppressAutoHyphens w:val="0"/>
              <w:rPr>
                <w:rFonts w:ascii="Liberation Sans" w:hAnsi="Liberation Sans" w:cs="Arial"/>
                <w:b/>
                <w:bCs/>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212543" w:rsidRPr="00212543" w:rsidRDefault="00212543" w:rsidP="00212543">
            <w:pPr>
              <w:suppressAutoHyphens w:val="0"/>
              <w:rPr>
                <w:rFonts w:ascii="Liberation Sans" w:hAnsi="Liberation Sans" w:cs="Arial"/>
                <w:b/>
                <w:bCs/>
                <w:lang w:eastAsia="ru-RU"/>
              </w:rPr>
            </w:pPr>
          </w:p>
        </w:tc>
      </w:tr>
      <w:tr w:rsidR="00212543" w:rsidRPr="00212543" w:rsidTr="00212543">
        <w:trPr>
          <w:trHeight w:val="1305"/>
        </w:trPr>
        <w:tc>
          <w:tcPr>
            <w:tcW w:w="573" w:type="dxa"/>
            <w:tcBorders>
              <w:top w:val="nil"/>
              <w:left w:val="single" w:sz="4" w:space="0" w:color="auto"/>
              <w:bottom w:val="nil"/>
              <w:right w:val="single" w:sz="4" w:space="0" w:color="auto"/>
            </w:tcBorders>
            <w:shd w:val="clear" w:color="auto" w:fill="auto"/>
            <w:noWrap/>
            <w:vAlign w:val="center"/>
            <w:hideMark/>
          </w:tcPr>
          <w:p w:rsidR="00212543" w:rsidRPr="00212543" w:rsidRDefault="00212543" w:rsidP="00212543">
            <w:pPr>
              <w:suppressAutoHyphens w:val="0"/>
              <w:jc w:val="center"/>
              <w:rPr>
                <w:rFonts w:ascii="Liberation Sans" w:hAnsi="Liberation Sans" w:cs="Arial"/>
                <w:bCs/>
                <w:lang w:eastAsia="ru-RU"/>
              </w:rPr>
            </w:pPr>
            <w:r w:rsidRPr="00212543">
              <w:rPr>
                <w:rFonts w:ascii="Liberation Sans" w:hAnsi="Liberation Sans" w:cs="Arial"/>
                <w:bCs/>
                <w:lang w:eastAsia="ru-RU"/>
              </w:rPr>
              <w:lastRenderedPageBreak/>
              <w:t>1.</w:t>
            </w:r>
          </w:p>
        </w:tc>
        <w:tc>
          <w:tcPr>
            <w:tcW w:w="3416" w:type="dxa"/>
            <w:tcBorders>
              <w:top w:val="nil"/>
              <w:left w:val="nil"/>
              <w:bottom w:val="nil"/>
              <w:right w:val="single" w:sz="4" w:space="0" w:color="auto"/>
            </w:tcBorders>
            <w:shd w:val="clear" w:color="auto" w:fill="auto"/>
            <w:vAlign w:val="center"/>
            <w:hideMark/>
          </w:tcPr>
          <w:p w:rsidR="00212543" w:rsidRPr="00212543" w:rsidRDefault="00212543" w:rsidP="00212543">
            <w:pPr>
              <w:suppressAutoHyphens w:val="0"/>
              <w:rPr>
                <w:rFonts w:ascii="Liberation Sans" w:hAnsi="Liberation Sans" w:cs="Arial"/>
                <w:bCs/>
                <w:lang w:eastAsia="ru-RU"/>
              </w:rPr>
            </w:pPr>
            <w:r w:rsidRPr="00212543">
              <w:rPr>
                <w:rFonts w:ascii="Liberation Sans" w:hAnsi="Liberation Sans" w:cs="Arial"/>
                <w:bCs/>
                <w:lang w:eastAsia="ru-RU"/>
              </w:rPr>
              <w:t>Кредиты, привлекаемые в бюджет Мишкинского муниципального округа Курганской области от других бюджетов бюджетной системы Российской Федерации</w:t>
            </w:r>
          </w:p>
        </w:tc>
        <w:tc>
          <w:tcPr>
            <w:tcW w:w="1118" w:type="dxa"/>
            <w:tcBorders>
              <w:top w:val="nil"/>
              <w:left w:val="nil"/>
              <w:bottom w:val="nil"/>
              <w:right w:val="nil"/>
            </w:tcBorders>
            <w:shd w:val="clear" w:color="auto" w:fill="auto"/>
            <w:noWrap/>
            <w:vAlign w:val="bottom"/>
            <w:hideMark/>
          </w:tcPr>
          <w:p w:rsidR="00212543" w:rsidRPr="00212543" w:rsidRDefault="00212543" w:rsidP="00212543">
            <w:pPr>
              <w:suppressAutoHyphens w:val="0"/>
              <w:jc w:val="right"/>
              <w:rPr>
                <w:rFonts w:ascii="Liberation Sans" w:hAnsi="Liberation Sans" w:cs="Arial"/>
                <w:bCs/>
                <w:lang w:eastAsia="ru-RU"/>
              </w:rPr>
            </w:pPr>
            <w:r w:rsidRPr="00212543">
              <w:rPr>
                <w:rFonts w:ascii="Liberation Sans" w:hAnsi="Liberation Sans" w:cs="Arial"/>
                <w:bCs/>
                <w:lang w:eastAsia="ru-RU"/>
              </w:rPr>
              <w:t>0,0</w:t>
            </w:r>
          </w:p>
        </w:tc>
        <w:tc>
          <w:tcPr>
            <w:tcW w:w="2001" w:type="dxa"/>
            <w:gridSpan w:val="2"/>
            <w:tcBorders>
              <w:top w:val="nil"/>
              <w:left w:val="single" w:sz="4" w:space="0" w:color="auto"/>
              <w:bottom w:val="nil"/>
              <w:right w:val="single" w:sz="4" w:space="0" w:color="auto"/>
            </w:tcBorders>
            <w:shd w:val="clear" w:color="auto" w:fill="auto"/>
            <w:noWrap/>
            <w:vAlign w:val="bottom"/>
            <w:hideMark/>
          </w:tcPr>
          <w:p w:rsidR="00212543" w:rsidRPr="00212543" w:rsidRDefault="00212543" w:rsidP="00212543">
            <w:pPr>
              <w:suppressAutoHyphens w:val="0"/>
              <w:jc w:val="right"/>
              <w:rPr>
                <w:rFonts w:ascii="Liberation Sans" w:hAnsi="Liberation Sans" w:cs="Arial"/>
                <w:bCs/>
                <w:lang w:eastAsia="ru-RU"/>
              </w:rPr>
            </w:pPr>
            <w:r w:rsidRPr="00212543">
              <w:rPr>
                <w:rFonts w:ascii="Liberation Sans" w:hAnsi="Liberation Sans" w:cs="Arial"/>
                <w:bCs/>
                <w:lang w:eastAsia="ru-RU"/>
              </w:rPr>
              <w:t>0,0</w:t>
            </w:r>
          </w:p>
        </w:tc>
        <w:tc>
          <w:tcPr>
            <w:tcW w:w="992" w:type="dxa"/>
            <w:gridSpan w:val="2"/>
            <w:tcBorders>
              <w:top w:val="nil"/>
              <w:left w:val="nil"/>
              <w:bottom w:val="nil"/>
              <w:right w:val="nil"/>
            </w:tcBorders>
            <w:shd w:val="clear" w:color="auto" w:fill="auto"/>
            <w:noWrap/>
            <w:vAlign w:val="bottom"/>
            <w:hideMark/>
          </w:tcPr>
          <w:p w:rsidR="00212543" w:rsidRPr="00212543" w:rsidRDefault="00212543" w:rsidP="00212543">
            <w:pPr>
              <w:suppressAutoHyphens w:val="0"/>
              <w:jc w:val="right"/>
              <w:rPr>
                <w:rFonts w:ascii="Liberation Sans" w:hAnsi="Liberation Sans" w:cs="Arial"/>
                <w:bCs/>
                <w:lang w:eastAsia="ru-RU"/>
              </w:rPr>
            </w:pPr>
            <w:r w:rsidRPr="00212543">
              <w:rPr>
                <w:rFonts w:ascii="Liberation Sans" w:hAnsi="Liberation Sans" w:cs="Arial"/>
                <w:bCs/>
                <w:lang w:eastAsia="ru-RU"/>
              </w:rPr>
              <w:t>0,0</w:t>
            </w:r>
          </w:p>
        </w:tc>
        <w:tc>
          <w:tcPr>
            <w:tcW w:w="2552" w:type="dxa"/>
            <w:tcBorders>
              <w:top w:val="nil"/>
              <w:left w:val="single" w:sz="4" w:space="0" w:color="auto"/>
              <w:bottom w:val="nil"/>
              <w:right w:val="single" w:sz="4" w:space="0" w:color="auto"/>
            </w:tcBorders>
            <w:shd w:val="clear" w:color="auto" w:fill="auto"/>
            <w:noWrap/>
            <w:vAlign w:val="bottom"/>
            <w:hideMark/>
          </w:tcPr>
          <w:p w:rsidR="00212543" w:rsidRPr="00212543" w:rsidRDefault="00212543" w:rsidP="00212543">
            <w:pPr>
              <w:suppressAutoHyphens w:val="0"/>
              <w:jc w:val="right"/>
              <w:rPr>
                <w:rFonts w:ascii="Liberation Sans" w:hAnsi="Liberation Sans" w:cs="Arial"/>
                <w:bCs/>
                <w:lang w:eastAsia="ru-RU"/>
              </w:rPr>
            </w:pPr>
            <w:r w:rsidRPr="00212543">
              <w:rPr>
                <w:rFonts w:ascii="Liberation Sans" w:hAnsi="Liberation Sans" w:cs="Arial"/>
                <w:bCs/>
                <w:lang w:eastAsia="ru-RU"/>
              </w:rPr>
              <w:t>0,0</w:t>
            </w:r>
          </w:p>
        </w:tc>
      </w:tr>
      <w:tr w:rsidR="00212543" w:rsidRPr="00212543" w:rsidTr="00212543">
        <w:trPr>
          <w:trHeight w:val="315"/>
        </w:trPr>
        <w:tc>
          <w:tcPr>
            <w:tcW w:w="573" w:type="dxa"/>
            <w:tcBorders>
              <w:top w:val="nil"/>
              <w:left w:val="single" w:sz="4" w:space="0" w:color="auto"/>
              <w:bottom w:val="nil"/>
              <w:right w:val="single" w:sz="4" w:space="0" w:color="auto"/>
            </w:tcBorders>
            <w:shd w:val="clear" w:color="auto" w:fill="auto"/>
            <w:noWrap/>
            <w:vAlign w:val="center"/>
            <w:hideMark/>
          </w:tcPr>
          <w:p w:rsidR="00212543" w:rsidRPr="00212543" w:rsidRDefault="00212543" w:rsidP="00212543">
            <w:pPr>
              <w:suppressAutoHyphens w:val="0"/>
              <w:jc w:val="center"/>
              <w:rPr>
                <w:rFonts w:ascii="Liberation Sans" w:hAnsi="Liberation Sans" w:cs="Arial"/>
                <w:bCs/>
                <w:lang w:eastAsia="ru-RU"/>
              </w:rPr>
            </w:pPr>
            <w:r w:rsidRPr="00212543">
              <w:rPr>
                <w:rFonts w:ascii="Liberation Sans" w:hAnsi="Liberation Sans" w:cs="Arial"/>
                <w:bCs/>
                <w:lang w:eastAsia="ru-RU"/>
              </w:rPr>
              <w:t> </w:t>
            </w:r>
          </w:p>
        </w:tc>
        <w:tc>
          <w:tcPr>
            <w:tcW w:w="3416" w:type="dxa"/>
            <w:tcBorders>
              <w:top w:val="nil"/>
              <w:left w:val="nil"/>
              <w:bottom w:val="nil"/>
              <w:right w:val="single" w:sz="4" w:space="0" w:color="auto"/>
            </w:tcBorders>
            <w:shd w:val="clear" w:color="auto" w:fill="auto"/>
            <w:vAlign w:val="center"/>
            <w:hideMark/>
          </w:tcPr>
          <w:p w:rsidR="00212543" w:rsidRPr="00212543" w:rsidRDefault="00212543" w:rsidP="00212543">
            <w:pPr>
              <w:suppressAutoHyphens w:val="0"/>
              <w:rPr>
                <w:rFonts w:ascii="Liberation Sans" w:hAnsi="Liberation Sans" w:cs="Arial"/>
                <w:lang w:eastAsia="ru-RU"/>
              </w:rPr>
            </w:pPr>
            <w:r w:rsidRPr="00212543">
              <w:rPr>
                <w:rFonts w:ascii="Liberation Sans" w:hAnsi="Liberation Sans" w:cs="Arial"/>
                <w:lang w:eastAsia="ru-RU"/>
              </w:rPr>
              <w:t xml:space="preserve">     в том числе:</w:t>
            </w:r>
          </w:p>
        </w:tc>
        <w:tc>
          <w:tcPr>
            <w:tcW w:w="1118" w:type="dxa"/>
            <w:tcBorders>
              <w:top w:val="nil"/>
              <w:left w:val="nil"/>
              <w:bottom w:val="nil"/>
              <w:right w:val="nil"/>
            </w:tcBorders>
            <w:shd w:val="clear" w:color="auto" w:fill="auto"/>
            <w:noWrap/>
            <w:vAlign w:val="bottom"/>
            <w:hideMark/>
          </w:tcPr>
          <w:p w:rsidR="00212543" w:rsidRPr="00212543" w:rsidRDefault="00212543" w:rsidP="00212543">
            <w:pPr>
              <w:suppressAutoHyphens w:val="0"/>
              <w:rPr>
                <w:rFonts w:ascii="Liberation Sans" w:hAnsi="Liberation Sans" w:cs="Arial"/>
                <w:bCs/>
                <w:lang w:eastAsia="ru-RU"/>
              </w:rPr>
            </w:pPr>
            <w:r w:rsidRPr="00212543">
              <w:rPr>
                <w:rFonts w:ascii="Liberation Sans" w:hAnsi="Liberation Sans" w:cs="Arial"/>
                <w:bCs/>
                <w:lang w:eastAsia="ru-RU"/>
              </w:rPr>
              <w:t> </w:t>
            </w:r>
          </w:p>
        </w:tc>
        <w:tc>
          <w:tcPr>
            <w:tcW w:w="2001" w:type="dxa"/>
            <w:gridSpan w:val="2"/>
            <w:tcBorders>
              <w:top w:val="nil"/>
              <w:left w:val="single" w:sz="4" w:space="0" w:color="auto"/>
              <w:bottom w:val="nil"/>
              <w:right w:val="single" w:sz="4" w:space="0" w:color="auto"/>
            </w:tcBorders>
            <w:shd w:val="clear" w:color="auto" w:fill="auto"/>
            <w:noWrap/>
            <w:vAlign w:val="bottom"/>
            <w:hideMark/>
          </w:tcPr>
          <w:p w:rsidR="00212543" w:rsidRPr="00212543" w:rsidRDefault="00212543" w:rsidP="00212543">
            <w:pPr>
              <w:suppressAutoHyphens w:val="0"/>
              <w:rPr>
                <w:rFonts w:ascii="Liberation Sans" w:hAnsi="Liberation Sans" w:cs="Arial"/>
                <w:bCs/>
                <w:lang w:eastAsia="ru-RU"/>
              </w:rPr>
            </w:pPr>
            <w:r w:rsidRPr="00212543">
              <w:rPr>
                <w:rFonts w:ascii="Liberation Sans" w:hAnsi="Liberation Sans" w:cs="Arial"/>
                <w:bCs/>
                <w:lang w:eastAsia="ru-RU"/>
              </w:rPr>
              <w:t> </w:t>
            </w:r>
          </w:p>
        </w:tc>
        <w:tc>
          <w:tcPr>
            <w:tcW w:w="992" w:type="dxa"/>
            <w:gridSpan w:val="2"/>
            <w:tcBorders>
              <w:top w:val="nil"/>
              <w:left w:val="nil"/>
              <w:bottom w:val="nil"/>
              <w:right w:val="nil"/>
            </w:tcBorders>
            <w:shd w:val="clear" w:color="auto" w:fill="auto"/>
            <w:noWrap/>
            <w:vAlign w:val="bottom"/>
            <w:hideMark/>
          </w:tcPr>
          <w:p w:rsidR="00212543" w:rsidRPr="00212543" w:rsidRDefault="00212543" w:rsidP="00212543">
            <w:pPr>
              <w:suppressAutoHyphens w:val="0"/>
              <w:rPr>
                <w:rFonts w:ascii="Liberation Sans" w:hAnsi="Liberation Sans" w:cs="Arial"/>
                <w:bCs/>
                <w:lang w:eastAsia="ru-RU"/>
              </w:rPr>
            </w:pPr>
            <w:r w:rsidRPr="00212543">
              <w:rPr>
                <w:rFonts w:ascii="Liberation Sans" w:hAnsi="Liberation Sans" w:cs="Arial"/>
                <w:bCs/>
                <w:lang w:eastAsia="ru-RU"/>
              </w:rPr>
              <w:t> </w:t>
            </w:r>
          </w:p>
        </w:tc>
        <w:tc>
          <w:tcPr>
            <w:tcW w:w="2552" w:type="dxa"/>
            <w:tcBorders>
              <w:top w:val="nil"/>
              <w:left w:val="single" w:sz="4" w:space="0" w:color="auto"/>
              <w:bottom w:val="nil"/>
              <w:right w:val="single" w:sz="4" w:space="0" w:color="auto"/>
            </w:tcBorders>
            <w:shd w:val="clear" w:color="auto" w:fill="auto"/>
            <w:noWrap/>
            <w:vAlign w:val="bottom"/>
            <w:hideMark/>
          </w:tcPr>
          <w:p w:rsidR="00212543" w:rsidRPr="00212543" w:rsidRDefault="00212543" w:rsidP="00212543">
            <w:pPr>
              <w:suppressAutoHyphens w:val="0"/>
              <w:rPr>
                <w:rFonts w:ascii="Liberation Sans" w:hAnsi="Liberation Sans" w:cs="Arial"/>
                <w:bCs/>
                <w:lang w:eastAsia="ru-RU"/>
              </w:rPr>
            </w:pPr>
            <w:r w:rsidRPr="00212543">
              <w:rPr>
                <w:rFonts w:ascii="Liberation Sans" w:hAnsi="Liberation Sans" w:cs="Arial"/>
                <w:bCs/>
                <w:lang w:eastAsia="ru-RU"/>
              </w:rPr>
              <w:t> </w:t>
            </w:r>
          </w:p>
        </w:tc>
      </w:tr>
      <w:tr w:rsidR="00212543" w:rsidRPr="00212543" w:rsidTr="00212543">
        <w:trPr>
          <w:trHeight w:val="315"/>
        </w:trPr>
        <w:tc>
          <w:tcPr>
            <w:tcW w:w="573" w:type="dxa"/>
            <w:tcBorders>
              <w:top w:val="nil"/>
              <w:left w:val="single" w:sz="4" w:space="0" w:color="auto"/>
              <w:bottom w:val="nil"/>
              <w:right w:val="single" w:sz="4" w:space="0" w:color="auto"/>
            </w:tcBorders>
            <w:shd w:val="clear" w:color="auto" w:fill="auto"/>
            <w:noWrap/>
            <w:vAlign w:val="center"/>
            <w:hideMark/>
          </w:tcPr>
          <w:p w:rsidR="00212543" w:rsidRPr="00212543" w:rsidRDefault="00212543" w:rsidP="00212543">
            <w:pPr>
              <w:suppressAutoHyphens w:val="0"/>
              <w:jc w:val="center"/>
              <w:rPr>
                <w:rFonts w:ascii="Liberation Sans" w:hAnsi="Liberation Sans" w:cs="Arial"/>
                <w:bCs/>
                <w:lang w:eastAsia="ru-RU"/>
              </w:rPr>
            </w:pPr>
            <w:r w:rsidRPr="00212543">
              <w:rPr>
                <w:rFonts w:ascii="Liberation Sans" w:hAnsi="Liberation Sans" w:cs="Arial"/>
                <w:bCs/>
                <w:lang w:eastAsia="ru-RU"/>
              </w:rPr>
              <w:t> </w:t>
            </w:r>
          </w:p>
        </w:tc>
        <w:tc>
          <w:tcPr>
            <w:tcW w:w="3416" w:type="dxa"/>
            <w:tcBorders>
              <w:top w:val="nil"/>
              <w:left w:val="nil"/>
              <w:bottom w:val="nil"/>
              <w:right w:val="single" w:sz="4" w:space="0" w:color="auto"/>
            </w:tcBorders>
            <w:shd w:val="clear" w:color="auto" w:fill="auto"/>
            <w:vAlign w:val="center"/>
            <w:hideMark/>
          </w:tcPr>
          <w:p w:rsidR="00212543" w:rsidRPr="00212543" w:rsidRDefault="00212543" w:rsidP="00212543">
            <w:pPr>
              <w:suppressAutoHyphens w:val="0"/>
              <w:rPr>
                <w:rFonts w:ascii="Liberation Sans" w:hAnsi="Liberation Sans" w:cs="Arial"/>
                <w:lang w:eastAsia="ru-RU"/>
              </w:rPr>
            </w:pPr>
            <w:r w:rsidRPr="00212543">
              <w:rPr>
                <w:rFonts w:ascii="Liberation Sans" w:hAnsi="Liberation Sans" w:cs="Arial"/>
                <w:lang w:eastAsia="ru-RU"/>
              </w:rPr>
              <w:t>объем привлечения</w:t>
            </w:r>
          </w:p>
        </w:tc>
        <w:tc>
          <w:tcPr>
            <w:tcW w:w="1118" w:type="dxa"/>
            <w:tcBorders>
              <w:top w:val="nil"/>
              <w:left w:val="nil"/>
              <w:bottom w:val="nil"/>
              <w:right w:val="nil"/>
            </w:tcBorders>
            <w:shd w:val="clear" w:color="auto" w:fill="auto"/>
            <w:noWrap/>
            <w:vAlign w:val="bottom"/>
            <w:hideMark/>
          </w:tcPr>
          <w:p w:rsidR="00212543" w:rsidRPr="00212543" w:rsidRDefault="00212543" w:rsidP="00212543">
            <w:pPr>
              <w:suppressAutoHyphens w:val="0"/>
              <w:jc w:val="right"/>
              <w:rPr>
                <w:rFonts w:ascii="Liberation Sans" w:hAnsi="Liberation Sans" w:cs="Arial"/>
                <w:bCs/>
                <w:lang w:eastAsia="ru-RU"/>
              </w:rPr>
            </w:pPr>
            <w:r w:rsidRPr="00212543">
              <w:rPr>
                <w:rFonts w:ascii="Liberation Sans" w:hAnsi="Liberation Sans" w:cs="Arial"/>
                <w:bCs/>
                <w:lang w:eastAsia="ru-RU"/>
              </w:rPr>
              <w:t>0,0</w:t>
            </w:r>
          </w:p>
        </w:tc>
        <w:tc>
          <w:tcPr>
            <w:tcW w:w="2001" w:type="dxa"/>
            <w:gridSpan w:val="2"/>
            <w:tcBorders>
              <w:top w:val="nil"/>
              <w:left w:val="single" w:sz="4" w:space="0" w:color="auto"/>
              <w:bottom w:val="nil"/>
              <w:right w:val="single" w:sz="4" w:space="0" w:color="auto"/>
            </w:tcBorders>
            <w:shd w:val="clear" w:color="auto" w:fill="auto"/>
            <w:noWrap/>
            <w:vAlign w:val="bottom"/>
            <w:hideMark/>
          </w:tcPr>
          <w:p w:rsidR="00212543" w:rsidRPr="00212543" w:rsidRDefault="00212543" w:rsidP="00212543">
            <w:pPr>
              <w:suppressAutoHyphens w:val="0"/>
              <w:jc w:val="right"/>
              <w:rPr>
                <w:rFonts w:ascii="Liberation Sans" w:hAnsi="Liberation Sans" w:cs="Arial"/>
                <w:bCs/>
                <w:lang w:eastAsia="ru-RU"/>
              </w:rPr>
            </w:pPr>
            <w:r w:rsidRPr="00212543">
              <w:rPr>
                <w:rFonts w:ascii="Liberation Sans" w:hAnsi="Liberation Sans" w:cs="Arial"/>
                <w:bCs/>
                <w:lang w:eastAsia="ru-RU"/>
              </w:rPr>
              <w:t>0,0</w:t>
            </w:r>
          </w:p>
        </w:tc>
        <w:tc>
          <w:tcPr>
            <w:tcW w:w="992" w:type="dxa"/>
            <w:gridSpan w:val="2"/>
            <w:tcBorders>
              <w:top w:val="nil"/>
              <w:left w:val="nil"/>
              <w:bottom w:val="nil"/>
              <w:right w:val="nil"/>
            </w:tcBorders>
            <w:shd w:val="clear" w:color="auto" w:fill="auto"/>
            <w:noWrap/>
            <w:vAlign w:val="bottom"/>
            <w:hideMark/>
          </w:tcPr>
          <w:p w:rsidR="00212543" w:rsidRPr="00212543" w:rsidRDefault="00212543" w:rsidP="00212543">
            <w:pPr>
              <w:suppressAutoHyphens w:val="0"/>
              <w:jc w:val="right"/>
              <w:rPr>
                <w:rFonts w:ascii="Liberation Sans" w:hAnsi="Liberation Sans" w:cs="Arial"/>
                <w:bCs/>
                <w:lang w:eastAsia="ru-RU"/>
              </w:rPr>
            </w:pPr>
            <w:r w:rsidRPr="00212543">
              <w:rPr>
                <w:rFonts w:ascii="Liberation Sans" w:hAnsi="Liberation Sans" w:cs="Arial"/>
                <w:bCs/>
                <w:lang w:eastAsia="ru-RU"/>
              </w:rPr>
              <w:t>0,0</w:t>
            </w:r>
          </w:p>
        </w:tc>
        <w:tc>
          <w:tcPr>
            <w:tcW w:w="2552" w:type="dxa"/>
            <w:tcBorders>
              <w:top w:val="nil"/>
              <w:left w:val="single" w:sz="4" w:space="0" w:color="auto"/>
              <w:bottom w:val="nil"/>
              <w:right w:val="single" w:sz="4" w:space="0" w:color="auto"/>
            </w:tcBorders>
            <w:shd w:val="clear" w:color="auto" w:fill="auto"/>
            <w:noWrap/>
            <w:vAlign w:val="bottom"/>
            <w:hideMark/>
          </w:tcPr>
          <w:p w:rsidR="00212543" w:rsidRPr="00212543" w:rsidRDefault="00212543" w:rsidP="00212543">
            <w:pPr>
              <w:suppressAutoHyphens w:val="0"/>
              <w:jc w:val="right"/>
              <w:rPr>
                <w:rFonts w:ascii="Liberation Sans" w:hAnsi="Liberation Sans" w:cs="Arial"/>
                <w:bCs/>
                <w:lang w:eastAsia="ru-RU"/>
              </w:rPr>
            </w:pPr>
            <w:r w:rsidRPr="00212543">
              <w:rPr>
                <w:rFonts w:ascii="Liberation Sans" w:hAnsi="Liberation Sans" w:cs="Arial"/>
                <w:bCs/>
                <w:lang w:eastAsia="ru-RU"/>
              </w:rPr>
              <w:t>0,0</w:t>
            </w:r>
          </w:p>
        </w:tc>
      </w:tr>
      <w:tr w:rsidR="00212543" w:rsidRPr="00212543" w:rsidTr="00212543">
        <w:trPr>
          <w:trHeight w:val="600"/>
        </w:trPr>
        <w:tc>
          <w:tcPr>
            <w:tcW w:w="573" w:type="dxa"/>
            <w:tcBorders>
              <w:top w:val="nil"/>
              <w:left w:val="single" w:sz="4" w:space="0" w:color="auto"/>
              <w:bottom w:val="nil"/>
              <w:right w:val="single" w:sz="4" w:space="0" w:color="auto"/>
            </w:tcBorders>
            <w:shd w:val="clear" w:color="auto" w:fill="auto"/>
            <w:noWrap/>
            <w:vAlign w:val="center"/>
            <w:hideMark/>
          </w:tcPr>
          <w:p w:rsidR="00212543" w:rsidRPr="00212543" w:rsidRDefault="00212543" w:rsidP="00212543">
            <w:pPr>
              <w:suppressAutoHyphens w:val="0"/>
              <w:jc w:val="center"/>
              <w:rPr>
                <w:rFonts w:ascii="Liberation Sans" w:hAnsi="Liberation Sans" w:cs="Arial"/>
                <w:bCs/>
                <w:lang w:eastAsia="ru-RU"/>
              </w:rPr>
            </w:pPr>
            <w:r w:rsidRPr="00212543">
              <w:rPr>
                <w:rFonts w:ascii="Liberation Sans" w:hAnsi="Liberation Sans" w:cs="Arial"/>
                <w:bCs/>
                <w:lang w:eastAsia="ru-RU"/>
              </w:rPr>
              <w:t> </w:t>
            </w:r>
          </w:p>
        </w:tc>
        <w:tc>
          <w:tcPr>
            <w:tcW w:w="3416" w:type="dxa"/>
            <w:tcBorders>
              <w:top w:val="nil"/>
              <w:left w:val="nil"/>
              <w:bottom w:val="nil"/>
              <w:right w:val="single" w:sz="4" w:space="0" w:color="auto"/>
            </w:tcBorders>
            <w:shd w:val="clear" w:color="auto" w:fill="auto"/>
            <w:vAlign w:val="center"/>
            <w:hideMark/>
          </w:tcPr>
          <w:p w:rsidR="00212543" w:rsidRPr="00212543" w:rsidRDefault="00212543" w:rsidP="00212543">
            <w:pPr>
              <w:suppressAutoHyphens w:val="0"/>
              <w:rPr>
                <w:rFonts w:ascii="Liberation Sans" w:hAnsi="Liberation Sans" w:cs="Arial"/>
                <w:lang w:eastAsia="ru-RU"/>
              </w:rPr>
            </w:pPr>
            <w:r w:rsidRPr="00212543">
              <w:rPr>
                <w:rFonts w:ascii="Liberation Sans" w:hAnsi="Liberation Sans" w:cs="Arial"/>
                <w:lang w:eastAsia="ru-RU"/>
              </w:rPr>
              <w:t>объем средств, направляемых на погашение основной суммы долга</w:t>
            </w:r>
          </w:p>
        </w:tc>
        <w:tc>
          <w:tcPr>
            <w:tcW w:w="1118" w:type="dxa"/>
            <w:tcBorders>
              <w:top w:val="nil"/>
              <w:left w:val="nil"/>
              <w:bottom w:val="nil"/>
              <w:right w:val="nil"/>
            </w:tcBorders>
            <w:shd w:val="clear" w:color="auto" w:fill="auto"/>
            <w:noWrap/>
            <w:vAlign w:val="bottom"/>
            <w:hideMark/>
          </w:tcPr>
          <w:p w:rsidR="00212543" w:rsidRPr="00212543" w:rsidRDefault="00212543" w:rsidP="00212543">
            <w:pPr>
              <w:suppressAutoHyphens w:val="0"/>
              <w:jc w:val="right"/>
              <w:rPr>
                <w:rFonts w:ascii="Liberation Sans" w:hAnsi="Liberation Sans" w:cs="Arial"/>
                <w:bCs/>
                <w:lang w:eastAsia="ru-RU"/>
              </w:rPr>
            </w:pPr>
            <w:r w:rsidRPr="00212543">
              <w:rPr>
                <w:rFonts w:ascii="Liberation Sans" w:hAnsi="Liberation Sans" w:cs="Arial"/>
                <w:bCs/>
                <w:lang w:eastAsia="ru-RU"/>
              </w:rPr>
              <w:t>0,0</w:t>
            </w:r>
          </w:p>
        </w:tc>
        <w:tc>
          <w:tcPr>
            <w:tcW w:w="2001" w:type="dxa"/>
            <w:gridSpan w:val="2"/>
            <w:tcBorders>
              <w:top w:val="nil"/>
              <w:left w:val="single" w:sz="4" w:space="0" w:color="auto"/>
              <w:bottom w:val="nil"/>
              <w:right w:val="single" w:sz="4" w:space="0" w:color="auto"/>
            </w:tcBorders>
            <w:shd w:val="clear" w:color="auto" w:fill="auto"/>
            <w:noWrap/>
            <w:vAlign w:val="bottom"/>
            <w:hideMark/>
          </w:tcPr>
          <w:p w:rsidR="00212543" w:rsidRPr="00212543" w:rsidRDefault="00212543" w:rsidP="00212543">
            <w:pPr>
              <w:suppressAutoHyphens w:val="0"/>
              <w:jc w:val="right"/>
              <w:rPr>
                <w:rFonts w:ascii="Liberation Sans" w:hAnsi="Liberation Sans" w:cs="Arial"/>
                <w:bCs/>
                <w:lang w:eastAsia="ru-RU"/>
              </w:rPr>
            </w:pPr>
            <w:r w:rsidRPr="00212543">
              <w:rPr>
                <w:rFonts w:ascii="Liberation Sans" w:hAnsi="Liberation Sans" w:cs="Arial"/>
                <w:bCs/>
                <w:lang w:eastAsia="ru-RU"/>
              </w:rPr>
              <w:t>0,0</w:t>
            </w:r>
          </w:p>
        </w:tc>
        <w:tc>
          <w:tcPr>
            <w:tcW w:w="992" w:type="dxa"/>
            <w:gridSpan w:val="2"/>
            <w:tcBorders>
              <w:top w:val="nil"/>
              <w:left w:val="nil"/>
              <w:bottom w:val="nil"/>
              <w:right w:val="nil"/>
            </w:tcBorders>
            <w:shd w:val="clear" w:color="auto" w:fill="auto"/>
            <w:noWrap/>
            <w:vAlign w:val="bottom"/>
            <w:hideMark/>
          </w:tcPr>
          <w:p w:rsidR="00212543" w:rsidRPr="00212543" w:rsidRDefault="00212543" w:rsidP="00212543">
            <w:pPr>
              <w:suppressAutoHyphens w:val="0"/>
              <w:jc w:val="right"/>
              <w:rPr>
                <w:rFonts w:ascii="Liberation Sans" w:hAnsi="Liberation Sans" w:cs="Arial"/>
                <w:bCs/>
                <w:lang w:eastAsia="ru-RU"/>
              </w:rPr>
            </w:pPr>
            <w:r w:rsidRPr="00212543">
              <w:rPr>
                <w:rFonts w:ascii="Liberation Sans" w:hAnsi="Liberation Sans" w:cs="Arial"/>
                <w:bCs/>
                <w:lang w:eastAsia="ru-RU"/>
              </w:rPr>
              <w:t>0,0</w:t>
            </w:r>
          </w:p>
        </w:tc>
        <w:tc>
          <w:tcPr>
            <w:tcW w:w="2552" w:type="dxa"/>
            <w:tcBorders>
              <w:top w:val="nil"/>
              <w:left w:val="single" w:sz="4" w:space="0" w:color="auto"/>
              <w:bottom w:val="nil"/>
              <w:right w:val="single" w:sz="4" w:space="0" w:color="auto"/>
            </w:tcBorders>
            <w:shd w:val="clear" w:color="auto" w:fill="auto"/>
            <w:noWrap/>
            <w:vAlign w:val="bottom"/>
            <w:hideMark/>
          </w:tcPr>
          <w:p w:rsidR="00212543" w:rsidRPr="00212543" w:rsidRDefault="00212543" w:rsidP="00212543">
            <w:pPr>
              <w:suppressAutoHyphens w:val="0"/>
              <w:jc w:val="right"/>
              <w:rPr>
                <w:rFonts w:ascii="Liberation Sans" w:hAnsi="Liberation Sans" w:cs="Arial"/>
                <w:bCs/>
                <w:lang w:eastAsia="ru-RU"/>
              </w:rPr>
            </w:pPr>
            <w:r w:rsidRPr="00212543">
              <w:rPr>
                <w:rFonts w:ascii="Liberation Sans" w:hAnsi="Liberation Sans" w:cs="Arial"/>
                <w:bCs/>
                <w:lang w:eastAsia="ru-RU"/>
              </w:rPr>
              <w:t>0,0</w:t>
            </w:r>
          </w:p>
        </w:tc>
      </w:tr>
      <w:tr w:rsidR="00212543" w:rsidRPr="00212543" w:rsidTr="00212543">
        <w:trPr>
          <w:trHeight w:val="390"/>
        </w:trPr>
        <w:tc>
          <w:tcPr>
            <w:tcW w:w="5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2543" w:rsidRPr="00212543" w:rsidRDefault="00212543" w:rsidP="00212543">
            <w:pPr>
              <w:suppressAutoHyphens w:val="0"/>
              <w:rPr>
                <w:rFonts w:ascii="Liberation Sans" w:hAnsi="Liberation Sans" w:cs="Arial"/>
                <w:lang w:eastAsia="ru-RU"/>
              </w:rPr>
            </w:pPr>
            <w:r w:rsidRPr="00212543">
              <w:rPr>
                <w:rFonts w:ascii="Liberation Sans" w:hAnsi="Liberation Sans" w:cs="Arial"/>
                <w:lang w:eastAsia="ru-RU"/>
              </w:rPr>
              <w:t> </w:t>
            </w:r>
          </w:p>
        </w:tc>
        <w:tc>
          <w:tcPr>
            <w:tcW w:w="3416" w:type="dxa"/>
            <w:tcBorders>
              <w:top w:val="single" w:sz="4" w:space="0" w:color="auto"/>
              <w:left w:val="nil"/>
              <w:bottom w:val="single" w:sz="4" w:space="0" w:color="auto"/>
              <w:right w:val="single" w:sz="4" w:space="0" w:color="auto"/>
            </w:tcBorders>
            <w:shd w:val="clear" w:color="auto" w:fill="auto"/>
            <w:vAlign w:val="center"/>
            <w:hideMark/>
          </w:tcPr>
          <w:p w:rsidR="00212543" w:rsidRPr="00212543" w:rsidRDefault="00212543" w:rsidP="00212543">
            <w:pPr>
              <w:suppressAutoHyphens w:val="0"/>
              <w:rPr>
                <w:rFonts w:ascii="Liberation Sans" w:hAnsi="Liberation Sans" w:cs="Arial"/>
                <w:bCs/>
                <w:lang w:eastAsia="ru-RU"/>
              </w:rPr>
            </w:pPr>
            <w:r w:rsidRPr="00212543">
              <w:rPr>
                <w:rFonts w:ascii="Liberation Sans" w:hAnsi="Liberation Sans" w:cs="Arial"/>
                <w:bCs/>
                <w:lang w:eastAsia="ru-RU"/>
              </w:rPr>
              <w:t>Всего:</w:t>
            </w:r>
          </w:p>
        </w:tc>
        <w:tc>
          <w:tcPr>
            <w:tcW w:w="1118" w:type="dxa"/>
            <w:tcBorders>
              <w:top w:val="single" w:sz="4" w:space="0" w:color="auto"/>
              <w:left w:val="nil"/>
              <w:bottom w:val="single" w:sz="4" w:space="0" w:color="auto"/>
              <w:right w:val="nil"/>
            </w:tcBorders>
            <w:shd w:val="clear" w:color="auto" w:fill="auto"/>
            <w:noWrap/>
            <w:vAlign w:val="bottom"/>
            <w:hideMark/>
          </w:tcPr>
          <w:p w:rsidR="00212543" w:rsidRPr="00212543" w:rsidRDefault="00212543" w:rsidP="00212543">
            <w:pPr>
              <w:suppressAutoHyphens w:val="0"/>
              <w:jc w:val="right"/>
              <w:rPr>
                <w:rFonts w:ascii="Liberation Sans" w:hAnsi="Liberation Sans" w:cs="Arial"/>
                <w:bCs/>
                <w:lang w:eastAsia="ru-RU"/>
              </w:rPr>
            </w:pPr>
            <w:r w:rsidRPr="00212543">
              <w:rPr>
                <w:rFonts w:ascii="Liberation Sans" w:hAnsi="Liberation Sans" w:cs="Arial"/>
                <w:bCs/>
                <w:lang w:eastAsia="ru-RU"/>
              </w:rPr>
              <w:t>0,0</w:t>
            </w:r>
          </w:p>
        </w:tc>
        <w:tc>
          <w:tcPr>
            <w:tcW w:w="20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2543" w:rsidRPr="00212543" w:rsidRDefault="00212543" w:rsidP="00212543">
            <w:pPr>
              <w:suppressAutoHyphens w:val="0"/>
              <w:jc w:val="right"/>
              <w:rPr>
                <w:rFonts w:ascii="Liberation Sans" w:hAnsi="Liberation Sans" w:cs="Arial"/>
                <w:bCs/>
                <w:lang w:eastAsia="ru-RU"/>
              </w:rPr>
            </w:pPr>
            <w:r w:rsidRPr="00212543">
              <w:rPr>
                <w:rFonts w:ascii="Liberation Sans" w:hAnsi="Liberation Sans" w:cs="Arial"/>
                <w:bCs/>
                <w:lang w:eastAsia="ru-RU"/>
              </w:rPr>
              <w:t>0,0</w:t>
            </w:r>
          </w:p>
        </w:tc>
        <w:tc>
          <w:tcPr>
            <w:tcW w:w="992" w:type="dxa"/>
            <w:gridSpan w:val="2"/>
            <w:tcBorders>
              <w:top w:val="single" w:sz="4" w:space="0" w:color="auto"/>
              <w:left w:val="nil"/>
              <w:bottom w:val="single" w:sz="4" w:space="0" w:color="auto"/>
              <w:right w:val="nil"/>
            </w:tcBorders>
            <w:shd w:val="clear" w:color="auto" w:fill="auto"/>
            <w:noWrap/>
            <w:vAlign w:val="bottom"/>
            <w:hideMark/>
          </w:tcPr>
          <w:p w:rsidR="00212543" w:rsidRPr="00212543" w:rsidRDefault="00212543" w:rsidP="00212543">
            <w:pPr>
              <w:suppressAutoHyphens w:val="0"/>
              <w:jc w:val="right"/>
              <w:rPr>
                <w:rFonts w:ascii="Liberation Sans" w:hAnsi="Liberation Sans" w:cs="Arial"/>
                <w:bCs/>
                <w:lang w:eastAsia="ru-RU"/>
              </w:rPr>
            </w:pPr>
            <w:r w:rsidRPr="00212543">
              <w:rPr>
                <w:rFonts w:ascii="Liberation Sans" w:hAnsi="Liberation Sans" w:cs="Arial"/>
                <w:bCs/>
                <w:lang w:eastAsia="ru-RU"/>
              </w:rPr>
              <w:t>0,0</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2543" w:rsidRPr="00212543" w:rsidRDefault="00212543" w:rsidP="00212543">
            <w:pPr>
              <w:suppressAutoHyphens w:val="0"/>
              <w:jc w:val="right"/>
              <w:rPr>
                <w:rFonts w:ascii="Liberation Sans" w:hAnsi="Liberation Sans" w:cs="Arial"/>
                <w:bCs/>
                <w:lang w:eastAsia="ru-RU"/>
              </w:rPr>
            </w:pPr>
            <w:r w:rsidRPr="00212543">
              <w:rPr>
                <w:rFonts w:ascii="Liberation Sans" w:hAnsi="Liberation Sans" w:cs="Arial"/>
                <w:bCs/>
                <w:lang w:eastAsia="ru-RU"/>
              </w:rPr>
              <w:t>0,0</w:t>
            </w:r>
          </w:p>
        </w:tc>
      </w:tr>
    </w:tbl>
    <w:p w:rsidR="0064039B" w:rsidRPr="0064039B" w:rsidRDefault="0064039B" w:rsidP="0064039B">
      <w:pPr>
        <w:suppressAutoHyphens w:val="0"/>
        <w:spacing w:line="360" w:lineRule="auto"/>
        <w:jc w:val="both"/>
        <w:rPr>
          <w:rFonts w:ascii="Liberation Sans" w:eastAsiaTheme="minorHAnsi" w:hAnsi="Liberation Sans" w:cstheme="minorBidi"/>
          <w:lang w:eastAsia="en-US"/>
        </w:rPr>
      </w:pPr>
    </w:p>
    <w:tbl>
      <w:tblPr>
        <w:tblW w:w="10632" w:type="dxa"/>
        <w:tblLayout w:type="fixed"/>
        <w:tblLook w:val="0000" w:firstRow="0" w:lastRow="0" w:firstColumn="0" w:lastColumn="0" w:noHBand="0" w:noVBand="0"/>
      </w:tblPr>
      <w:tblGrid>
        <w:gridCol w:w="4636"/>
        <w:gridCol w:w="2277"/>
        <w:gridCol w:w="853"/>
        <w:gridCol w:w="725"/>
        <w:gridCol w:w="1396"/>
        <w:gridCol w:w="745"/>
      </w:tblGrid>
      <w:tr w:rsidR="00212543" w:rsidRPr="00212543" w:rsidTr="00212543">
        <w:trPr>
          <w:trHeight w:val="1371"/>
        </w:trPr>
        <w:tc>
          <w:tcPr>
            <w:tcW w:w="4636" w:type="dxa"/>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right"/>
              <w:rPr>
                <w:rFonts w:ascii="Liberation Sans" w:hAnsi="Liberation Sans" w:cs="Arial"/>
                <w:lang w:eastAsia="ru-RU"/>
              </w:rPr>
            </w:pPr>
          </w:p>
        </w:tc>
        <w:tc>
          <w:tcPr>
            <w:tcW w:w="5996" w:type="dxa"/>
            <w:gridSpan w:val="5"/>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right"/>
              <w:rPr>
                <w:rFonts w:ascii="Liberation Sans" w:hAnsi="Liberation Sans" w:cs="Arial"/>
                <w:color w:val="000000"/>
                <w:lang w:eastAsia="ru-RU"/>
              </w:rPr>
            </w:pPr>
            <w:r w:rsidRPr="00212543">
              <w:rPr>
                <w:rFonts w:ascii="Liberation Sans" w:hAnsi="Liberation Sans" w:cs="Arial"/>
                <w:color w:val="000000"/>
                <w:lang w:eastAsia="ru-RU"/>
              </w:rPr>
              <w:t>Приложение 5 к решению Думы</w:t>
            </w:r>
          </w:p>
          <w:p w:rsidR="00212543" w:rsidRPr="00212543" w:rsidRDefault="00212543" w:rsidP="00212543">
            <w:pPr>
              <w:widowControl w:val="0"/>
              <w:suppressAutoHyphens w:val="0"/>
              <w:autoSpaceDE w:val="0"/>
              <w:autoSpaceDN w:val="0"/>
              <w:adjustRightInd w:val="0"/>
              <w:jc w:val="right"/>
              <w:rPr>
                <w:rFonts w:ascii="Liberation Sans" w:hAnsi="Liberation Sans" w:cs="Arial"/>
                <w:color w:val="000000"/>
                <w:lang w:eastAsia="ru-RU"/>
              </w:rPr>
            </w:pPr>
            <w:r w:rsidRPr="00212543">
              <w:rPr>
                <w:rFonts w:ascii="Liberation Sans" w:hAnsi="Liberation Sans" w:cs="Arial"/>
                <w:color w:val="000000"/>
                <w:lang w:eastAsia="ru-RU"/>
              </w:rPr>
              <w:t>Мишкинского муниципального округа</w:t>
            </w:r>
          </w:p>
          <w:p w:rsidR="00212543" w:rsidRPr="00212543" w:rsidRDefault="00212543" w:rsidP="00212543">
            <w:pPr>
              <w:widowControl w:val="0"/>
              <w:suppressAutoHyphens w:val="0"/>
              <w:autoSpaceDE w:val="0"/>
              <w:autoSpaceDN w:val="0"/>
              <w:adjustRightInd w:val="0"/>
              <w:jc w:val="right"/>
              <w:rPr>
                <w:rFonts w:ascii="Liberation Sans" w:hAnsi="Liberation Sans" w:cs="Arial"/>
                <w:color w:val="000000"/>
                <w:lang w:eastAsia="ru-RU"/>
              </w:rPr>
            </w:pPr>
            <w:r w:rsidRPr="00212543">
              <w:rPr>
                <w:rFonts w:ascii="Liberation Sans" w:hAnsi="Liberation Sans" w:cs="Arial"/>
                <w:color w:val="000000"/>
                <w:lang w:eastAsia="ru-RU"/>
              </w:rPr>
              <w:t>Курганской области</w:t>
            </w:r>
          </w:p>
          <w:p w:rsidR="00212543" w:rsidRPr="00212543" w:rsidRDefault="00212543" w:rsidP="00212543">
            <w:pPr>
              <w:widowControl w:val="0"/>
              <w:suppressAutoHyphens w:val="0"/>
              <w:autoSpaceDE w:val="0"/>
              <w:autoSpaceDN w:val="0"/>
              <w:adjustRightInd w:val="0"/>
              <w:jc w:val="right"/>
              <w:rPr>
                <w:rFonts w:ascii="Liberation Sans" w:hAnsi="Liberation Sans" w:cs="Arial"/>
                <w:color w:val="000000"/>
                <w:lang w:eastAsia="ru-RU"/>
              </w:rPr>
            </w:pPr>
            <w:r w:rsidRPr="00212543">
              <w:rPr>
                <w:rFonts w:ascii="Liberation Sans" w:hAnsi="Liberation Sans" w:cs="Arial"/>
                <w:color w:val="000000"/>
                <w:lang w:eastAsia="ru-RU"/>
              </w:rPr>
              <w:t>от «____» ___________ 2022 года  № ____</w:t>
            </w:r>
          </w:p>
          <w:p w:rsidR="00212543" w:rsidRPr="00212543" w:rsidRDefault="00212543" w:rsidP="00212543">
            <w:pPr>
              <w:widowControl w:val="0"/>
              <w:suppressAutoHyphens w:val="0"/>
              <w:autoSpaceDE w:val="0"/>
              <w:autoSpaceDN w:val="0"/>
              <w:adjustRightInd w:val="0"/>
              <w:jc w:val="right"/>
              <w:rPr>
                <w:rFonts w:ascii="Liberation Sans" w:hAnsi="Liberation Sans" w:cs="Arial"/>
                <w:color w:val="000000"/>
                <w:lang w:eastAsia="ru-RU"/>
              </w:rPr>
            </w:pPr>
            <w:r w:rsidRPr="00212543">
              <w:rPr>
                <w:rFonts w:ascii="Liberation Sans" w:hAnsi="Liberation Sans" w:cs="Arial"/>
                <w:color w:val="000000"/>
                <w:lang w:eastAsia="ru-RU"/>
              </w:rPr>
              <w:t xml:space="preserve">«О бюджете Мишкинского муниципального </w:t>
            </w:r>
          </w:p>
          <w:p w:rsidR="00212543" w:rsidRPr="00212543" w:rsidRDefault="00212543" w:rsidP="00212543">
            <w:pPr>
              <w:widowControl w:val="0"/>
              <w:suppressAutoHyphens w:val="0"/>
              <w:autoSpaceDE w:val="0"/>
              <w:autoSpaceDN w:val="0"/>
              <w:adjustRightInd w:val="0"/>
              <w:jc w:val="right"/>
              <w:rPr>
                <w:rFonts w:ascii="Liberation Sans" w:hAnsi="Liberation Sans" w:cs="Arial"/>
                <w:color w:val="000000"/>
                <w:lang w:eastAsia="ru-RU"/>
              </w:rPr>
            </w:pPr>
            <w:r w:rsidRPr="00212543">
              <w:rPr>
                <w:rFonts w:ascii="Liberation Sans" w:hAnsi="Liberation Sans" w:cs="Arial"/>
                <w:color w:val="000000"/>
                <w:lang w:eastAsia="ru-RU"/>
              </w:rPr>
              <w:t xml:space="preserve">округа Курганской области на 2023 год </w:t>
            </w:r>
          </w:p>
          <w:p w:rsidR="00212543" w:rsidRPr="00212543" w:rsidRDefault="00212543" w:rsidP="00212543">
            <w:pPr>
              <w:widowControl w:val="0"/>
              <w:suppressAutoHyphens w:val="0"/>
              <w:autoSpaceDE w:val="0"/>
              <w:autoSpaceDN w:val="0"/>
              <w:adjustRightInd w:val="0"/>
              <w:jc w:val="right"/>
              <w:rPr>
                <w:rFonts w:ascii="Liberation Sans" w:hAnsi="Liberation Sans" w:cs="Arial"/>
                <w:lang w:eastAsia="ru-RU"/>
              </w:rPr>
            </w:pPr>
            <w:r w:rsidRPr="00212543">
              <w:rPr>
                <w:rFonts w:ascii="Liberation Sans" w:hAnsi="Liberation Sans" w:cs="Arial"/>
                <w:color w:val="000000"/>
                <w:lang w:eastAsia="ru-RU"/>
              </w:rPr>
              <w:t>и на плановый период 2024 и 2025 годов»</w:t>
            </w:r>
          </w:p>
        </w:tc>
      </w:tr>
      <w:tr w:rsidR="00212543" w:rsidRPr="00212543" w:rsidTr="00212543">
        <w:trPr>
          <w:gridAfter w:val="1"/>
          <w:wAfter w:w="745" w:type="dxa"/>
          <w:trHeight w:val="189"/>
        </w:trPr>
        <w:tc>
          <w:tcPr>
            <w:tcW w:w="9887" w:type="dxa"/>
            <w:gridSpan w:val="5"/>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rPr>
                <w:rFonts w:ascii="Liberation Sans" w:hAnsi="Liberation Sans" w:cs="Arial"/>
                <w:sz w:val="24"/>
                <w:szCs w:val="24"/>
                <w:lang w:eastAsia="ru-RU"/>
              </w:rPr>
            </w:pPr>
          </w:p>
        </w:tc>
      </w:tr>
      <w:tr w:rsidR="00212543" w:rsidRPr="00212543" w:rsidTr="00212543">
        <w:trPr>
          <w:gridAfter w:val="1"/>
          <w:wAfter w:w="745" w:type="dxa"/>
          <w:trHeight w:val="80"/>
        </w:trPr>
        <w:tc>
          <w:tcPr>
            <w:tcW w:w="9887" w:type="dxa"/>
            <w:gridSpan w:val="5"/>
            <w:tcMar>
              <w:top w:w="0" w:type="dxa"/>
              <w:left w:w="0" w:type="dxa"/>
              <w:bottom w:w="0" w:type="dxa"/>
              <w:right w:w="0" w:type="dxa"/>
            </w:tcMar>
            <w:vAlign w:val="center"/>
          </w:tcPr>
          <w:p w:rsidR="00212543" w:rsidRPr="00212543" w:rsidRDefault="00212543" w:rsidP="001662ED">
            <w:pPr>
              <w:widowControl w:val="0"/>
              <w:suppressAutoHyphens w:val="0"/>
              <w:autoSpaceDE w:val="0"/>
              <w:autoSpaceDN w:val="0"/>
              <w:adjustRightInd w:val="0"/>
              <w:jc w:val="center"/>
              <w:rPr>
                <w:rFonts w:ascii="Liberation Sans" w:hAnsi="Liberation Sans" w:cs="Arial"/>
                <w:b/>
                <w:bCs/>
                <w:color w:val="000000"/>
                <w:sz w:val="24"/>
                <w:szCs w:val="24"/>
                <w:lang w:eastAsia="ru-RU"/>
              </w:rPr>
            </w:pPr>
            <w:r w:rsidRPr="00212543">
              <w:rPr>
                <w:rFonts w:ascii="Liberation Sans" w:hAnsi="Liberation Sans" w:cs="Arial"/>
                <w:b/>
                <w:bCs/>
                <w:color w:val="000000"/>
                <w:sz w:val="24"/>
                <w:szCs w:val="24"/>
                <w:lang w:eastAsia="ru-RU"/>
              </w:rPr>
              <w:t>Распределение бюджетных ассигнований по разделам, подразделам классификации расходов бюджета Мишкинского муниципального</w:t>
            </w:r>
          </w:p>
          <w:p w:rsidR="00212543" w:rsidRPr="00212543" w:rsidRDefault="00212543" w:rsidP="001662ED">
            <w:pPr>
              <w:widowControl w:val="0"/>
              <w:suppressAutoHyphens w:val="0"/>
              <w:autoSpaceDE w:val="0"/>
              <w:autoSpaceDN w:val="0"/>
              <w:adjustRightInd w:val="0"/>
              <w:jc w:val="center"/>
              <w:rPr>
                <w:rFonts w:ascii="Liberation Sans" w:hAnsi="Liberation Sans" w:cs="Arial"/>
                <w:sz w:val="24"/>
                <w:szCs w:val="24"/>
                <w:lang w:eastAsia="ru-RU"/>
              </w:rPr>
            </w:pPr>
            <w:r w:rsidRPr="00212543">
              <w:rPr>
                <w:rFonts w:ascii="Liberation Sans" w:hAnsi="Liberation Sans" w:cs="Arial"/>
                <w:b/>
                <w:bCs/>
                <w:color w:val="000000"/>
                <w:sz w:val="24"/>
                <w:szCs w:val="24"/>
                <w:lang w:eastAsia="ru-RU"/>
              </w:rPr>
              <w:t>округа Курганской области на 2023 год</w:t>
            </w:r>
          </w:p>
        </w:tc>
      </w:tr>
      <w:tr w:rsidR="00212543" w:rsidRPr="00212543" w:rsidTr="00212543">
        <w:trPr>
          <w:gridAfter w:val="1"/>
          <w:wAfter w:w="745" w:type="dxa"/>
          <w:trHeight w:val="154"/>
        </w:trPr>
        <w:tc>
          <w:tcPr>
            <w:tcW w:w="9887" w:type="dxa"/>
            <w:gridSpan w:val="5"/>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rPr>
                <w:rFonts w:ascii="Liberation Sans" w:hAnsi="Liberation Sans" w:cs="Arial"/>
                <w:sz w:val="24"/>
                <w:szCs w:val="24"/>
                <w:lang w:eastAsia="ru-RU"/>
              </w:rPr>
            </w:pPr>
          </w:p>
        </w:tc>
      </w:tr>
      <w:tr w:rsidR="00212543" w:rsidRPr="00212543" w:rsidTr="00212543">
        <w:trPr>
          <w:gridAfter w:val="1"/>
          <w:wAfter w:w="745" w:type="dxa"/>
          <w:trHeight w:val="80"/>
        </w:trPr>
        <w:tc>
          <w:tcPr>
            <w:tcW w:w="4636" w:type="dxa"/>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rPr>
                <w:rFonts w:ascii="Liberation Sans" w:hAnsi="Liberation Sans" w:cs="Arial"/>
                <w:sz w:val="24"/>
                <w:szCs w:val="24"/>
                <w:lang w:eastAsia="ru-RU"/>
              </w:rPr>
            </w:pPr>
          </w:p>
        </w:tc>
        <w:tc>
          <w:tcPr>
            <w:tcW w:w="2277" w:type="dxa"/>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rPr>
                <w:rFonts w:ascii="Liberation Sans" w:hAnsi="Liberation Sans" w:cs="Arial"/>
                <w:sz w:val="24"/>
                <w:szCs w:val="24"/>
                <w:lang w:eastAsia="ru-RU"/>
              </w:rPr>
            </w:pPr>
          </w:p>
        </w:tc>
        <w:tc>
          <w:tcPr>
            <w:tcW w:w="853" w:type="dxa"/>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rPr>
                <w:rFonts w:ascii="Liberation Sans" w:hAnsi="Liberation Sans" w:cs="Arial"/>
                <w:sz w:val="24"/>
                <w:szCs w:val="24"/>
                <w:lang w:eastAsia="ru-RU"/>
              </w:rPr>
            </w:pPr>
          </w:p>
        </w:tc>
        <w:tc>
          <w:tcPr>
            <w:tcW w:w="725" w:type="dxa"/>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rPr>
                <w:rFonts w:ascii="Liberation Sans" w:hAnsi="Liberation Sans" w:cs="Arial"/>
                <w:sz w:val="24"/>
                <w:szCs w:val="24"/>
                <w:lang w:eastAsia="ru-RU"/>
              </w:rPr>
            </w:pPr>
          </w:p>
        </w:tc>
        <w:tc>
          <w:tcPr>
            <w:tcW w:w="1396" w:type="dxa"/>
            <w:tcMar>
              <w:top w:w="0" w:type="dxa"/>
              <w:left w:w="0" w:type="dxa"/>
              <w:bottom w:w="0" w:type="dxa"/>
              <w:right w:w="0" w:type="dxa"/>
            </w:tcMar>
            <w:vAlign w:val="bottom"/>
          </w:tcPr>
          <w:p w:rsidR="00212543" w:rsidRPr="00212543" w:rsidRDefault="00212543" w:rsidP="00212543">
            <w:pPr>
              <w:widowControl w:val="0"/>
              <w:suppressAutoHyphens w:val="0"/>
              <w:autoSpaceDE w:val="0"/>
              <w:autoSpaceDN w:val="0"/>
              <w:adjustRightInd w:val="0"/>
              <w:jc w:val="right"/>
              <w:rPr>
                <w:rFonts w:ascii="Liberation Sans" w:hAnsi="Liberation Sans" w:cs="Arial"/>
                <w:sz w:val="24"/>
                <w:szCs w:val="24"/>
                <w:lang w:eastAsia="ru-RU"/>
              </w:rPr>
            </w:pPr>
            <w:r w:rsidRPr="00212543">
              <w:rPr>
                <w:rFonts w:ascii="Liberation Sans" w:hAnsi="Liberation Sans" w:cs="Arial"/>
                <w:color w:val="000000"/>
                <w:lang w:eastAsia="ru-RU"/>
              </w:rPr>
              <w:t>(тыс. руб.)</w:t>
            </w:r>
          </w:p>
        </w:tc>
      </w:tr>
    </w:tbl>
    <w:p w:rsidR="00212543" w:rsidRPr="00212543" w:rsidRDefault="00212543" w:rsidP="00212543">
      <w:pPr>
        <w:widowControl w:val="0"/>
        <w:suppressAutoHyphens w:val="0"/>
        <w:autoSpaceDE w:val="0"/>
        <w:autoSpaceDN w:val="0"/>
        <w:adjustRightInd w:val="0"/>
        <w:rPr>
          <w:rFonts w:ascii="Arial" w:hAnsi="Arial" w:cs="Arial"/>
          <w:sz w:val="2"/>
          <w:szCs w:val="2"/>
          <w:lang w:eastAsia="ru-RU"/>
        </w:rPr>
      </w:pPr>
    </w:p>
    <w:tbl>
      <w:tblPr>
        <w:tblW w:w="10632" w:type="dxa"/>
        <w:tblInd w:w="10" w:type="dxa"/>
        <w:tblLayout w:type="fixed"/>
        <w:tblLook w:val="0000" w:firstRow="0" w:lastRow="0" w:firstColumn="0" w:lastColumn="0" w:noHBand="0" w:noVBand="0"/>
      </w:tblPr>
      <w:tblGrid>
        <w:gridCol w:w="7032"/>
        <w:gridCol w:w="574"/>
        <w:gridCol w:w="541"/>
        <w:gridCol w:w="2485"/>
      </w:tblGrid>
      <w:tr w:rsidR="00212543" w:rsidRPr="00212543" w:rsidTr="00212543">
        <w:trPr>
          <w:trHeight w:val="402"/>
          <w:tblHeader/>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b/>
                <w:bCs/>
                <w:color w:val="000000"/>
                <w:lang w:eastAsia="ru-RU"/>
              </w:rPr>
              <w:t>Наименование</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b/>
                <w:bCs/>
                <w:color w:val="000000"/>
                <w:lang w:eastAsia="ru-RU"/>
              </w:rPr>
              <w:t>Рз</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b/>
                <w:bCs/>
                <w:color w:val="000000"/>
                <w:lang w:eastAsia="ru-RU"/>
              </w:rPr>
              <w:t>Пр</w:t>
            </w:r>
          </w:p>
        </w:tc>
        <w:tc>
          <w:tcPr>
            <w:tcW w:w="24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b/>
                <w:bCs/>
                <w:color w:val="000000"/>
                <w:lang w:eastAsia="ru-RU"/>
              </w:rPr>
              <w:t>Сумма</w:t>
            </w:r>
          </w:p>
        </w:tc>
      </w:tr>
      <w:tr w:rsidR="00212543" w:rsidRPr="00212543" w:rsidTr="00212543">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2543" w:rsidRPr="00212543" w:rsidRDefault="00212543" w:rsidP="00212543">
            <w:pPr>
              <w:widowControl w:val="0"/>
              <w:suppressAutoHyphens w:val="0"/>
              <w:autoSpaceDE w:val="0"/>
              <w:autoSpaceDN w:val="0"/>
              <w:adjustRightInd w:val="0"/>
              <w:rPr>
                <w:rFonts w:ascii="Arial" w:hAnsi="Arial" w:cs="Arial"/>
                <w:sz w:val="2"/>
                <w:szCs w:val="2"/>
                <w:lang w:eastAsia="ru-RU"/>
              </w:rPr>
            </w:pPr>
            <w:r w:rsidRPr="00212543">
              <w:rPr>
                <w:rFonts w:ascii="Arial" w:hAnsi="Arial" w:cs="Arial"/>
                <w:b/>
                <w:bCs/>
                <w:color w:val="000000"/>
                <w:lang w:eastAsia="ru-RU"/>
              </w:rPr>
              <w:t>ОБЩЕГОСУДАРСТВЕННЫЕ ВОПРОСЫ</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b/>
                <w:bCs/>
                <w:color w:val="000000"/>
                <w:lang w:eastAsia="ru-RU"/>
              </w:rPr>
              <w:t>01</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p>
        </w:tc>
        <w:tc>
          <w:tcPr>
            <w:tcW w:w="24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right"/>
              <w:rPr>
                <w:rFonts w:ascii="Arial" w:hAnsi="Arial" w:cs="Arial"/>
                <w:sz w:val="2"/>
                <w:szCs w:val="2"/>
                <w:lang w:eastAsia="ru-RU"/>
              </w:rPr>
            </w:pPr>
            <w:r w:rsidRPr="00212543">
              <w:rPr>
                <w:rFonts w:ascii="Arial" w:hAnsi="Arial" w:cs="Arial"/>
                <w:b/>
                <w:bCs/>
                <w:color w:val="000000"/>
                <w:lang w:eastAsia="ru-RU"/>
              </w:rPr>
              <w:t>37 198,6</w:t>
            </w:r>
          </w:p>
        </w:tc>
      </w:tr>
      <w:tr w:rsidR="00212543" w:rsidRPr="00212543" w:rsidTr="00212543">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2543" w:rsidRPr="00212543" w:rsidRDefault="00212543" w:rsidP="00212543">
            <w:pPr>
              <w:widowControl w:val="0"/>
              <w:suppressAutoHyphens w:val="0"/>
              <w:autoSpaceDE w:val="0"/>
              <w:autoSpaceDN w:val="0"/>
              <w:adjustRightInd w:val="0"/>
              <w:rPr>
                <w:rFonts w:ascii="Arial" w:hAnsi="Arial" w:cs="Arial"/>
                <w:sz w:val="2"/>
                <w:szCs w:val="2"/>
                <w:lang w:eastAsia="ru-RU"/>
              </w:rPr>
            </w:pPr>
            <w:r w:rsidRPr="00212543">
              <w:rPr>
                <w:rFonts w:ascii="Arial" w:hAnsi="Arial" w:cs="Arial"/>
                <w:color w:val="000000"/>
                <w:lang w:eastAsia="ru-RU"/>
              </w:rPr>
              <w:t>Функционирование высшего должностного лица субъекта Российской Федерации и муниципального образования</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color w:val="000000"/>
                <w:lang w:eastAsia="ru-RU"/>
              </w:rPr>
              <w:t>01</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color w:val="000000"/>
                <w:lang w:eastAsia="ru-RU"/>
              </w:rPr>
              <w:t>02</w:t>
            </w:r>
          </w:p>
        </w:tc>
        <w:tc>
          <w:tcPr>
            <w:tcW w:w="24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right"/>
              <w:rPr>
                <w:rFonts w:ascii="Arial" w:hAnsi="Arial" w:cs="Arial"/>
                <w:sz w:val="2"/>
                <w:szCs w:val="2"/>
                <w:lang w:eastAsia="ru-RU"/>
              </w:rPr>
            </w:pPr>
            <w:r w:rsidRPr="00212543">
              <w:rPr>
                <w:rFonts w:ascii="Arial" w:hAnsi="Arial" w:cs="Arial"/>
                <w:color w:val="000000"/>
                <w:lang w:eastAsia="ru-RU"/>
              </w:rPr>
              <w:t>1 189,1</w:t>
            </w:r>
          </w:p>
        </w:tc>
      </w:tr>
      <w:tr w:rsidR="00212543" w:rsidRPr="00212543" w:rsidTr="00212543">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2543" w:rsidRPr="00212543" w:rsidRDefault="00212543" w:rsidP="00212543">
            <w:pPr>
              <w:widowControl w:val="0"/>
              <w:suppressAutoHyphens w:val="0"/>
              <w:autoSpaceDE w:val="0"/>
              <w:autoSpaceDN w:val="0"/>
              <w:adjustRightInd w:val="0"/>
              <w:rPr>
                <w:rFonts w:ascii="Arial" w:hAnsi="Arial" w:cs="Arial"/>
                <w:sz w:val="2"/>
                <w:szCs w:val="2"/>
                <w:lang w:eastAsia="ru-RU"/>
              </w:rPr>
            </w:pPr>
            <w:r w:rsidRPr="00212543">
              <w:rPr>
                <w:rFonts w:ascii="Arial" w:hAnsi="Arial" w:cs="Arial"/>
                <w:color w:val="00000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color w:val="000000"/>
                <w:lang w:eastAsia="ru-RU"/>
              </w:rPr>
              <w:t>01</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color w:val="000000"/>
                <w:lang w:eastAsia="ru-RU"/>
              </w:rPr>
              <w:t>03</w:t>
            </w:r>
          </w:p>
        </w:tc>
        <w:tc>
          <w:tcPr>
            <w:tcW w:w="24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right"/>
              <w:rPr>
                <w:rFonts w:ascii="Arial" w:hAnsi="Arial" w:cs="Arial"/>
                <w:sz w:val="2"/>
                <w:szCs w:val="2"/>
                <w:lang w:eastAsia="ru-RU"/>
              </w:rPr>
            </w:pPr>
            <w:r w:rsidRPr="00212543">
              <w:rPr>
                <w:rFonts w:ascii="Arial" w:hAnsi="Arial" w:cs="Arial"/>
                <w:color w:val="000000"/>
                <w:lang w:eastAsia="ru-RU"/>
              </w:rPr>
              <w:t>284,9</w:t>
            </w:r>
          </w:p>
        </w:tc>
      </w:tr>
      <w:tr w:rsidR="00212543" w:rsidRPr="00212543" w:rsidTr="00212543">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2543" w:rsidRPr="00212543" w:rsidRDefault="00212543" w:rsidP="00212543">
            <w:pPr>
              <w:widowControl w:val="0"/>
              <w:suppressAutoHyphens w:val="0"/>
              <w:autoSpaceDE w:val="0"/>
              <w:autoSpaceDN w:val="0"/>
              <w:adjustRightInd w:val="0"/>
              <w:rPr>
                <w:rFonts w:ascii="Arial" w:hAnsi="Arial" w:cs="Arial"/>
                <w:sz w:val="2"/>
                <w:szCs w:val="2"/>
                <w:lang w:eastAsia="ru-RU"/>
              </w:rPr>
            </w:pPr>
            <w:r w:rsidRPr="00212543">
              <w:rPr>
                <w:rFonts w:ascii="Arial" w:hAnsi="Arial" w:cs="Arial"/>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color w:val="000000"/>
                <w:lang w:eastAsia="ru-RU"/>
              </w:rPr>
              <w:t>01</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color w:val="000000"/>
                <w:lang w:eastAsia="ru-RU"/>
              </w:rPr>
              <w:t>04</w:t>
            </w:r>
          </w:p>
        </w:tc>
        <w:tc>
          <w:tcPr>
            <w:tcW w:w="24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right"/>
              <w:rPr>
                <w:rFonts w:ascii="Arial" w:hAnsi="Arial" w:cs="Arial"/>
                <w:sz w:val="2"/>
                <w:szCs w:val="2"/>
                <w:lang w:eastAsia="ru-RU"/>
              </w:rPr>
            </w:pPr>
            <w:r w:rsidRPr="00212543">
              <w:rPr>
                <w:rFonts w:ascii="Arial" w:hAnsi="Arial" w:cs="Arial"/>
                <w:color w:val="000000"/>
                <w:lang w:eastAsia="ru-RU"/>
              </w:rPr>
              <w:t>17 151,5</w:t>
            </w:r>
          </w:p>
        </w:tc>
      </w:tr>
      <w:tr w:rsidR="00212543" w:rsidRPr="00212543" w:rsidTr="00212543">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2543" w:rsidRPr="00212543" w:rsidRDefault="00212543" w:rsidP="00212543">
            <w:pPr>
              <w:widowControl w:val="0"/>
              <w:suppressAutoHyphens w:val="0"/>
              <w:autoSpaceDE w:val="0"/>
              <w:autoSpaceDN w:val="0"/>
              <w:adjustRightInd w:val="0"/>
              <w:rPr>
                <w:rFonts w:ascii="Arial" w:hAnsi="Arial" w:cs="Arial"/>
                <w:sz w:val="2"/>
                <w:szCs w:val="2"/>
                <w:lang w:eastAsia="ru-RU"/>
              </w:rPr>
            </w:pPr>
            <w:r w:rsidRPr="00212543">
              <w:rPr>
                <w:rFonts w:ascii="Arial" w:hAnsi="Arial" w:cs="Arial"/>
                <w:color w:val="000000"/>
                <w:lang w:eastAsia="ru-RU"/>
              </w:rPr>
              <w:t>Судебная система</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color w:val="000000"/>
                <w:lang w:eastAsia="ru-RU"/>
              </w:rPr>
              <w:t>01</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color w:val="000000"/>
                <w:lang w:eastAsia="ru-RU"/>
              </w:rPr>
              <w:t>05</w:t>
            </w:r>
          </w:p>
        </w:tc>
        <w:tc>
          <w:tcPr>
            <w:tcW w:w="24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right"/>
              <w:rPr>
                <w:rFonts w:ascii="Arial" w:hAnsi="Arial" w:cs="Arial"/>
                <w:sz w:val="2"/>
                <w:szCs w:val="2"/>
                <w:lang w:eastAsia="ru-RU"/>
              </w:rPr>
            </w:pPr>
            <w:r w:rsidRPr="00212543">
              <w:rPr>
                <w:rFonts w:ascii="Arial" w:hAnsi="Arial" w:cs="Arial"/>
                <w:color w:val="000000"/>
                <w:lang w:eastAsia="ru-RU"/>
              </w:rPr>
              <w:t>1,6</w:t>
            </w:r>
          </w:p>
        </w:tc>
      </w:tr>
      <w:tr w:rsidR="00212543" w:rsidRPr="00212543" w:rsidTr="00212543">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2543" w:rsidRPr="00212543" w:rsidRDefault="00212543" w:rsidP="00212543">
            <w:pPr>
              <w:widowControl w:val="0"/>
              <w:suppressAutoHyphens w:val="0"/>
              <w:autoSpaceDE w:val="0"/>
              <w:autoSpaceDN w:val="0"/>
              <w:adjustRightInd w:val="0"/>
              <w:rPr>
                <w:rFonts w:ascii="Arial" w:hAnsi="Arial" w:cs="Arial"/>
                <w:sz w:val="2"/>
                <w:szCs w:val="2"/>
                <w:lang w:eastAsia="ru-RU"/>
              </w:rPr>
            </w:pPr>
            <w:r w:rsidRPr="00212543">
              <w:rPr>
                <w:rFonts w:ascii="Arial" w:hAnsi="Arial" w:cs="Arial"/>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color w:val="000000"/>
                <w:lang w:eastAsia="ru-RU"/>
              </w:rPr>
              <w:t>01</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color w:val="000000"/>
                <w:lang w:eastAsia="ru-RU"/>
              </w:rPr>
              <w:t>06</w:t>
            </w:r>
          </w:p>
        </w:tc>
        <w:tc>
          <w:tcPr>
            <w:tcW w:w="24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right"/>
              <w:rPr>
                <w:rFonts w:ascii="Arial" w:hAnsi="Arial" w:cs="Arial"/>
                <w:sz w:val="2"/>
                <w:szCs w:val="2"/>
                <w:lang w:eastAsia="ru-RU"/>
              </w:rPr>
            </w:pPr>
            <w:r w:rsidRPr="00212543">
              <w:rPr>
                <w:rFonts w:ascii="Arial" w:hAnsi="Arial" w:cs="Arial"/>
                <w:color w:val="000000"/>
                <w:lang w:eastAsia="ru-RU"/>
              </w:rPr>
              <w:t>13 434,3</w:t>
            </w:r>
          </w:p>
        </w:tc>
      </w:tr>
      <w:tr w:rsidR="00212543" w:rsidRPr="00212543" w:rsidTr="00212543">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2543" w:rsidRPr="00212543" w:rsidRDefault="00212543" w:rsidP="00212543">
            <w:pPr>
              <w:widowControl w:val="0"/>
              <w:suppressAutoHyphens w:val="0"/>
              <w:autoSpaceDE w:val="0"/>
              <w:autoSpaceDN w:val="0"/>
              <w:adjustRightInd w:val="0"/>
              <w:rPr>
                <w:rFonts w:ascii="Arial" w:hAnsi="Arial" w:cs="Arial"/>
                <w:sz w:val="2"/>
                <w:szCs w:val="2"/>
                <w:lang w:eastAsia="ru-RU"/>
              </w:rPr>
            </w:pPr>
            <w:r w:rsidRPr="00212543">
              <w:rPr>
                <w:rFonts w:ascii="Arial" w:hAnsi="Arial" w:cs="Arial"/>
                <w:color w:val="000000"/>
                <w:lang w:eastAsia="ru-RU"/>
              </w:rPr>
              <w:t>Резервные фонды</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color w:val="000000"/>
                <w:lang w:eastAsia="ru-RU"/>
              </w:rPr>
              <w:t>01</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color w:val="000000"/>
                <w:lang w:eastAsia="ru-RU"/>
              </w:rPr>
              <w:t>11</w:t>
            </w:r>
          </w:p>
        </w:tc>
        <w:tc>
          <w:tcPr>
            <w:tcW w:w="24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right"/>
              <w:rPr>
                <w:rFonts w:ascii="Arial" w:hAnsi="Arial" w:cs="Arial"/>
                <w:sz w:val="2"/>
                <w:szCs w:val="2"/>
                <w:lang w:eastAsia="ru-RU"/>
              </w:rPr>
            </w:pPr>
            <w:r w:rsidRPr="00212543">
              <w:rPr>
                <w:rFonts w:ascii="Arial" w:hAnsi="Arial" w:cs="Arial"/>
                <w:color w:val="000000"/>
                <w:lang w:eastAsia="ru-RU"/>
              </w:rPr>
              <w:t>100,0</w:t>
            </w:r>
          </w:p>
        </w:tc>
      </w:tr>
      <w:tr w:rsidR="00212543" w:rsidRPr="00212543" w:rsidTr="00212543">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2543" w:rsidRPr="00212543" w:rsidRDefault="00212543" w:rsidP="00212543">
            <w:pPr>
              <w:widowControl w:val="0"/>
              <w:suppressAutoHyphens w:val="0"/>
              <w:autoSpaceDE w:val="0"/>
              <w:autoSpaceDN w:val="0"/>
              <w:adjustRightInd w:val="0"/>
              <w:rPr>
                <w:rFonts w:ascii="Arial" w:hAnsi="Arial" w:cs="Arial"/>
                <w:sz w:val="2"/>
                <w:szCs w:val="2"/>
                <w:lang w:eastAsia="ru-RU"/>
              </w:rPr>
            </w:pPr>
            <w:r w:rsidRPr="00212543">
              <w:rPr>
                <w:rFonts w:ascii="Arial" w:hAnsi="Arial" w:cs="Arial"/>
                <w:color w:val="000000"/>
                <w:lang w:eastAsia="ru-RU"/>
              </w:rPr>
              <w:t>Другие общегосударственные вопросы</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color w:val="000000"/>
                <w:lang w:eastAsia="ru-RU"/>
              </w:rPr>
              <w:t>01</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color w:val="000000"/>
                <w:lang w:eastAsia="ru-RU"/>
              </w:rPr>
              <w:t>13</w:t>
            </w:r>
          </w:p>
        </w:tc>
        <w:tc>
          <w:tcPr>
            <w:tcW w:w="24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right"/>
              <w:rPr>
                <w:rFonts w:ascii="Arial" w:hAnsi="Arial" w:cs="Arial"/>
                <w:sz w:val="2"/>
                <w:szCs w:val="2"/>
                <w:lang w:eastAsia="ru-RU"/>
              </w:rPr>
            </w:pPr>
            <w:r w:rsidRPr="00212543">
              <w:rPr>
                <w:rFonts w:ascii="Arial" w:hAnsi="Arial" w:cs="Arial"/>
                <w:color w:val="000000"/>
                <w:lang w:eastAsia="ru-RU"/>
              </w:rPr>
              <w:t>5 037,2</w:t>
            </w:r>
          </w:p>
        </w:tc>
      </w:tr>
      <w:tr w:rsidR="00212543" w:rsidRPr="00212543" w:rsidTr="00212543">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2543" w:rsidRPr="00212543" w:rsidRDefault="00212543" w:rsidP="00212543">
            <w:pPr>
              <w:widowControl w:val="0"/>
              <w:suppressAutoHyphens w:val="0"/>
              <w:autoSpaceDE w:val="0"/>
              <w:autoSpaceDN w:val="0"/>
              <w:adjustRightInd w:val="0"/>
              <w:rPr>
                <w:rFonts w:ascii="Arial" w:hAnsi="Arial" w:cs="Arial"/>
                <w:sz w:val="2"/>
                <w:szCs w:val="2"/>
                <w:lang w:eastAsia="ru-RU"/>
              </w:rPr>
            </w:pPr>
            <w:r w:rsidRPr="00212543">
              <w:rPr>
                <w:rFonts w:ascii="Arial" w:hAnsi="Arial" w:cs="Arial"/>
                <w:b/>
                <w:bCs/>
                <w:color w:val="000000"/>
                <w:lang w:eastAsia="ru-RU"/>
              </w:rPr>
              <w:t>НАЦИОНАЛЬНАЯ ОБОРОНА</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b/>
                <w:bCs/>
                <w:color w:val="000000"/>
                <w:lang w:eastAsia="ru-RU"/>
              </w:rPr>
              <w:t>02</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p>
        </w:tc>
        <w:tc>
          <w:tcPr>
            <w:tcW w:w="24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right"/>
              <w:rPr>
                <w:rFonts w:ascii="Arial" w:hAnsi="Arial" w:cs="Arial"/>
                <w:sz w:val="2"/>
                <w:szCs w:val="2"/>
                <w:lang w:eastAsia="ru-RU"/>
              </w:rPr>
            </w:pPr>
            <w:r w:rsidRPr="00212543">
              <w:rPr>
                <w:rFonts w:ascii="Arial" w:hAnsi="Arial" w:cs="Arial"/>
                <w:b/>
                <w:bCs/>
                <w:color w:val="000000"/>
                <w:lang w:eastAsia="ru-RU"/>
              </w:rPr>
              <w:t>342,2</w:t>
            </w:r>
          </w:p>
        </w:tc>
      </w:tr>
      <w:tr w:rsidR="00212543" w:rsidRPr="00212543" w:rsidTr="00212543">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2543" w:rsidRPr="00212543" w:rsidRDefault="00212543" w:rsidP="00212543">
            <w:pPr>
              <w:widowControl w:val="0"/>
              <w:suppressAutoHyphens w:val="0"/>
              <w:autoSpaceDE w:val="0"/>
              <w:autoSpaceDN w:val="0"/>
              <w:adjustRightInd w:val="0"/>
              <w:rPr>
                <w:rFonts w:ascii="Arial" w:hAnsi="Arial" w:cs="Arial"/>
                <w:sz w:val="2"/>
                <w:szCs w:val="2"/>
                <w:lang w:eastAsia="ru-RU"/>
              </w:rPr>
            </w:pPr>
            <w:r w:rsidRPr="00212543">
              <w:rPr>
                <w:rFonts w:ascii="Arial" w:hAnsi="Arial" w:cs="Arial"/>
                <w:color w:val="000000"/>
                <w:lang w:eastAsia="ru-RU"/>
              </w:rPr>
              <w:t>Мобилизационная и вневойсковая подготовка</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color w:val="000000"/>
                <w:lang w:eastAsia="ru-RU"/>
              </w:rPr>
              <w:t>02</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color w:val="000000"/>
                <w:lang w:eastAsia="ru-RU"/>
              </w:rPr>
              <w:t>03</w:t>
            </w:r>
          </w:p>
        </w:tc>
        <w:tc>
          <w:tcPr>
            <w:tcW w:w="24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right"/>
              <w:rPr>
                <w:rFonts w:ascii="Arial" w:hAnsi="Arial" w:cs="Arial"/>
                <w:sz w:val="2"/>
                <w:szCs w:val="2"/>
                <w:lang w:eastAsia="ru-RU"/>
              </w:rPr>
            </w:pPr>
            <w:r w:rsidRPr="00212543">
              <w:rPr>
                <w:rFonts w:ascii="Arial" w:hAnsi="Arial" w:cs="Arial"/>
                <w:color w:val="000000"/>
                <w:lang w:eastAsia="ru-RU"/>
              </w:rPr>
              <w:t>342,2</w:t>
            </w:r>
          </w:p>
        </w:tc>
      </w:tr>
      <w:tr w:rsidR="00212543" w:rsidRPr="00212543" w:rsidTr="00212543">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2543" w:rsidRPr="00212543" w:rsidRDefault="00212543" w:rsidP="00212543">
            <w:pPr>
              <w:widowControl w:val="0"/>
              <w:suppressAutoHyphens w:val="0"/>
              <w:autoSpaceDE w:val="0"/>
              <w:autoSpaceDN w:val="0"/>
              <w:adjustRightInd w:val="0"/>
              <w:rPr>
                <w:rFonts w:ascii="Arial" w:hAnsi="Arial" w:cs="Arial"/>
                <w:sz w:val="2"/>
                <w:szCs w:val="2"/>
                <w:lang w:eastAsia="ru-RU"/>
              </w:rPr>
            </w:pPr>
            <w:r w:rsidRPr="00212543">
              <w:rPr>
                <w:rFonts w:ascii="Arial" w:hAnsi="Arial" w:cs="Arial"/>
                <w:b/>
                <w:bCs/>
                <w:color w:val="000000"/>
                <w:lang w:eastAsia="ru-RU"/>
              </w:rPr>
              <w:t>НАЦИОНАЛЬНАЯ БЕЗОПАСНОСТЬ И ПРАВООХРАНИТЕЛЬНАЯ ДЕЯТЕЛЬНОСТЬ</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b/>
                <w:bCs/>
                <w:color w:val="000000"/>
                <w:lang w:eastAsia="ru-RU"/>
              </w:rPr>
              <w:t>03</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p>
        </w:tc>
        <w:tc>
          <w:tcPr>
            <w:tcW w:w="24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right"/>
              <w:rPr>
                <w:rFonts w:ascii="Arial" w:hAnsi="Arial" w:cs="Arial"/>
                <w:sz w:val="2"/>
                <w:szCs w:val="2"/>
                <w:lang w:eastAsia="ru-RU"/>
              </w:rPr>
            </w:pPr>
            <w:r w:rsidRPr="00212543">
              <w:rPr>
                <w:rFonts w:ascii="Arial" w:hAnsi="Arial" w:cs="Arial"/>
                <w:b/>
                <w:bCs/>
                <w:color w:val="000000"/>
                <w:lang w:eastAsia="ru-RU"/>
              </w:rPr>
              <w:t>31 400,8</w:t>
            </w:r>
          </w:p>
        </w:tc>
      </w:tr>
      <w:tr w:rsidR="00212543" w:rsidRPr="00212543" w:rsidTr="00212543">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2543" w:rsidRPr="00212543" w:rsidRDefault="00212543" w:rsidP="00212543">
            <w:pPr>
              <w:widowControl w:val="0"/>
              <w:suppressAutoHyphens w:val="0"/>
              <w:autoSpaceDE w:val="0"/>
              <w:autoSpaceDN w:val="0"/>
              <w:adjustRightInd w:val="0"/>
              <w:rPr>
                <w:rFonts w:ascii="Arial" w:hAnsi="Arial" w:cs="Arial"/>
                <w:sz w:val="2"/>
                <w:szCs w:val="2"/>
                <w:lang w:eastAsia="ru-RU"/>
              </w:rPr>
            </w:pPr>
            <w:r w:rsidRPr="00212543">
              <w:rPr>
                <w:rFonts w:ascii="Arial" w:hAnsi="Arial" w:cs="Arial"/>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color w:val="000000"/>
                <w:lang w:eastAsia="ru-RU"/>
              </w:rPr>
              <w:t>03</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color w:val="000000"/>
                <w:lang w:eastAsia="ru-RU"/>
              </w:rPr>
              <w:t>10</w:t>
            </w:r>
          </w:p>
        </w:tc>
        <w:tc>
          <w:tcPr>
            <w:tcW w:w="24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right"/>
              <w:rPr>
                <w:rFonts w:ascii="Arial" w:hAnsi="Arial" w:cs="Arial"/>
                <w:sz w:val="2"/>
                <w:szCs w:val="2"/>
                <w:lang w:eastAsia="ru-RU"/>
              </w:rPr>
            </w:pPr>
            <w:r w:rsidRPr="00212543">
              <w:rPr>
                <w:rFonts w:ascii="Arial" w:hAnsi="Arial" w:cs="Arial"/>
                <w:color w:val="000000"/>
                <w:lang w:eastAsia="ru-RU"/>
              </w:rPr>
              <w:t>31 400,8</w:t>
            </w:r>
          </w:p>
        </w:tc>
      </w:tr>
      <w:tr w:rsidR="00212543" w:rsidRPr="00212543" w:rsidTr="00212543">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2543" w:rsidRPr="00212543" w:rsidRDefault="00212543" w:rsidP="00212543">
            <w:pPr>
              <w:widowControl w:val="0"/>
              <w:suppressAutoHyphens w:val="0"/>
              <w:autoSpaceDE w:val="0"/>
              <w:autoSpaceDN w:val="0"/>
              <w:adjustRightInd w:val="0"/>
              <w:rPr>
                <w:rFonts w:ascii="Arial" w:hAnsi="Arial" w:cs="Arial"/>
                <w:sz w:val="2"/>
                <w:szCs w:val="2"/>
                <w:lang w:eastAsia="ru-RU"/>
              </w:rPr>
            </w:pPr>
            <w:r w:rsidRPr="00212543">
              <w:rPr>
                <w:rFonts w:ascii="Arial" w:hAnsi="Arial" w:cs="Arial"/>
                <w:b/>
                <w:bCs/>
                <w:color w:val="000000"/>
                <w:lang w:eastAsia="ru-RU"/>
              </w:rPr>
              <w:t>НАЦИОНАЛЬНАЯ ЭКОНОМИКА</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b/>
                <w:bCs/>
                <w:color w:val="000000"/>
                <w:lang w:eastAsia="ru-RU"/>
              </w:rPr>
              <w:t>04</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p>
        </w:tc>
        <w:tc>
          <w:tcPr>
            <w:tcW w:w="24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right"/>
              <w:rPr>
                <w:rFonts w:ascii="Arial" w:hAnsi="Arial" w:cs="Arial"/>
                <w:sz w:val="2"/>
                <w:szCs w:val="2"/>
                <w:lang w:eastAsia="ru-RU"/>
              </w:rPr>
            </w:pPr>
            <w:r w:rsidRPr="00212543">
              <w:rPr>
                <w:rFonts w:ascii="Arial" w:hAnsi="Arial" w:cs="Arial"/>
                <w:b/>
                <w:bCs/>
                <w:color w:val="000000"/>
                <w:lang w:eastAsia="ru-RU"/>
              </w:rPr>
              <w:t>15 252,1</w:t>
            </w:r>
          </w:p>
        </w:tc>
      </w:tr>
      <w:tr w:rsidR="00212543" w:rsidRPr="00212543" w:rsidTr="00212543">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2543" w:rsidRPr="00212543" w:rsidRDefault="00212543" w:rsidP="00212543">
            <w:pPr>
              <w:widowControl w:val="0"/>
              <w:suppressAutoHyphens w:val="0"/>
              <w:autoSpaceDE w:val="0"/>
              <w:autoSpaceDN w:val="0"/>
              <w:adjustRightInd w:val="0"/>
              <w:rPr>
                <w:rFonts w:ascii="Arial" w:hAnsi="Arial" w:cs="Arial"/>
                <w:sz w:val="2"/>
                <w:szCs w:val="2"/>
                <w:lang w:eastAsia="ru-RU"/>
              </w:rPr>
            </w:pPr>
            <w:r w:rsidRPr="00212543">
              <w:rPr>
                <w:rFonts w:ascii="Arial" w:hAnsi="Arial" w:cs="Arial"/>
                <w:color w:val="000000"/>
                <w:lang w:eastAsia="ru-RU"/>
              </w:rPr>
              <w:t>Сельское хозяйство и рыболовство</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color w:val="000000"/>
                <w:lang w:eastAsia="ru-RU"/>
              </w:rPr>
              <w:t>04</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color w:val="000000"/>
                <w:lang w:eastAsia="ru-RU"/>
              </w:rPr>
              <w:t>05</w:t>
            </w:r>
          </w:p>
        </w:tc>
        <w:tc>
          <w:tcPr>
            <w:tcW w:w="24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right"/>
              <w:rPr>
                <w:rFonts w:ascii="Arial" w:hAnsi="Arial" w:cs="Arial"/>
                <w:sz w:val="2"/>
                <w:szCs w:val="2"/>
                <w:lang w:eastAsia="ru-RU"/>
              </w:rPr>
            </w:pPr>
            <w:r w:rsidRPr="00212543">
              <w:rPr>
                <w:rFonts w:ascii="Arial" w:hAnsi="Arial" w:cs="Arial"/>
                <w:color w:val="000000"/>
                <w:lang w:eastAsia="ru-RU"/>
              </w:rPr>
              <w:t>1 255,1</w:t>
            </w:r>
          </w:p>
        </w:tc>
      </w:tr>
      <w:tr w:rsidR="00212543" w:rsidRPr="00212543" w:rsidTr="00212543">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2543" w:rsidRPr="00212543" w:rsidRDefault="00212543" w:rsidP="00212543">
            <w:pPr>
              <w:widowControl w:val="0"/>
              <w:suppressAutoHyphens w:val="0"/>
              <w:autoSpaceDE w:val="0"/>
              <w:autoSpaceDN w:val="0"/>
              <w:adjustRightInd w:val="0"/>
              <w:rPr>
                <w:rFonts w:ascii="Arial" w:hAnsi="Arial" w:cs="Arial"/>
                <w:sz w:val="2"/>
                <w:szCs w:val="2"/>
                <w:lang w:eastAsia="ru-RU"/>
              </w:rPr>
            </w:pPr>
            <w:r w:rsidRPr="00212543">
              <w:rPr>
                <w:rFonts w:ascii="Arial" w:hAnsi="Arial" w:cs="Arial"/>
                <w:color w:val="000000"/>
                <w:lang w:eastAsia="ru-RU"/>
              </w:rPr>
              <w:t>Дорожное хозяйство (дорожные фонды)</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color w:val="000000"/>
                <w:lang w:eastAsia="ru-RU"/>
              </w:rPr>
              <w:t>04</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color w:val="000000"/>
                <w:lang w:eastAsia="ru-RU"/>
              </w:rPr>
              <w:t>09</w:t>
            </w:r>
          </w:p>
        </w:tc>
        <w:tc>
          <w:tcPr>
            <w:tcW w:w="24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right"/>
              <w:rPr>
                <w:rFonts w:ascii="Arial" w:hAnsi="Arial" w:cs="Arial"/>
                <w:sz w:val="2"/>
                <w:szCs w:val="2"/>
                <w:lang w:eastAsia="ru-RU"/>
              </w:rPr>
            </w:pPr>
            <w:r w:rsidRPr="00212543">
              <w:rPr>
                <w:rFonts w:ascii="Arial" w:hAnsi="Arial" w:cs="Arial"/>
                <w:color w:val="000000"/>
                <w:lang w:eastAsia="ru-RU"/>
              </w:rPr>
              <w:t>13 847,0</w:t>
            </w:r>
          </w:p>
        </w:tc>
      </w:tr>
      <w:tr w:rsidR="00212543" w:rsidRPr="00212543" w:rsidTr="00212543">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2543" w:rsidRPr="00212543" w:rsidRDefault="00212543" w:rsidP="00212543">
            <w:pPr>
              <w:widowControl w:val="0"/>
              <w:suppressAutoHyphens w:val="0"/>
              <w:autoSpaceDE w:val="0"/>
              <w:autoSpaceDN w:val="0"/>
              <w:adjustRightInd w:val="0"/>
              <w:rPr>
                <w:rFonts w:ascii="Arial" w:hAnsi="Arial" w:cs="Arial"/>
                <w:sz w:val="2"/>
                <w:szCs w:val="2"/>
                <w:lang w:eastAsia="ru-RU"/>
              </w:rPr>
            </w:pPr>
            <w:r w:rsidRPr="00212543">
              <w:rPr>
                <w:rFonts w:ascii="Arial" w:hAnsi="Arial" w:cs="Arial"/>
                <w:color w:val="000000"/>
                <w:lang w:eastAsia="ru-RU"/>
              </w:rPr>
              <w:t>Другие вопросы в области национальной экономики</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color w:val="000000"/>
                <w:lang w:eastAsia="ru-RU"/>
              </w:rPr>
              <w:t>04</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color w:val="000000"/>
                <w:lang w:eastAsia="ru-RU"/>
              </w:rPr>
              <w:t>12</w:t>
            </w:r>
          </w:p>
        </w:tc>
        <w:tc>
          <w:tcPr>
            <w:tcW w:w="24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right"/>
              <w:rPr>
                <w:rFonts w:ascii="Arial" w:hAnsi="Arial" w:cs="Arial"/>
                <w:sz w:val="2"/>
                <w:szCs w:val="2"/>
                <w:lang w:eastAsia="ru-RU"/>
              </w:rPr>
            </w:pPr>
            <w:r w:rsidRPr="00212543">
              <w:rPr>
                <w:rFonts w:ascii="Arial" w:hAnsi="Arial" w:cs="Arial"/>
                <w:color w:val="000000"/>
                <w:lang w:eastAsia="ru-RU"/>
              </w:rPr>
              <w:t>150,0</w:t>
            </w:r>
          </w:p>
        </w:tc>
      </w:tr>
      <w:tr w:rsidR="00212543" w:rsidRPr="00212543" w:rsidTr="00212543">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2543" w:rsidRPr="00212543" w:rsidRDefault="00212543" w:rsidP="00212543">
            <w:pPr>
              <w:widowControl w:val="0"/>
              <w:suppressAutoHyphens w:val="0"/>
              <w:autoSpaceDE w:val="0"/>
              <w:autoSpaceDN w:val="0"/>
              <w:adjustRightInd w:val="0"/>
              <w:rPr>
                <w:rFonts w:ascii="Arial" w:hAnsi="Arial" w:cs="Arial"/>
                <w:sz w:val="2"/>
                <w:szCs w:val="2"/>
                <w:lang w:eastAsia="ru-RU"/>
              </w:rPr>
            </w:pPr>
            <w:r w:rsidRPr="00212543">
              <w:rPr>
                <w:rFonts w:ascii="Arial" w:hAnsi="Arial" w:cs="Arial"/>
                <w:b/>
                <w:bCs/>
                <w:color w:val="000000"/>
                <w:lang w:eastAsia="ru-RU"/>
              </w:rPr>
              <w:t>ЖИЛИЩНО-КОММУНАЛЬНОЕ ХОЗЯЙСТВО</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b/>
                <w:bCs/>
                <w:color w:val="000000"/>
                <w:lang w:eastAsia="ru-RU"/>
              </w:rPr>
              <w:t>05</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p>
        </w:tc>
        <w:tc>
          <w:tcPr>
            <w:tcW w:w="24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right"/>
              <w:rPr>
                <w:rFonts w:ascii="Arial" w:hAnsi="Arial" w:cs="Arial"/>
                <w:sz w:val="2"/>
                <w:szCs w:val="2"/>
                <w:lang w:eastAsia="ru-RU"/>
              </w:rPr>
            </w:pPr>
            <w:r w:rsidRPr="00212543">
              <w:rPr>
                <w:rFonts w:ascii="Arial" w:hAnsi="Arial" w:cs="Arial"/>
                <w:b/>
                <w:bCs/>
                <w:color w:val="000000"/>
                <w:lang w:eastAsia="ru-RU"/>
              </w:rPr>
              <w:t>52 009,4</w:t>
            </w:r>
          </w:p>
        </w:tc>
      </w:tr>
      <w:tr w:rsidR="00212543" w:rsidRPr="00212543" w:rsidTr="00212543">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2543" w:rsidRPr="00212543" w:rsidRDefault="00212543" w:rsidP="00212543">
            <w:pPr>
              <w:widowControl w:val="0"/>
              <w:suppressAutoHyphens w:val="0"/>
              <w:autoSpaceDE w:val="0"/>
              <w:autoSpaceDN w:val="0"/>
              <w:adjustRightInd w:val="0"/>
              <w:rPr>
                <w:rFonts w:ascii="Arial" w:hAnsi="Arial" w:cs="Arial"/>
                <w:sz w:val="2"/>
                <w:szCs w:val="2"/>
                <w:lang w:eastAsia="ru-RU"/>
              </w:rPr>
            </w:pPr>
            <w:r w:rsidRPr="00212543">
              <w:rPr>
                <w:rFonts w:ascii="Arial" w:hAnsi="Arial" w:cs="Arial"/>
                <w:color w:val="000000"/>
                <w:lang w:eastAsia="ru-RU"/>
              </w:rPr>
              <w:t>Жилищное хозяйство</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color w:val="000000"/>
                <w:lang w:eastAsia="ru-RU"/>
              </w:rPr>
              <w:t>05</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color w:val="000000"/>
                <w:lang w:eastAsia="ru-RU"/>
              </w:rPr>
              <w:t>01</w:t>
            </w:r>
          </w:p>
        </w:tc>
        <w:tc>
          <w:tcPr>
            <w:tcW w:w="24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right"/>
              <w:rPr>
                <w:rFonts w:ascii="Arial" w:hAnsi="Arial" w:cs="Arial"/>
                <w:sz w:val="2"/>
                <w:szCs w:val="2"/>
                <w:lang w:eastAsia="ru-RU"/>
              </w:rPr>
            </w:pPr>
            <w:r w:rsidRPr="00212543">
              <w:rPr>
                <w:rFonts w:ascii="Arial" w:hAnsi="Arial" w:cs="Arial"/>
                <w:color w:val="000000"/>
                <w:lang w:eastAsia="ru-RU"/>
              </w:rPr>
              <w:t>81,0</w:t>
            </w:r>
          </w:p>
        </w:tc>
      </w:tr>
      <w:tr w:rsidR="00212543" w:rsidRPr="00212543" w:rsidTr="00212543">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2543" w:rsidRPr="00212543" w:rsidRDefault="00212543" w:rsidP="00212543">
            <w:pPr>
              <w:widowControl w:val="0"/>
              <w:suppressAutoHyphens w:val="0"/>
              <w:autoSpaceDE w:val="0"/>
              <w:autoSpaceDN w:val="0"/>
              <w:adjustRightInd w:val="0"/>
              <w:rPr>
                <w:rFonts w:ascii="Arial" w:hAnsi="Arial" w:cs="Arial"/>
                <w:sz w:val="2"/>
                <w:szCs w:val="2"/>
                <w:lang w:eastAsia="ru-RU"/>
              </w:rPr>
            </w:pPr>
            <w:r w:rsidRPr="00212543">
              <w:rPr>
                <w:rFonts w:ascii="Arial" w:hAnsi="Arial" w:cs="Arial"/>
                <w:color w:val="000000"/>
                <w:lang w:eastAsia="ru-RU"/>
              </w:rPr>
              <w:t>Коммунальное хозяйство</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color w:val="000000"/>
                <w:lang w:eastAsia="ru-RU"/>
              </w:rPr>
              <w:t>05</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color w:val="000000"/>
                <w:lang w:eastAsia="ru-RU"/>
              </w:rPr>
              <w:t>02</w:t>
            </w:r>
          </w:p>
        </w:tc>
        <w:tc>
          <w:tcPr>
            <w:tcW w:w="24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right"/>
              <w:rPr>
                <w:rFonts w:ascii="Arial" w:hAnsi="Arial" w:cs="Arial"/>
                <w:sz w:val="2"/>
                <w:szCs w:val="2"/>
                <w:lang w:eastAsia="ru-RU"/>
              </w:rPr>
            </w:pPr>
            <w:r w:rsidRPr="00212543">
              <w:rPr>
                <w:rFonts w:ascii="Arial" w:hAnsi="Arial" w:cs="Arial"/>
                <w:color w:val="000000"/>
                <w:lang w:eastAsia="ru-RU"/>
              </w:rPr>
              <w:t>2 464,0</w:t>
            </w:r>
          </w:p>
        </w:tc>
      </w:tr>
      <w:tr w:rsidR="00212543" w:rsidRPr="00212543" w:rsidTr="00212543">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2543" w:rsidRPr="00212543" w:rsidRDefault="00212543" w:rsidP="00212543">
            <w:pPr>
              <w:widowControl w:val="0"/>
              <w:suppressAutoHyphens w:val="0"/>
              <w:autoSpaceDE w:val="0"/>
              <w:autoSpaceDN w:val="0"/>
              <w:adjustRightInd w:val="0"/>
              <w:rPr>
                <w:rFonts w:ascii="Arial" w:hAnsi="Arial" w:cs="Arial"/>
                <w:sz w:val="2"/>
                <w:szCs w:val="2"/>
                <w:lang w:eastAsia="ru-RU"/>
              </w:rPr>
            </w:pPr>
            <w:r w:rsidRPr="00212543">
              <w:rPr>
                <w:rFonts w:ascii="Arial" w:hAnsi="Arial" w:cs="Arial"/>
                <w:color w:val="000000"/>
                <w:lang w:eastAsia="ru-RU"/>
              </w:rPr>
              <w:t>Благоустройство</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color w:val="000000"/>
                <w:lang w:eastAsia="ru-RU"/>
              </w:rPr>
              <w:t>05</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color w:val="000000"/>
                <w:lang w:eastAsia="ru-RU"/>
              </w:rPr>
              <w:t>03</w:t>
            </w:r>
          </w:p>
        </w:tc>
        <w:tc>
          <w:tcPr>
            <w:tcW w:w="24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right"/>
              <w:rPr>
                <w:rFonts w:ascii="Arial" w:hAnsi="Arial" w:cs="Arial"/>
                <w:sz w:val="2"/>
                <w:szCs w:val="2"/>
                <w:lang w:eastAsia="ru-RU"/>
              </w:rPr>
            </w:pPr>
            <w:r w:rsidRPr="00212543">
              <w:rPr>
                <w:rFonts w:ascii="Arial" w:hAnsi="Arial" w:cs="Arial"/>
                <w:color w:val="000000"/>
                <w:lang w:eastAsia="ru-RU"/>
              </w:rPr>
              <w:t>1 511,1</w:t>
            </w:r>
          </w:p>
        </w:tc>
      </w:tr>
      <w:tr w:rsidR="00212543" w:rsidRPr="00212543" w:rsidTr="00212543">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2543" w:rsidRPr="00212543" w:rsidRDefault="00212543" w:rsidP="00212543">
            <w:pPr>
              <w:widowControl w:val="0"/>
              <w:suppressAutoHyphens w:val="0"/>
              <w:autoSpaceDE w:val="0"/>
              <w:autoSpaceDN w:val="0"/>
              <w:adjustRightInd w:val="0"/>
              <w:rPr>
                <w:rFonts w:ascii="Arial" w:hAnsi="Arial" w:cs="Arial"/>
                <w:sz w:val="2"/>
                <w:szCs w:val="2"/>
                <w:lang w:eastAsia="ru-RU"/>
              </w:rPr>
            </w:pPr>
            <w:r w:rsidRPr="00212543">
              <w:rPr>
                <w:rFonts w:ascii="Arial" w:hAnsi="Arial" w:cs="Arial"/>
                <w:color w:val="000000"/>
                <w:lang w:eastAsia="ru-RU"/>
              </w:rPr>
              <w:t>Другие вопросы в области жилищно-коммунального хозяйства</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color w:val="000000"/>
                <w:lang w:eastAsia="ru-RU"/>
              </w:rPr>
              <w:t>05</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color w:val="000000"/>
                <w:lang w:eastAsia="ru-RU"/>
              </w:rPr>
              <w:t>05</w:t>
            </w:r>
          </w:p>
        </w:tc>
        <w:tc>
          <w:tcPr>
            <w:tcW w:w="24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right"/>
              <w:rPr>
                <w:rFonts w:ascii="Arial" w:hAnsi="Arial" w:cs="Arial"/>
                <w:sz w:val="2"/>
                <w:szCs w:val="2"/>
                <w:lang w:eastAsia="ru-RU"/>
              </w:rPr>
            </w:pPr>
            <w:r w:rsidRPr="00212543">
              <w:rPr>
                <w:rFonts w:ascii="Arial" w:hAnsi="Arial" w:cs="Arial"/>
                <w:color w:val="000000"/>
                <w:lang w:eastAsia="ru-RU"/>
              </w:rPr>
              <w:t>47 953,3</w:t>
            </w:r>
          </w:p>
        </w:tc>
      </w:tr>
      <w:tr w:rsidR="00212543" w:rsidRPr="00212543" w:rsidTr="00212543">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2543" w:rsidRPr="00212543" w:rsidRDefault="00212543" w:rsidP="00212543">
            <w:pPr>
              <w:widowControl w:val="0"/>
              <w:suppressAutoHyphens w:val="0"/>
              <w:autoSpaceDE w:val="0"/>
              <w:autoSpaceDN w:val="0"/>
              <w:adjustRightInd w:val="0"/>
              <w:rPr>
                <w:rFonts w:ascii="Arial" w:hAnsi="Arial" w:cs="Arial"/>
                <w:sz w:val="2"/>
                <w:szCs w:val="2"/>
                <w:lang w:eastAsia="ru-RU"/>
              </w:rPr>
            </w:pPr>
            <w:r w:rsidRPr="00212543">
              <w:rPr>
                <w:rFonts w:ascii="Arial" w:hAnsi="Arial" w:cs="Arial"/>
                <w:b/>
                <w:bCs/>
                <w:color w:val="000000"/>
                <w:lang w:eastAsia="ru-RU"/>
              </w:rPr>
              <w:t>ОБРАЗОВАНИЕ</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b/>
                <w:bCs/>
                <w:color w:val="000000"/>
                <w:lang w:eastAsia="ru-RU"/>
              </w:rPr>
              <w:t>07</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p>
        </w:tc>
        <w:tc>
          <w:tcPr>
            <w:tcW w:w="24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right"/>
              <w:rPr>
                <w:rFonts w:ascii="Arial" w:hAnsi="Arial" w:cs="Arial"/>
                <w:sz w:val="2"/>
                <w:szCs w:val="2"/>
                <w:lang w:eastAsia="ru-RU"/>
              </w:rPr>
            </w:pPr>
            <w:r w:rsidRPr="00212543">
              <w:rPr>
                <w:rFonts w:ascii="Arial" w:hAnsi="Arial" w:cs="Arial"/>
                <w:b/>
                <w:bCs/>
                <w:color w:val="000000"/>
                <w:lang w:eastAsia="ru-RU"/>
              </w:rPr>
              <w:t>297 625,9</w:t>
            </w:r>
          </w:p>
        </w:tc>
      </w:tr>
      <w:tr w:rsidR="00212543" w:rsidRPr="00212543" w:rsidTr="00212543">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2543" w:rsidRPr="00212543" w:rsidRDefault="00212543" w:rsidP="00212543">
            <w:pPr>
              <w:widowControl w:val="0"/>
              <w:suppressAutoHyphens w:val="0"/>
              <w:autoSpaceDE w:val="0"/>
              <w:autoSpaceDN w:val="0"/>
              <w:adjustRightInd w:val="0"/>
              <w:rPr>
                <w:rFonts w:ascii="Arial" w:hAnsi="Arial" w:cs="Arial"/>
                <w:sz w:val="2"/>
                <w:szCs w:val="2"/>
                <w:lang w:eastAsia="ru-RU"/>
              </w:rPr>
            </w:pPr>
            <w:r w:rsidRPr="00212543">
              <w:rPr>
                <w:rFonts w:ascii="Arial" w:hAnsi="Arial" w:cs="Arial"/>
                <w:color w:val="000000"/>
                <w:lang w:eastAsia="ru-RU"/>
              </w:rPr>
              <w:t>Дошкольное образование</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color w:val="000000"/>
                <w:lang w:eastAsia="ru-RU"/>
              </w:rPr>
              <w:t>07</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color w:val="000000"/>
                <w:lang w:eastAsia="ru-RU"/>
              </w:rPr>
              <w:t>01</w:t>
            </w:r>
          </w:p>
        </w:tc>
        <w:tc>
          <w:tcPr>
            <w:tcW w:w="24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right"/>
              <w:rPr>
                <w:rFonts w:ascii="Arial" w:hAnsi="Arial" w:cs="Arial"/>
                <w:sz w:val="2"/>
                <w:szCs w:val="2"/>
                <w:lang w:eastAsia="ru-RU"/>
              </w:rPr>
            </w:pPr>
            <w:r w:rsidRPr="00212543">
              <w:rPr>
                <w:rFonts w:ascii="Arial" w:hAnsi="Arial" w:cs="Arial"/>
                <w:color w:val="000000"/>
                <w:lang w:eastAsia="ru-RU"/>
              </w:rPr>
              <w:t>58 596,2</w:t>
            </w:r>
          </w:p>
        </w:tc>
      </w:tr>
      <w:tr w:rsidR="00212543" w:rsidRPr="00212543" w:rsidTr="00212543">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2543" w:rsidRPr="00212543" w:rsidRDefault="00212543" w:rsidP="00212543">
            <w:pPr>
              <w:widowControl w:val="0"/>
              <w:suppressAutoHyphens w:val="0"/>
              <w:autoSpaceDE w:val="0"/>
              <w:autoSpaceDN w:val="0"/>
              <w:adjustRightInd w:val="0"/>
              <w:rPr>
                <w:rFonts w:ascii="Arial" w:hAnsi="Arial" w:cs="Arial"/>
                <w:sz w:val="2"/>
                <w:szCs w:val="2"/>
                <w:lang w:eastAsia="ru-RU"/>
              </w:rPr>
            </w:pPr>
            <w:r w:rsidRPr="00212543">
              <w:rPr>
                <w:rFonts w:ascii="Arial" w:hAnsi="Arial" w:cs="Arial"/>
                <w:color w:val="000000"/>
                <w:lang w:eastAsia="ru-RU"/>
              </w:rPr>
              <w:lastRenderedPageBreak/>
              <w:t>Общее образование</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color w:val="000000"/>
                <w:lang w:eastAsia="ru-RU"/>
              </w:rPr>
              <w:t>07</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color w:val="000000"/>
                <w:lang w:eastAsia="ru-RU"/>
              </w:rPr>
              <w:t>02</w:t>
            </w:r>
          </w:p>
        </w:tc>
        <w:tc>
          <w:tcPr>
            <w:tcW w:w="24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right"/>
              <w:rPr>
                <w:rFonts w:ascii="Arial" w:hAnsi="Arial" w:cs="Arial"/>
                <w:sz w:val="2"/>
                <w:szCs w:val="2"/>
                <w:lang w:eastAsia="ru-RU"/>
              </w:rPr>
            </w:pPr>
            <w:r w:rsidRPr="00212543">
              <w:rPr>
                <w:rFonts w:ascii="Arial" w:hAnsi="Arial" w:cs="Arial"/>
                <w:color w:val="000000"/>
                <w:lang w:eastAsia="ru-RU"/>
              </w:rPr>
              <w:t>202 211,2</w:t>
            </w:r>
          </w:p>
        </w:tc>
      </w:tr>
      <w:tr w:rsidR="00212543" w:rsidRPr="00212543" w:rsidTr="00212543">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2543" w:rsidRPr="00212543" w:rsidRDefault="00212543" w:rsidP="00212543">
            <w:pPr>
              <w:widowControl w:val="0"/>
              <w:suppressAutoHyphens w:val="0"/>
              <w:autoSpaceDE w:val="0"/>
              <w:autoSpaceDN w:val="0"/>
              <w:adjustRightInd w:val="0"/>
              <w:rPr>
                <w:rFonts w:ascii="Arial" w:hAnsi="Arial" w:cs="Arial"/>
                <w:sz w:val="2"/>
                <w:szCs w:val="2"/>
                <w:lang w:eastAsia="ru-RU"/>
              </w:rPr>
            </w:pPr>
            <w:r w:rsidRPr="00212543">
              <w:rPr>
                <w:rFonts w:ascii="Arial" w:hAnsi="Arial" w:cs="Arial"/>
                <w:color w:val="000000"/>
                <w:lang w:eastAsia="ru-RU"/>
              </w:rPr>
              <w:t>Дополнительное образование детей</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color w:val="000000"/>
                <w:lang w:eastAsia="ru-RU"/>
              </w:rPr>
              <w:t>07</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color w:val="000000"/>
                <w:lang w:eastAsia="ru-RU"/>
              </w:rPr>
              <w:t>03</w:t>
            </w:r>
          </w:p>
        </w:tc>
        <w:tc>
          <w:tcPr>
            <w:tcW w:w="24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right"/>
              <w:rPr>
                <w:rFonts w:ascii="Arial" w:hAnsi="Arial" w:cs="Arial"/>
                <w:sz w:val="2"/>
                <w:szCs w:val="2"/>
                <w:lang w:eastAsia="ru-RU"/>
              </w:rPr>
            </w:pPr>
            <w:r w:rsidRPr="00212543">
              <w:rPr>
                <w:rFonts w:ascii="Arial" w:hAnsi="Arial" w:cs="Arial"/>
                <w:color w:val="000000"/>
                <w:lang w:eastAsia="ru-RU"/>
              </w:rPr>
              <w:t>22 094,8</w:t>
            </w:r>
          </w:p>
        </w:tc>
      </w:tr>
      <w:tr w:rsidR="00212543" w:rsidRPr="00212543" w:rsidTr="00212543">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2543" w:rsidRPr="00212543" w:rsidRDefault="00212543" w:rsidP="00212543">
            <w:pPr>
              <w:widowControl w:val="0"/>
              <w:suppressAutoHyphens w:val="0"/>
              <w:autoSpaceDE w:val="0"/>
              <w:autoSpaceDN w:val="0"/>
              <w:adjustRightInd w:val="0"/>
              <w:rPr>
                <w:rFonts w:ascii="Arial" w:hAnsi="Arial" w:cs="Arial"/>
                <w:sz w:val="2"/>
                <w:szCs w:val="2"/>
                <w:lang w:eastAsia="ru-RU"/>
              </w:rPr>
            </w:pPr>
            <w:r w:rsidRPr="00212543">
              <w:rPr>
                <w:rFonts w:ascii="Arial" w:hAnsi="Arial" w:cs="Arial"/>
                <w:color w:val="000000"/>
                <w:lang w:eastAsia="ru-RU"/>
              </w:rPr>
              <w:t>Профессиональная подготовка, переподготовка и повышение квалификации</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color w:val="000000"/>
                <w:lang w:eastAsia="ru-RU"/>
              </w:rPr>
              <w:t>07</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color w:val="000000"/>
                <w:lang w:eastAsia="ru-RU"/>
              </w:rPr>
              <w:t>05</w:t>
            </w:r>
          </w:p>
        </w:tc>
        <w:tc>
          <w:tcPr>
            <w:tcW w:w="24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right"/>
              <w:rPr>
                <w:rFonts w:ascii="Arial" w:hAnsi="Arial" w:cs="Arial"/>
                <w:sz w:val="2"/>
                <w:szCs w:val="2"/>
                <w:lang w:eastAsia="ru-RU"/>
              </w:rPr>
            </w:pPr>
            <w:r w:rsidRPr="00212543">
              <w:rPr>
                <w:rFonts w:ascii="Arial" w:hAnsi="Arial" w:cs="Arial"/>
                <w:color w:val="000000"/>
                <w:lang w:eastAsia="ru-RU"/>
              </w:rPr>
              <w:t>725,0</w:t>
            </w:r>
          </w:p>
        </w:tc>
      </w:tr>
      <w:tr w:rsidR="00212543" w:rsidRPr="00212543" w:rsidTr="00212543">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2543" w:rsidRPr="00212543" w:rsidRDefault="00212543" w:rsidP="00212543">
            <w:pPr>
              <w:widowControl w:val="0"/>
              <w:suppressAutoHyphens w:val="0"/>
              <w:autoSpaceDE w:val="0"/>
              <w:autoSpaceDN w:val="0"/>
              <w:adjustRightInd w:val="0"/>
              <w:rPr>
                <w:rFonts w:ascii="Arial" w:hAnsi="Arial" w:cs="Arial"/>
                <w:sz w:val="2"/>
                <w:szCs w:val="2"/>
                <w:lang w:eastAsia="ru-RU"/>
              </w:rPr>
            </w:pPr>
            <w:r w:rsidRPr="00212543">
              <w:rPr>
                <w:rFonts w:ascii="Arial" w:hAnsi="Arial" w:cs="Arial"/>
                <w:color w:val="000000"/>
                <w:lang w:eastAsia="ru-RU"/>
              </w:rPr>
              <w:t>Молодежная политика</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color w:val="000000"/>
                <w:lang w:eastAsia="ru-RU"/>
              </w:rPr>
              <w:t>07</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color w:val="000000"/>
                <w:lang w:eastAsia="ru-RU"/>
              </w:rPr>
              <w:t>07</w:t>
            </w:r>
          </w:p>
        </w:tc>
        <w:tc>
          <w:tcPr>
            <w:tcW w:w="24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right"/>
              <w:rPr>
                <w:rFonts w:ascii="Arial" w:hAnsi="Arial" w:cs="Arial"/>
                <w:sz w:val="2"/>
                <w:szCs w:val="2"/>
                <w:lang w:eastAsia="ru-RU"/>
              </w:rPr>
            </w:pPr>
            <w:r w:rsidRPr="00212543">
              <w:rPr>
                <w:rFonts w:ascii="Arial" w:hAnsi="Arial" w:cs="Arial"/>
                <w:color w:val="000000"/>
                <w:lang w:eastAsia="ru-RU"/>
              </w:rPr>
              <w:t>50,0</w:t>
            </w:r>
          </w:p>
        </w:tc>
      </w:tr>
      <w:tr w:rsidR="00212543" w:rsidRPr="00212543" w:rsidTr="00212543">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2543" w:rsidRPr="00212543" w:rsidRDefault="00212543" w:rsidP="00212543">
            <w:pPr>
              <w:widowControl w:val="0"/>
              <w:suppressAutoHyphens w:val="0"/>
              <w:autoSpaceDE w:val="0"/>
              <w:autoSpaceDN w:val="0"/>
              <w:adjustRightInd w:val="0"/>
              <w:rPr>
                <w:rFonts w:ascii="Arial" w:hAnsi="Arial" w:cs="Arial"/>
                <w:sz w:val="2"/>
                <w:szCs w:val="2"/>
                <w:lang w:eastAsia="ru-RU"/>
              </w:rPr>
            </w:pPr>
            <w:r w:rsidRPr="00212543">
              <w:rPr>
                <w:rFonts w:ascii="Arial" w:hAnsi="Arial" w:cs="Arial"/>
                <w:color w:val="000000"/>
                <w:lang w:eastAsia="ru-RU"/>
              </w:rPr>
              <w:t>Другие вопросы в области образования</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color w:val="000000"/>
                <w:lang w:eastAsia="ru-RU"/>
              </w:rPr>
              <w:t>07</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color w:val="000000"/>
                <w:lang w:eastAsia="ru-RU"/>
              </w:rPr>
              <w:t>09</w:t>
            </w:r>
          </w:p>
        </w:tc>
        <w:tc>
          <w:tcPr>
            <w:tcW w:w="24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right"/>
              <w:rPr>
                <w:rFonts w:ascii="Arial" w:hAnsi="Arial" w:cs="Arial"/>
                <w:sz w:val="2"/>
                <w:szCs w:val="2"/>
                <w:lang w:eastAsia="ru-RU"/>
              </w:rPr>
            </w:pPr>
            <w:r w:rsidRPr="00212543">
              <w:rPr>
                <w:rFonts w:ascii="Arial" w:hAnsi="Arial" w:cs="Arial"/>
                <w:color w:val="000000"/>
                <w:lang w:eastAsia="ru-RU"/>
              </w:rPr>
              <w:t>13 948,7</w:t>
            </w:r>
          </w:p>
        </w:tc>
      </w:tr>
      <w:tr w:rsidR="00212543" w:rsidRPr="00212543" w:rsidTr="00212543">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2543" w:rsidRPr="00212543" w:rsidRDefault="00212543" w:rsidP="00212543">
            <w:pPr>
              <w:widowControl w:val="0"/>
              <w:suppressAutoHyphens w:val="0"/>
              <w:autoSpaceDE w:val="0"/>
              <w:autoSpaceDN w:val="0"/>
              <w:adjustRightInd w:val="0"/>
              <w:rPr>
                <w:rFonts w:ascii="Arial" w:hAnsi="Arial" w:cs="Arial"/>
                <w:sz w:val="2"/>
                <w:szCs w:val="2"/>
                <w:lang w:eastAsia="ru-RU"/>
              </w:rPr>
            </w:pPr>
            <w:r w:rsidRPr="00212543">
              <w:rPr>
                <w:rFonts w:ascii="Arial" w:hAnsi="Arial" w:cs="Arial"/>
                <w:b/>
                <w:bCs/>
                <w:color w:val="000000"/>
                <w:lang w:eastAsia="ru-RU"/>
              </w:rPr>
              <w:t>КУЛЬТУРА, КИНЕМАТОГРАФИЯ</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b/>
                <w:bCs/>
                <w:color w:val="000000"/>
                <w:lang w:eastAsia="ru-RU"/>
              </w:rPr>
              <w:t>08</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p>
        </w:tc>
        <w:tc>
          <w:tcPr>
            <w:tcW w:w="24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right"/>
              <w:rPr>
                <w:rFonts w:ascii="Arial" w:hAnsi="Arial" w:cs="Arial"/>
                <w:sz w:val="2"/>
                <w:szCs w:val="2"/>
                <w:lang w:eastAsia="ru-RU"/>
              </w:rPr>
            </w:pPr>
            <w:r w:rsidRPr="00212543">
              <w:rPr>
                <w:rFonts w:ascii="Arial" w:hAnsi="Arial" w:cs="Arial"/>
                <w:b/>
                <w:bCs/>
                <w:color w:val="000000"/>
                <w:lang w:eastAsia="ru-RU"/>
              </w:rPr>
              <w:t>50 323,5</w:t>
            </w:r>
          </w:p>
        </w:tc>
      </w:tr>
      <w:tr w:rsidR="00212543" w:rsidRPr="00212543" w:rsidTr="00212543">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2543" w:rsidRPr="00212543" w:rsidRDefault="00212543" w:rsidP="00212543">
            <w:pPr>
              <w:widowControl w:val="0"/>
              <w:suppressAutoHyphens w:val="0"/>
              <w:autoSpaceDE w:val="0"/>
              <w:autoSpaceDN w:val="0"/>
              <w:adjustRightInd w:val="0"/>
              <w:rPr>
                <w:rFonts w:ascii="Arial" w:hAnsi="Arial" w:cs="Arial"/>
                <w:sz w:val="2"/>
                <w:szCs w:val="2"/>
                <w:lang w:eastAsia="ru-RU"/>
              </w:rPr>
            </w:pPr>
            <w:r w:rsidRPr="00212543">
              <w:rPr>
                <w:rFonts w:ascii="Arial" w:hAnsi="Arial" w:cs="Arial"/>
                <w:color w:val="000000"/>
                <w:lang w:eastAsia="ru-RU"/>
              </w:rPr>
              <w:t>Культура</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color w:val="000000"/>
                <w:lang w:eastAsia="ru-RU"/>
              </w:rPr>
              <w:t>08</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color w:val="000000"/>
                <w:lang w:eastAsia="ru-RU"/>
              </w:rPr>
              <w:t>01</w:t>
            </w:r>
          </w:p>
        </w:tc>
        <w:tc>
          <w:tcPr>
            <w:tcW w:w="24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right"/>
              <w:rPr>
                <w:rFonts w:ascii="Arial" w:hAnsi="Arial" w:cs="Arial"/>
                <w:sz w:val="2"/>
                <w:szCs w:val="2"/>
                <w:lang w:eastAsia="ru-RU"/>
              </w:rPr>
            </w:pPr>
            <w:r w:rsidRPr="00212543">
              <w:rPr>
                <w:rFonts w:ascii="Arial" w:hAnsi="Arial" w:cs="Arial"/>
                <w:color w:val="000000"/>
                <w:lang w:eastAsia="ru-RU"/>
              </w:rPr>
              <w:t>48 860,5</w:t>
            </w:r>
          </w:p>
        </w:tc>
      </w:tr>
      <w:tr w:rsidR="00212543" w:rsidRPr="00212543" w:rsidTr="00212543">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2543" w:rsidRPr="00212543" w:rsidRDefault="00212543" w:rsidP="00212543">
            <w:pPr>
              <w:widowControl w:val="0"/>
              <w:suppressAutoHyphens w:val="0"/>
              <w:autoSpaceDE w:val="0"/>
              <w:autoSpaceDN w:val="0"/>
              <w:adjustRightInd w:val="0"/>
              <w:rPr>
                <w:rFonts w:ascii="Arial" w:hAnsi="Arial" w:cs="Arial"/>
                <w:sz w:val="2"/>
                <w:szCs w:val="2"/>
                <w:lang w:eastAsia="ru-RU"/>
              </w:rPr>
            </w:pPr>
            <w:r w:rsidRPr="00212543">
              <w:rPr>
                <w:rFonts w:ascii="Arial" w:hAnsi="Arial" w:cs="Arial"/>
                <w:color w:val="000000"/>
                <w:lang w:eastAsia="ru-RU"/>
              </w:rPr>
              <w:t>Другие вопросы в области культуры, кинематографии</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color w:val="000000"/>
                <w:lang w:eastAsia="ru-RU"/>
              </w:rPr>
              <w:t>08</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color w:val="000000"/>
                <w:lang w:eastAsia="ru-RU"/>
              </w:rPr>
              <w:t>04</w:t>
            </w:r>
          </w:p>
        </w:tc>
        <w:tc>
          <w:tcPr>
            <w:tcW w:w="24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right"/>
              <w:rPr>
                <w:rFonts w:ascii="Arial" w:hAnsi="Arial" w:cs="Arial"/>
                <w:sz w:val="2"/>
                <w:szCs w:val="2"/>
                <w:lang w:eastAsia="ru-RU"/>
              </w:rPr>
            </w:pPr>
            <w:r w:rsidRPr="00212543">
              <w:rPr>
                <w:rFonts w:ascii="Arial" w:hAnsi="Arial" w:cs="Arial"/>
                <w:color w:val="000000"/>
                <w:lang w:eastAsia="ru-RU"/>
              </w:rPr>
              <w:t>1 463,0</w:t>
            </w:r>
          </w:p>
        </w:tc>
      </w:tr>
      <w:tr w:rsidR="00212543" w:rsidRPr="00212543" w:rsidTr="00212543">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2543" w:rsidRPr="00212543" w:rsidRDefault="00212543" w:rsidP="00212543">
            <w:pPr>
              <w:widowControl w:val="0"/>
              <w:suppressAutoHyphens w:val="0"/>
              <w:autoSpaceDE w:val="0"/>
              <w:autoSpaceDN w:val="0"/>
              <w:adjustRightInd w:val="0"/>
              <w:rPr>
                <w:rFonts w:ascii="Arial" w:hAnsi="Arial" w:cs="Arial"/>
                <w:sz w:val="2"/>
                <w:szCs w:val="2"/>
                <w:lang w:eastAsia="ru-RU"/>
              </w:rPr>
            </w:pPr>
            <w:r w:rsidRPr="00212543">
              <w:rPr>
                <w:rFonts w:ascii="Arial" w:hAnsi="Arial" w:cs="Arial"/>
                <w:b/>
                <w:bCs/>
                <w:color w:val="000000"/>
                <w:lang w:eastAsia="ru-RU"/>
              </w:rPr>
              <w:t>СОЦИАЛЬНАЯ ПОЛИТИКА</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b/>
                <w:bCs/>
                <w:color w:val="000000"/>
                <w:lang w:eastAsia="ru-RU"/>
              </w:rPr>
              <w:t>10</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p>
        </w:tc>
        <w:tc>
          <w:tcPr>
            <w:tcW w:w="24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right"/>
              <w:rPr>
                <w:rFonts w:ascii="Arial" w:hAnsi="Arial" w:cs="Arial"/>
                <w:sz w:val="2"/>
                <w:szCs w:val="2"/>
                <w:lang w:eastAsia="ru-RU"/>
              </w:rPr>
            </w:pPr>
            <w:r w:rsidRPr="00212543">
              <w:rPr>
                <w:rFonts w:ascii="Arial" w:hAnsi="Arial" w:cs="Arial"/>
                <w:b/>
                <w:bCs/>
                <w:color w:val="000000"/>
                <w:lang w:eastAsia="ru-RU"/>
              </w:rPr>
              <w:t>24 412,0</w:t>
            </w:r>
          </w:p>
        </w:tc>
      </w:tr>
      <w:tr w:rsidR="00212543" w:rsidRPr="00212543" w:rsidTr="00212543">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2543" w:rsidRPr="00212543" w:rsidRDefault="00212543" w:rsidP="00212543">
            <w:pPr>
              <w:widowControl w:val="0"/>
              <w:suppressAutoHyphens w:val="0"/>
              <w:autoSpaceDE w:val="0"/>
              <w:autoSpaceDN w:val="0"/>
              <w:adjustRightInd w:val="0"/>
              <w:rPr>
                <w:rFonts w:ascii="Arial" w:hAnsi="Arial" w:cs="Arial"/>
                <w:sz w:val="2"/>
                <w:szCs w:val="2"/>
                <w:lang w:eastAsia="ru-RU"/>
              </w:rPr>
            </w:pPr>
            <w:r w:rsidRPr="00212543">
              <w:rPr>
                <w:rFonts w:ascii="Arial" w:hAnsi="Arial" w:cs="Arial"/>
                <w:color w:val="000000"/>
                <w:lang w:eastAsia="ru-RU"/>
              </w:rPr>
              <w:t>Охрана семьи и детства</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color w:val="000000"/>
                <w:lang w:eastAsia="ru-RU"/>
              </w:rPr>
              <w:t>10</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color w:val="000000"/>
                <w:lang w:eastAsia="ru-RU"/>
              </w:rPr>
              <w:t>04</w:t>
            </w:r>
          </w:p>
        </w:tc>
        <w:tc>
          <w:tcPr>
            <w:tcW w:w="24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right"/>
              <w:rPr>
                <w:rFonts w:ascii="Arial" w:hAnsi="Arial" w:cs="Arial"/>
                <w:sz w:val="2"/>
                <w:szCs w:val="2"/>
                <w:lang w:eastAsia="ru-RU"/>
              </w:rPr>
            </w:pPr>
            <w:r w:rsidRPr="00212543">
              <w:rPr>
                <w:rFonts w:ascii="Arial" w:hAnsi="Arial" w:cs="Arial"/>
                <w:color w:val="000000"/>
                <w:lang w:eastAsia="ru-RU"/>
              </w:rPr>
              <w:t>23 343,0</w:t>
            </w:r>
          </w:p>
        </w:tc>
      </w:tr>
      <w:tr w:rsidR="00212543" w:rsidRPr="00212543" w:rsidTr="00212543">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2543" w:rsidRPr="00212543" w:rsidRDefault="00212543" w:rsidP="00212543">
            <w:pPr>
              <w:widowControl w:val="0"/>
              <w:suppressAutoHyphens w:val="0"/>
              <w:autoSpaceDE w:val="0"/>
              <w:autoSpaceDN w:val="0"/>
              <w:adjustRightInd w:val="0"/>
              <w:rPr>
                <w:rFonts w:ascii="Arial" w:hAnsi="Arial" w:cs="Arial"/>
                <w:sz w:val="2"/>
                <w:szCs w:val="2"/>
                <w:lang w:eastAsia="ru-RU"/>
              </w:rPr>
            </w:pPr>
            <w:r w:rsidRPr="00212543">
              <w:rPr>
                <w:rFonts w:ascii="Arial" w:hAnsi="Arial" w:cs="Arial"/>
                <w:color w:val="000000"/>
                <w:lang w:eastAsia="ru-RU"/>
              </w:rPr>
              <w:t>Другие вопросы в области социальной политики</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color w:val="000000"/>
                <w:lang w:eastAsia="ru-RU"/>
              </w:rPr>
              <w:t>10</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color w:val="000000"/>
                <w:lang w:eastAsia="ru-RU"/>
              </w:rPr>
              <w:t>06</w:t>
            </w:r>
          </w:p>
        </w:tc>
        <w:tc>
          <w:tcPr>
            <w:tcW w:w="24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right"/>
              <w:rPr>
                <w:rFonts w:ascii="Arial" w:hAnsi="Arial" w:cs="Arial"/>
                <w:sz w:val="2"/>
                <w:szCs w:val="2"/>
                <w:lang w:eastAsia="ru-RU"/>
              </w:rPr>
            </w:pPr>
            <w:r w:rsidRPr="00212543">
              <w:rPr>
                <w:rFonts w:ascii="Arial" w:hAnsi="Arial" w:cs="Arial"/>
                <w:color w:val="000000"/>
                <w:lang w:eastAsia="ru-RU"/>
              </w:rPr>
              <w:t>1 069,0</w:t>
            </w:r>
          </w:p>
        </w:tc>
      </w:tr>
      <w:tr w:rsidR="00212543" w:rsidRPr="00212543" w:rsidTr="00212543">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2543" w:rsidRPr="00212543" w:rsidRDefault="00212543" w:rsidP="00212543">
            <w:pPr>
              <w:widowControl w:val="0"/>
              <w:suppressAutoHyphens w:val="0"/>
              <w:autoSpaceDE w:val="0"/>
              <w:autoSpaceDN w:val="0"/>
              <w:adjustRightInd w:val="0"/>
              <w:rPr>
                <w:rFonts w:ascii="Arial" w:hAnsi="Arial" w:cs="Arial"/>
                <w:sz w:val="2"/>
                <w:szCs w:val="2"/>
                <w:lang w:eastAsia="ru-RU"/>
              </w:rPr>
            </w:pPr>
            <w:r w:rsidRPr="00212543">
              <w:rPr>
                <w:rFonts w:ascii="Arial" w:hAnsi="Arial" w:cs="Arial"/>
                <w:b/>
                <w:bCs/>
                <w:color w:val="000000"/>
                <w:lang w:eastAsia="ru-RU"/>
              </w:rPr>
              <w:t>ФИЗИЧЕСКАЯ КУЛЬТУРА И СПОРТ</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b/>
                <w:bCs/>
                <w:color w:val="000000"/>
                <w:lang w:eastAsia="ru-RU"/>
              </w:rPr>
              <w:t>11</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p>
        </w:tc>
        <w:tc>
          <w:tcPr>
            <w:tcW w:w="24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right"/>
              <w:rPr>
                <w:rFonts w:ascii="Arial" w:hAnsi="Arial" w:cs="Arial"/>
                <w:sz w:val="2"/>
                <w:szCs w:val="2"/>
                <w:lang w:eastAsia="ru-RU"/>
              </w:rPr>
            </w:pPr>
            <w:r w:rsidRPr="00212543">
              <w:rPr>
                <w:rFonts w:ascii="Arial" w:hAnsi="Arial" w:cs="Arial"/>
                <w:b/>
                <w:bCs/>
                <w:color w:val="000000"/>
                <w:lang w:eastAsia="ru-RU"/>
              </w:rPr>
              <w:t>100,0</w:t>
            </w:r>
          </w:p>
        </w:tc>
      </w:tr>
      <w:tr w:rsidR="00212543" w:rsidRPr="00212543" w:rsidTr="00212543">
        <w:trPr>
          <w:trHeight w:val="279"/>
        </w:trPr>
        <w:tc>
          <w:tcPr>
            <w:tcW w:w="70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212543" w:rsidRPr="00212543" w:rsidRDefault="00212543" w:rsidP="00212543">
            <w:pPr>
              <w:widowControl w:val="0"/>
              <w:suppressAutoHyphens w:val="0"/>
              <w:autoSpaceDE w:val="0"/>
              <w:autoSpaceDN w:val="0"/>
              <w:adjustRightInd w:val="0"/>
              <w:rPr>
                <w:rFonts w:ascii="Arial" w:hAnsi="Arial" w:cs="Arial"/>
                <w:sz w:val="2"/>
                <w:szCs w:val="2"/>
                <w:lang w:eastAsia="ru-RU"/>
              </w:rPr>
            </w:pPr>
            <w:r w:rsidRPr="00212543">
              <w:rPr>
                <w:rFonts w:ascii="Arial" w:hAnsi="Arial" w:cs="Arial"/>
                <w:color w:val="000000"/>
                <w:lang w:eastAsia="ru-RU"/>
              </w:rPr>
              <w:t>Физическая культура</w:t>
            </w:r>
          </w:p>
        </w:tc>
        <w:tc>
          <w:tcPr>
            <w:tcW w:w="5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color w:val="000000"/>
                <w:lang w:eastAsia="ru-RU"/>
              </w:rPr>
              <w:t>11</w:t>
            </w:r>
          </w:p>
        </w:tc>
        <w:tc>
          <w:tcPr>
            <w:tcW w:w="54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center"/>
              <w:rPr>
                <w:rFonts w:ascii="Arial" w:hAnsi="Arial" w:cs="Arial"/>
                <w:sz w:val="2"/>
                <w:szCs w:val="2"/>
                <w:lang w:eastAsia="ru-RU"/>
              </w:rPr>
            </w:pPr>
            <w:r w:rsidRPr="00212543">
              <w:rPr>
                <w:rFonts w:ascii="Arial" w:hAnsi="Arial" w:cs="Arial"/>
                <w:color w:val="000000"/>
                <w:lang w:eastAsia="ru-RU"/>
              </w:rPr>
              <w:t>01</w:t>
            </w:r>
          </w:p>
        </w:tc>
        <w:tc>
          <w:tcPr>
            <w:tcW w:w="24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right"/>
              <w:rPr>
                <w:rFonts w:ascii="Arial" w:hAnsi="Arial" w:cs="Arial"/>
                <w:sz w:val="2"/>
                <w:szCs w:val="2"/>
                <w:lang w:eastAsia="ru-RU"/>
              </w:rPr>
            </w:pPr>
            <w:r w:rsidRPr="00212543">
              <w:rPr>
                <w:rFonts w:ascii="Arial" w:hAnsi="Arial" w:cs="Arial"/>
                <w:color w:val="000000"/>
                <w:lang w:eastAsia="ru-RU"/>
              </w:rPr>
              <w:t>100,0</w:t>
            </w:r>
          </w:p>
        </w:tc>
      </w:tr>
      <w:tr w:rsidR="00212543" w:rsidRPr="00212543" w:rsidTr="00212543">
        <w:trPr>
          <w:trHeight w:val="288"/>
        </w:trPr>
        <w:tc>
          <w:tcPr>
            <w:tcW w:w="814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212543" w:rsidRPr="00212543" w:rsidRDefault="00212543" w:rsidP="00212543">
            <w:pPr>
              <w:widowControl w:val="0"/>
              <w:suppressAutoHyphens w:val="0"/>
              <w:autoSpaceDE w:val="0"/>
              <w:autoSpaceDN w:val="0"/>
              <w:adjustRightInd w:val="0"/>
              <w:rPr>
                <w:rFonts w:ascii="Arial" w:hAnsi="Arial" w:cs="Arial"/>
                <w:sz w:val="2"/>
                <w:szCs w:val="2"/>
                <w:lang w:eastAsia="ru-RU"/>
              </w:rPr>
            </w:pPr>
            <w:r w:rsidRPr="00212543">
              <w:rPr>
                <w:rFonts w:ascii="Arial" w:hAnsi="Arial" w:cs="Arial"/>
                <w:b/>
                <w:bCs/>
                <w:color w:val="000000"/>
                <w:lang w:eastAsia="ru-RU"/>
              </w:rPr>
              <w:t>ИТОГО</w:t>
            </w:r>
          </w:p>
        </w:tc>
        <w:tc>
          <w:tcPr>
            <w:tcW w:w="24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12543" w:rsidRPr="00212543" w:rsidRDefault="00212543" w:rsidP="00212543">
            <w:pPr>
              <w:widowControl w:val="0"/>
              <w:suppressAutoHyphens w:val="0"/>
              <w:autoSpaceDE w:val="0"/>
              <w:autoSpaceDN w:val="0"/>
              <w:adjustRightInd w:val="0"/>
              <w:jc w:val="right"/>
              <w:rPr>
                <w:rFonts w:ascii="Arial" w:hAnsi="Arial" w:cs="Arial"/>
                <w:sz w:val="2"/>
                <w:szCs w:val="2"/>
                <w:lang w:eastAsia="ru-RU"/>
              </w:rPr>
            </w:pPr>
            <w:r w:rsidRPr="00212543">
              <w:rPr>
                <w:rFonts w:ascii="Arial" w:hAnsi="Arial" w:cs="Arial"/>
                <w:b/>
                <w:bCs/>
                <w:color w:val="000000"/>
                <w:lang w:eastAsia="ru-RU"/>
              </w:rPr>
              <w:t>508 664,5</w:t>
            </w:r>
          </w:p>
        </w:tc>
      </w:tr>
    </w:tbl>
    <w:p w:rsidR="00212543" w:rsidRPr="00212543" w:rsidRDefault="00212543" w:rsidP="00212543">
      <w:pPr>
        <w:suppressAutoHyphens w:val="0"/>
        <w:spacing w:after="160" w:line="259" w:lineRule="auto"/>
        <w:rPr>
          <w:rFonts w:ascii="Calibri" w:hAnsi="Calibri"/>
          <w:sz w:val="22"/>
          <w:szCs w:val="22"/>
          <w:lang w:eastAsia="ru-RU"/>
        </w:rPr>
      </w:pPr>
    </w:p>
    <w:tbl>
      <w:tblPr>
        <w:tblW w:w="10542" w:type="dxa"/>
        <w:tblLayout w:type="fixed"/>
        <w:tblLook w:val="0000" w:firstRow="0" w:lastRow="0" w:firstColumn="0" w:lastColumn="0" w:noHBand="0" w:noVBand="0"/>
      </w:tblPr>
      <w:tblGrid>
        <w:gridCol w:w="4625"/>
        <w:gridCol w:w="2258"/>
        <w:gridCol w:w="846"/>
        <w:gridCol w:w="719"/>
        <w:gridCol w:w="1812"/>
        <w:gridCol w:w="142"/>
        <w:gridCol w:w="140"/>
      </w:tblGrid>
      <w:tr w:rsidR="00B27330" w:rsidRPr="00B27330" w:rsidTr="001662ED">
        <w:trPr>
          <w:trHeight w:val="1038"/>
        </w:trPr>
        <w:tc>
          <w:tcPr>
            <w:tcW w:w="4625" w:type="dxa"/>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Liberation Sans" w:hAnsi="Liberation Sans" w:cs="Arial"/>
                <w:lang w:eastAsia="ru-RU"/>
              </w:rPr>
            </w:pPr>
          </w:p>
        </w:tc>
        <w:tc>
          <w:tcPr>
            <w:tcW w:w="5917" w:type="dxa"/>
            <w:gridSpan w:val="6"/>
            <w:tcMar>
              <w:top w:w="0" w:type="dxa"/>
              <w:left w:w="0" w:type="dxa"/>
              <w:bottom w:w="0" w:type="dxa"/>
              <w:right w:w="0" w:type="dxa"/>
            </w:tcMar>
            <w:vAlign w:val="center"/>
          </w:tcPr>
          <w:p w:rsidR="00B27330" w:rsidRDefault="00B27330" w:rsidP="00B27330">
            <w:pPr>
              <w:widowControl w:val="0"/>
              <w:suppressAutoHyphens w:val="0"/>
              <w:autoSpaceDE w:val="0"/>
              <w:autoSpaceDN w:val="0"/>
              <w:adjustRightInd w:val="0"/>
              <w:jc w:val="right"/>
              <w:rPr>
                <w:rFonts w:ascii="Liberation Sans" w:hAnsi="Liberation Sans" w:cs="Arial"/>
                <w:color w:val="000000"/>
                <w:lang w:eastAsia="ru-RU"/>
              </w:rPr>
            </w:pPr>
            <w:r w:rsidRPr="00B27330">
              <w:rPr>
                <w:rFonts w:ascii="Liberation Sans" w:hAnsi="Liberation Sans" w:cs="Arial"/>
                <w:color w:val="000000"/>
                <w:lang w:eastAsia="ru-RU"/>
              </w:rPr>
              <w:t xml:space="preserve">Приложение 6 к решению </w:t>
            </w:r>
          </w:p>
          <w:p w:rsidR="00B27330" w:rsidRDefault="00B27330" w:rsidP="00B27330">
            <w:pPr>
              <w:widowControl w:val="0"/>
              <w:suppressAutoHyphens w:val="0"/>
              <w:autoSpaceDE w:val="0"/>
              <w:autoSpaceDN w:val="0"/>
              <w:adjustRightInd w:val="0"/>
              <w:jc w:val="right"/>
              <w:rPr>
                <w:rFonts w:ascii="Liberation Sans" w:hAnsi="Liberation Sans" w:cs="Arial"/>
                <w:color w:val="000000"/>
                <w:lang w:eastAsia="ru-RU"/>
              </w:rPr>
            </w:pPr>
            <w:r w:rsidRPr="00B27330">
              <w:rPr>
                <w:rFonts w:ascii="Liberation Sans" w:hAnsi="Liberation Sans" w:cs="Arial"/>
                <w:color w:val="000000"/>
                <w:lang w:eastAsia="ru-RU"/>
              </w:rPr>
              <w:t xml:space="preserve">Думы Мишкинского муниципального округа </w:t>
            </w:r>
          </w:p>
          <w:p w:rsidR="00B27330" w:rsidRPr="00B27330" w:rsidRDefault="00B27330" w:rsidP="00B27330">
            <w:pPr>
              <w:widowControl w:val="0"/>
              <w:suppressAutoHyphens w:val="0"/>
              <w:autoSpaceDE w:val="0"/>
              <w:autoSpaceDN w:val="0"/>
              <w:adjustRightInd w:val="0"/>
              <w:jc w:val="right"/>
              <w:rPr>
                <w:rFonts w:ascii="Liberation Sans" w:hAnsi="Liberation Sans" w:cs="Arial"/>
                <w:color w:val="000000"/>
                <w:lang w:eastAsia="ru-RU"/>
              </w:rPr>
            </w:pPr>
            <w:r w:rsidRPr="00B27330">
              <w:rPr>
                <w:rFonts w:ascii="Liberation Sans" w:hAnsi="Liberation Sans" w:cs="Arial"/>
                <w:color w:val="000000"/>
                <w:lang w:eastAsia="ru-RU"/>
              </w:rPr>
              <w:t>Курганской области</w:t>
            </w:r>
          </w:p>
          <w:p w:rsidR="00B27330" w:rsidRPr="00B27330" w:rsidRDefault="00B27330" w:rsidP="00B27330">
            <w:pPr>
              <w:widowControl w:val="0"/>
              <w:suppressAutoHyphens w:val="0"/>
              <w:autoSpaceDE w:val="0"/>
              <w:autoSpaceDN w:val="0"/>
              <w:adjustRightInd w:val="0"/>
              <w:jc w:val="right"/>
              <w:rPr>
                <w:rFonts w:ascii="Liberation Sans" w:hAnsi="Liberation Sans" w:cs="Arial"/>
                <w:color w:val="000000"/>
                <w:lang w:eastAsia="ru-RU"/>
              </w:rPr>
            </w:pPr>
            <w:r w:rsidRPr="00B27330">
              <w:rPr>
                <w:rFonts w:ascii="Liberation Sans" w:hAnsi="Liberation Sans" w:cs="Arial"/>
                <w:color w:val="000000"/>
                <w:lang w:eastAsia="ru-RU"/>
              </w:rPr>
              <w:t>от «____» ___________ 2022 года № ____</w:t>
            </w:r>
          </w:p>
          <w:p w:rsidR="00B27330" w:rsidRDefault="00B27330" w:rsidP="00B27330">
            <w:pPr>
              <w:widowControl w:val="0"/>
              <w:suppressAutoHyphens w:val="0"/>
              <w:autoSpaceDE w:val="0"/>
              <w:autoSpaceDN w:val="0"/>
              <w:adjustRightInd w:val="0"/>
              <w:jc w:val="right"/>
              <w:rPr>
                <w:rFonts w:ascii="Liberation Sans" w:hAnsi="Liberation Sans" w:cs="Arial"/>
                <w:color w:val="000000"/>
                <w:lang w:eastAsia="ru-RU"/>
              </w:rPr>
            </w:pPr>
            <w:r w:rsidRPr="00B27330">
              <w:rPr>
                <w:rFonts w:ascii="Liberation Sans" w:hAnsi="Liberation Sans" w:cs="Arial"/>
                <w:color w:val="000000"/>
                <w:lang w:eastAsia="ru-RU"/>
              </w:rPr>
              <w:t xml:space="preserve">«О бюджете Мишкинского муниципального округа </w:t>
            </w:r>
          </w:p>
          <w:p w:rsidR="00B27330" w:rsidRDefault="00B27330" w:rsidP="00B27330">
            <w:pPr>
              <w:widowControl w:val="0"/>
              <w:suppressAutoHyphens w:val="0"/>
              <w:autoSpaceDE w:val="0"/>
              <w:autoSpaceDN w:val="0"/>
              <w:adjustRightInd w:val="0"/>
              <w:jc w:val="right"/>
              <w:rPr>
                <w:rFonts w:ascii="Liberation Sans" w:hAnsi="Liberation Sans" w:cs="Arial"/>
                <w:color w:val="000000"/>
                <w:lang w:eastAsia="ru-RU"/>
              </w:rPr>
            </w:pPr>
            <w:r w:rsidRPr="00B27330">
              <w:rPr>
                <w:rFonts w:ascii="Liberation Sans" w:hAnsi="Liberation Sans" w:cs="Arial"/>
                <w:color w:val="000000"/>
                <w:lang w:eastAsia="ru-RU"/>
              </w:rPr>
              <w:t xml:space="preserve">Курганской области на 2023 год </w:t>
            </w:r>
          </w:p>
          <w:p w:rsidR="00B27330" w:rsidRPr="00B27330" w:rsidRDefault="00B27330" w:rsidP="00B27330">
            <w:pPr>
              <w:widowControl w:val="0"/>
              <w:suppressAutoHyphens w:val="0"/>
              <w:autoSpaceDE w:val="0"/>
              <w:autoSpaceDN w:val="0"/>
              <w:adjustRightInd w:val="0"/>
              <w:jc w:val="right"/>
              <w:rPr>
                <w:rFonts w:ascii="Liberation Sans" w:hAnsi="Liberation Sans" w:cs="Arial"/>
                <w:lang w:eastAsia="ru-RU"/>
              </w:rPr>
            </w:pPr>
            <w:r w:rsidRPr="00B27330">
              <w:rPr>
                <w:rFonts w:ascii="Liberation Sans" w:hAnsi="Liberation Sans" w:cs="Arial"/>
                <w:color w:val="000000"/>
                <w:lang w:eastAsia="ru-RU"/>
              </w:rPr>
              <w:t>и на плановый период 2024 и 2025 годов»</w:t>
            </w:r>
          </w:p>
        </w:tc>
      </w:tr>
      <w:tr w:rsidR="00B27330" w:rsidRPr="00B27330" w:rsidTr="001662ED">
        <w:trPr>
          <w:gridAfter w:val="2"/>
          <w:wAfter w:w="282" w:type="dxa"/>
          <w:trHeight w:val="217"/>
        </w:trPr>
        <w:tc>
          <w:tcPr>
            <w:tcW w:w="10260" w:type="dxa"/>
            <w:gridSpan w:val="5"/>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rPr>
                <w:rFonts w:ascii="Arial" w:hAnsi="Arial" w:cs="Arial"/>
                <w:sz w:val="24"/>
                <w:szCs w:val="24"/>
                <w:lang w:eastAsia="ru-RU"/>
              </w:rPr>
            </w:pPr>
          </w:p>
        </w:tc>
      </w:tr>
      <w:tr w:rsidR="00B27330" w:rsidRPr="00B27330" w:rsidTr="001662ED">
        <w:trPr>
          <w:gridAfter w:val="1"/>
          <w:wAfter w:w="140" w:type="dxa"/>
          <w:trHeight w:val="568"/>
        </w:trPr>
        <w:tc>
          <w:tcPr>
            <w:tcW w:w="10402" w:type="dxa"/>
            <w:gridSpan w:val="6"/>
            <w:tcMar>
              <w:top w:w="0" w:type="dxa"/>
              <w:left w:w="0" w:type="dxa"/>
              <w:bottom w:w="0" w:type="dxa"/>
              <w:right w:w="0" w:type="dxa"/>
            </w:tcMar>
            <w:vAlign w:val="center"/>
          </w:tcPr>
          <w:p w:rsidR="00B27330" w:rsidRDefault="00B27330" w:rsidP="001662ED">
            <w:pPr>
              <w:widowControl w:val="0"/>
              <w:suppressAutoHyphens w:val="0"/>
              <w:autoSpaceDE w:val="0"/>
              <w:autoSpaceDN w:val="0"/>
              <w:adjustRightInd w:val="0"/>
              <w:rPr>
                <w:rFonts w:ascii="Arial" w:hAnsi="Arial" w:cs="Arial"/>
                <w:b/>
                <w:bCs/>
                <w:color w:val="000000"/>
                <w:sz w:val="24"/>
                <w:szCs w:val="24"/>
                <w:lang w:eastAsia="ru-RU"/>
              </w:rPr>
            </w:pPr>
          </w:p>
          <w:p w:rsidR="00B27330" w:rsidRPr="00B27330" w:rsidRDefault="00B27330" w:rsidP="00B27330">
            <w:pPr>
              <w:widowControl w:val="0"/>
              <w:suppressAutoHyphens w:val="0"/>
              <w:autoSpaceDE w:val="0"/>
              <w:autoSpaceDN w:val="0"/>
              <w:adjustRightInd w:val="0"/>
              <w:jc w:val="center"/>
              <w:rPr>
                <w:rFonts w:ascii="Arial" w:hAnsi="Arial" w:cs="Arial"/>
                <w:sz w:val="24"/>
                <w:szCs w:val="24"/>
                <w:lang w:eastAsia="ru-RU"/>
              </w:rPr>
            </w:pPr>
            <w:r w:rsidRPr="00B27330">
              <w:rPr>
                <w:rFonts w:ascii="Arial" w:hAnsi="Arial" w:cs="Arial"/>
                <w:b/>
                <w:bCs/>
                <w:color w:val="000000"/>
                <w:sz w:val="24"/>
                <w:szCs w:val="24"/>
                <w:lang w:eastAsia="ru-RU"/>
              </w:rPr>
              <w:t>Распределение бюджетных ассигнований по разделам, подразделам классификации расходов бюджета Мишкинского муниципального округа Курганской области на плановый период 2024 и 2025 годов</w:t>
            </w:r>
          </w:p>
        </w:tc>
      </w:tr>
      <w:tr w:rsidR="00B27330" w:rsidRPr="00B27330" w:rsidTr="001662ED">
        <w:trPr>
          <w:gridAfter w:val="1"/>
          <w:wAfter w:w="140" w:type="dxa"/>
          <w:trHeight w:val="53"/>
        </w:trPr>
        <w:tc>
          <w:tcPr>
            <w:tcW w:w="10402" w:type="dxa"/>
            <w:gridSpan w:val="6"/>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rPr>
                <w:rFonts w:ascii="Arial" w:hAnsi="Arial" w:cs="Arial"/>
                <w:sz w:val="24"/>
                <w:szCs w:val="24"/>
                <w:lang w:eastAsia="ru-RU"/>
              </w:rPr>
            </w:pPr>
          </w:p>
        </w:tc>
      </w:tr>
      <w:tr w:rsidR="00B27330" w:rsidRPr="00B27330" w:rsidTr="001662ED">
        <w:trPr>
          <w:gridAfter w:val="1"/>
          <w:wAfter w:w="140" w:type="dxa"/>
          <w:trHeight w:val="178"/>
        </w:trPr>
        <w:tc>
          <w:tcPr>
            <w:tcW w:w="4625" w:type="dxa"/>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rPr>
                <w:rFonts w:ascii="Arial" w:hAnsi="Arial" w:cs="Arial"/>
                <w:sz w:val="24"/>
                <w:szCs w:val="24"/>
                <w:lang w:eastAsia="ru-RU"/>
              </w:rPr>
            </w:pPr>
          </w:p>
        </w:tc>
        <w:tc>
          <w:tcPr>
            <w:tcW w:w="2258" w:type="dxa"/>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rPr>
                <w:rFonts w:ascii="Arial" w:hAnsi="Arial" w:cs="Arial"/>
                <w:sz w:val="24"/>
                <w:szCs w:val="24"/>
                <w:lang w:eastAsia="ru-RU"/>
              </w:rPr>
            </w:pPr>
          </w:p>
        </w:tc>
        <w:tc>
          <w:tcPr>
            <w:tcW w:w="846" w:type="dxa"/>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rPr>
                <w:rFonts w:ascii="Arial" w:hAnsi="Arial" w:cs="Arial"/>
                <w:sz w:val="24"/>
                <w:szCs w:val="24"/>
                <w:lang w:eastAsia="ru-RU"/>
              </w:rPr>
            </w:pPr>
          </w:p>
        </w:tc>
        <w:tc>
          <w:tcPr>
            <w:tcW w:w="719" w:type="dxa"/>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rPr>
                <w:rFonts w:ascii="Arial" w:hAnsi="Arial" w:cs="Arial"/>
                <w:sz w:val="24"/>
                <w:szCs w:val="24"/>
                <w:lang w:eastAsia="ru-RU"/>
              </w:rPr>
            </w:pPr>
          </w:p>
        </w:tc>
        <w:tc>
          <w:tcPr>
            <w:tcW w:w="1954" w:type="dxa"/>
            <w:gridSpan w:val="2"/>
            <w:tcMar>
              <w:top w:w="0" w:type="dxa"/>
              <w:left w:w="0" w:type="dxa"/>
              <w:bottom w:w="0" w:type="dxa"/>
              <w:right w:w="0" w:type="dxa"/>
            </w:tcMar>
            <w:vAlign w:val="bottom"/>
          </w:tcPr>
          <w:p w:rsidR="00B27330" w:rsidRPr="00B27330" w:rsidRDefault="00B27330" w:rsidP="00B27330">
            <w:pPr>
              <w:widowControl w:val="0"/>
              <w:suppressAutoHyphens w:val="0"/>
              <w:autoSpaceDE w:val="0"/>
              <w:autoSpaceDN w:val="0"/>
              <w:adjustRightInd w:val="0"/>
              <w:jc w:val="right"/>
              <w:rPr>
                <w:rFonts w:ascii="Arial" w:hAnsi="Arial" w:cs="Arial"/>
                <w:sz w:val="24"/>
                <w:szCs w:val="24"/>
                <w:lang w:eastAsia="ru-RU"/>
              </w:rPr>
            </w:pPr>
            <w:r w:rsidRPr="00B27330">
              <w:rPr>
                <w:rFonts w:ascii="Arial" w:hAnsi="Arial" w:cs="Arial"/>
                <w:color w:val="000000"/>
                <w:lang w:eastAsia="ru-RU"/>
              </w:rPr>
              <w:t>(тыс. руб.)</w:t>
            </w:r>
          </w:p>
        </w:tc>
      </w:tr>
    </w:tbl>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p>
    <w:tbl>
      <w:tblPr>
        <w:tblW w:w="10632" w:type="dxa"/>
        <w:tblInd w:w="10" w:type="dxa"/>
        <w:tblLayout w:type="fixed"/>
        <w:tblLook w:val="0000" w:firstRow="0" w:lastRow="0" w:firstColumn="0" w:lastColumn="0" w:noHBand="0" w:noVBand="0"/>
      </w:tblPr>
      <w:tblGrid>
        <w:gridCol w:w="6521"/>
        <w:gridCol w:w="709"/>
        <w:gridCol w:w="567"/>
        <w:gridCol w:w="1275"/>
        <w:gridCol w:w="1560"/>
      </w:tblGrid>
      <w:tr w:rsidR="00B27330" w:rsidRPr="00B27330" w:rsidTr="00B27330">
        <w:trPr>
          <w:trHeight w:val="279"/>
          <w:tblHeader/>
        </w:trPr>
        <w:tc>
          <w:tcPr>
            <w:tcW w:w="652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b/>
                <w:bCs/>
                <w:color w:val="000000"/>
                <w:lang w:eastAsia="ru-RU"/>
              </w:rPr>
              <w:t>Наименование</w:t>
            </w:r>
          </w:p>
        </w:tc>
        <w:tc>
          <w:tcPr>
            <w:tcW w:w="70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b/>
                <w:bCs/>
                <w:color w:val="000000"/>
                <w:lang w:eastAsia="ru-RU"/>
              </w:rPr>
              <w:t>Рз</w:t>
            </w:r>
          </w:p>
        </w:tc>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b/>
                <w:bCs/>
                <w:color w:val="000000"/>
                <w:lang w:eastAsia="ru-RU"/>
              </w:rPr>
              <w:t>Пр</w:t>
            </w:r>
          </w:p>
        </w:tc>
        <w:tc>
          <w:tcPr>
            <w:tcW w:w="28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b/>
                <w:bCs/>
                <w:color w:val="000000"/>
                <w:lang w:eastAsia="ru-RU"/>
              </w:rPr>
              <w:t>Сумма</w:t>
            </w:r>
          </w:p>
        </w:tc>
      </w:tr>
      <w:tr w:rsidR="00B27330" w:rsidRPr="00B27330" w:rsidTr="00B27330">
        <w:trPr>
          <w:trHeight w:val="279"/>
          <w:tblHeader/>
        </w:trPr>
        <w:tc>
          <w:tcPr>
            <w:tcW w:w="652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p>
        </w:tc>
        <w:tc>
          <w:tcPr>
            <w:tcW w:w="70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p>
        </w:tc>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b/>
                <w:bCs/>
                <w:color w:val="000000"/>
                <w:lang w:eastAsia="ru-RU"/>
              </w:rPr>
              <w:t>2024 год</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b/>
                <w:bCs/>
                <w:color w:val="000000"/>
                <w:lang w:eastAsia="ru-RU"/>
              </w:rPr>
              <w:t>2025 год</w:t>
            </w:r>
          </w:p>
        </w:tc>
      </w:tr>
      <w:tr w:rsidR="00B27330" w:rsidRPr="00B27330" w:rsidTr="00B27330">
        <w:trPr>
          <w:trHeight w:val="279"/>
        </w:trPr>
        <w:tc>
          <w:tcPr>
            <w:tcW w:w="65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b/>
                <w:bCs/>
                <w:color w:val="000000"/>
                <w:lang w:eastAsia="ru-RU"/>
              </w:rPr>
              <w:t>ОБЩЕГОСУДАРСТВЕННЫЕ ВОПРОСЫ</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b/>
                <w:bCs/>
                <w:color w:val="000000"/>
                <w:lang w:eastAsia="ru-RU"/>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b/>
                <w:bCs/>
                <w:color w:val="000000"/>
                <w:lang w:eastAsia="ru-RU"/>
              </w:rPr>
              <w:t>24 344,4</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b/>
                <w:bCs/>
                <w:color w:val="000000"/>
                <w:lang w:eastAsia="ru-RU"/>
              </w:rPr>
              <w:t>24 257,4</w:t>
            </w:r>
          </w:p>
        </w:tc>
      </w:tr>
      <w:tr w:rsidR="00B27330" w:rsidRPr="00B27330" w:rsidTr="00B27330">
        <w:trPr>
          <w:trHeight w:val="279"/>
        </w:trPr>
        <w:tc>
          <w:tcPr>
            <w:tcW w:w="65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Функционирование высшего должностного лица субъекта Российской Федерации и муниципального образования</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1 189,1</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1 189,1</w:t>
            </w:r>
          </w:p>
        </w:tc>
      </w:tr>
      <w:tr w:rsidR="00B27330" w:rsidRPr="00B27330" w:rsidTr="00B27330">
        <w:trPr>
          <w:trHeight w:val="279"/>
        </w:trPr>
        <w:tc>
          <w:tcPr>
            <w:tcW w:w="65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284,9</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284,9</w:t>
            </w:r>
          </w:p>
        </w:tc>
      </w:tr>
      <w:tr w:rsidR="00B27330" w:rsidRPr="00B27330" w:rsidTr="00B27330">
        <w:trPr>
          <w:trHeight w:val="279"/>
        </w:trPr>
        <w:tc>
          <w:tcPr>
            <w:tcW w:w="65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11 067,0</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11 067,0</w:t>
            </w:r>
          </w:p>
        </w:tc>
      </w:tr>
      <w:tr w:rsidR="00B27330" w:rsidRPr="00B27330" w:rsidTr="00B27330">
        <w:trPr>
          <w:trHeight w:val="279"/>
        </w:trPr>
        <w:tc>
          <w:tcPr>
            <w:tcW w:w="65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Судебная система</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0,2</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0,2</w:t>
            </w:r>
          </w:p>
        </w:tc>
      </w:tr>
      <w:tr w:rsidR="00B27330" w:rsidRPr="00B27330" w:rsidTr="00B27330">
        <w:trPr>
          <w:trHeight w:val="279"/>
        </w:trPr>
        <w:tc>
          <w:tcPr>
            <w:tcW w:w="65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7 071,0</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7 071,0</w:t>
            </w:r>
          </w:p>
        </w:tc>
      </w:tr>
      <w:tr w:rsidR="00B27330" w:rsidRPr="00B27330" w:rsidTr="00B27330">
        <w:trPr>
          <w:trHeight w:val="279"/>
        </w:trPr>
        <w:tc>
          <w:tcPr>
            <w:tcW w:w="65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Резервные фонды</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100,0</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100,0</w:t>
            </w:r>
          </w:p>
        </w:tc>
      </w:tr>
      <w:tr w:rsidR="00B27330" w:rsidRPr="00B27330" w:rsidTr="00B27330">
        <w:trPr>
          <w:trHeight w:val="279"/>
        </w:trPr>
        <w:tc>
          <w:tcPr>
            <w:tcW w:w="65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Другие общегосударственные вопросы</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4 632,2</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4 545,2</w:t>
            </w:r>
          </w:p>
        </w:tc>
      </w:tr>
      <w:tr w:rsidR="00B27330" w:rsidRPr="00B27330" w:rsidTr="00B27330">
        <w:trPr>
          <w:trHeight w:val="279"/>
        </w:trPr>
        <w:tc>
          <w:tcPr>
            <w:tcW w:w="65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b/>
                <w:bCs/>
                <w:color w:val="000000"/>
                <w:lang w:eastAsia="ru-RU"/>
              </w:rPr>
              <w:t>НАЦИОНАЛЬНАЯ ОБОРОНА</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b/>
                <w:bCs/>
                <w:color w:val="000000"/>
                <w:lang w:eastAsia="ru-RU"/>
              </w:rPr>
              <w:t>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b/>
                <w:bCs/>
                <w:color w:val="000000"/>
                <w:lang w:eastAsia="ru-RU"/>
              </w:rPr>
              <w:t>353,9</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b/>
                <w:bCs/>
                <w:color w:val="000000"/>
                <w:lang w:eastAsia="ru-RU"/>
              </w:rPr>
              <w:t>363,5</w:t>
            </w:r>
          </w:p>
        </w:tc>
      </w:tr>
      <w:tr w:rsidR="00B27330" w:rsidRPr="00B27330" w:rsidTr="00B27330">
        <w:trPr>
          <w:trHeight w:val="279"/>
        </w:trPr>
        <w:tc>
          <w:tcPr>
            <w:tcW w:w="65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Мобилизационная и вневойсковая подготовка</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353,9</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363,5</w:t>
            </w:r>
          </w:p>
        </w:tc>
      </w:tr>
      <w:tr w:rsidR="00B27330" w:rsidRPr="00B27330" w:rsidTr="00B27330">
        <w:trPr>
          <w:trHeight w:val="279"/>
        </w:trPr>
        <w:tc>
          <w:tcPr>
            <w:tcW w:w="65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b/>
                <w:bCs/>
                <w:color w:val="000000"/>
                <w:lang w:eastAsia="ru-RU"/>
              </w:rPr>
              <w:t>НАЦИОНАЛЬНАЯ БЕЗОПАСНОСТЬ И ПРАВООХРАНИТЕЛЬНАЯ ДЕЯТЕЛЬНОСТЬ</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b/>
                <w:bCs/>
                <w:color w:val="000000"/>
                <w:lang w:eastAsia="ru-RU"/>
              </w:rPr>
              <w:t>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b/>
                <w:bCs/>
                <w:color w:val="000000"/>
                <w:lang w:eastAsia="ru-RU"/>
              </w:rPr>
              <w:t>21 130,0</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b/>
                <w:bCs/>
                <w:color w:val="000000"/>
                <w:lang w:eastAsia="ru-RU"/>
              </w:rPr>
              <w:t>21 130,0</w:t>
            </w:r>
          </w:p>
        </w:tc>
      </w:tr>
      <w:tr w:rsidR="00B27330" w:rsidRPr="00B27330" w:rsidTr="00B27330">
        <w:trPr>
          <w:trHeight w:val="279"/>
        </w:trPr>
        <w:tc>
          <w:tcPr>
            <w:tcW w:w="65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21 130,0</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21 130,0</w:t>
            </w:r>
          </w:p>
        </w:tc>
      </w:tr>
      <w:tr w:rsidR="00B27330" w:rsidRPr="00B27330" w:rsidTr="00B27330">
        <w:trPr>
          <w:trHeight w:val="279"/>
        </w:trPr>
        <w:tc>
          <w:tcPr>
            <w:tcW w:w="65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b/>
                <w:bCs/>
                <w:color w:val="000000"/>
                <w:lang w:eastAsia="ru-RU"/>
              </w:rPr>
              <w:t>НАЦИОНАЛЬНАЯ ЭКОНОМИКА</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b/>
                <w:bCs/>
                <w:color w:val="000000"/>
                <w:lang w:eastAsia="ru-RU"/>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b/>
                <w:bCs/>
                <w:color w:val="000000"/>
                <w:lang w:eastAsia="ru-RU"/>
              </w:rPr>
              <w:t>15 437,0</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b/>
                <w:bCs/>
                <w:color w:val="000000"/>
                <w:lang w:eastAsia="ru-RU"/>
              </w:rPr>
              <w:t>16 387,0</w:t>
            </w:r>
          </w:p>
        </w:tc>
      </w:tr>
      <w:tr w:rsidR="00B27330" w:rsidRPr="00B27330" w:rsidTr="00B27330">
        <w:trPr>
          <w:trHeight w:val="279"/>
        </w:trPr>
        <w:tc>
          <w:tcPr>
            <w:tcW w:w="65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Сельское хозяйство и рыболовство</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1 063,0</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1 063,0</w:t>
            </w:r>
          </w:p>
        </w:tc>
      </w:tr>
      <w:tr w:rsidR="00B27330" w:rsidRPr="00B27330" w:rsidTr="00B27330">
        <w:trPr>
          <w:trHeight w:val="279"/>
        </w:trPr>
        <w:tc>
          <w:tcPr>
            <w:tcW w:w="65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Дорожное хозяйство (дорожные фонды)</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14 374,0</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15 324,0</w:t>
            </w:r>
          </w:p>
        </w:tc>
      </w:tr>
      <w:tr w:rsidR="00B27330" w:rsidRPr="00B27330" w:rsidTr="00B27330">
        <w:trPr>
          <w:trHeight w:val="279"/>
        </w:trPr>
        <w:tc>
          <w:tcPr>
            <w:tcW w:w="65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b/>
                <w:bCs/>
                <w:color w:val="000000"/>
                <w:lang w:eastAsia="ru-RU"/>
              </w:rPr>
              <w:lastRenderedPageBreak/>
              <w:t>ЖИЛИЩНО-КОММУНАЛЬНОЕ ХОЗЯЙСТВО</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b/>
                <w:bCs/>
                <w:color w:val="000000"/>
                <w:lang w:eastAsia="ru-RU"/>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b/>
                <w:bCs/>
                <w:color w:val="000000"/>
                <w:lang w:eastAsia="ru-RU"/>
              </w:rPr>
              <w:t>35 539,1</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b/>
                <w:bCs/>
                <w:color w:val="000000"/>
                <w:lang w:eastAsia="ru-RU"/>
              </w:rPr>
              <w:t>35 539,1</w:t>
            </w:r>
          </w:p>
        </w:tc>
      </w:tr>
      <w:tr w:rsidR="00B27330" w:rsidRPr="00B27330" w:rsidTr="00B27330">
        <w:trPr>
          <w:trHeight w:val="279"/>
        </w:trPr>
        <w:tc>
          <w:tcPr>
            <w:tcW w:w="65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Жилищное хозяйство</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1,0</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1,0</w:t>
            </w:r>
          </w:p>
        </w:tc>
      </w:tr>
      <w:tr w:rsidR="00B27330" w:rsidRPr="00B27330" w:rsidTr="00B27330">
        <w:trPr>
          <w:trHeight w:val="279"/>
        </w:trPr>
        <w:tc>
          <w:tcPr>
            <w:tcW w:w="65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Другие вопросы в области жилищно-коммунального хозяйства</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35 538,1</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35 538,1</w:t>
            </w:r>
          </w:p>
        </w:tc>
      </w:tr>
      <w:tr w:rsidR="00B27330" w:rsidRPr="00B27330" w:rsidTr="00B27330">
        <w:trPr>
          <w:trHeight w:val="279"/>
        </w:trPr>
        <w:tc>
          <w:tcPr>
            <w:tcW w:w="65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b/>
                <w:bCs/>
                <w:color w:val="000000"/>
                <w:lang w:eastAsia="ru-RU"/>
              </w:rPr>
              <w:t>ОБРАЗОВАНИЕ</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b/>
                <w:bCs/>
                <w:color w:val="000000"/>
                <w:lang w:eastAsia="ru-RU"/>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b/>
                <w:bCs/>
                <w:color w:val="000000"/>
                <w:lang w:eastAsia="ru-RU"/>
              </w:rPr>
              <w:t>269 345,3</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b/>
                <w:bCs/>
                <w:color w:val="000000"/>
                <w:lang w:eastAsia="ru-RU"/>
              </w:rPr>
              <w:t>273 605,3</w:t>
            </w:r>
          </w:p>
        </w:tc>
      </w:tr>
      <w:tr w:rsidR="00B27330" w:rsidRPr="00B27330" w:rsidTr="00B27330">
        <w:trPr>
          <w:trHeight w:val="279"/>
        </w:trPr>
        <w:tc>
          <w:tcPr>
            <w:tcW w:w="65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Дошкольное образование</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52 077,3</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52 077,3</w:t>
            </w:r>
          </w:p>
        </w:tc>
      </w:tr>
      <w:tr w:rsidR="00B27330" w:rsidRPr="00B27330" w:rsidTr="00B27330">
        <w:trPr>
          <w:trHeight w:val="279"/>
        </w:trPr>
        <w:tc>
          <w:tcPr>
            <w:tcW w:w="65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Общее образование</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183 677,0</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187 937,0</w:t>
            </w:r>
          </w:p>
        </w:tc>
      </w:tr>
      <w:tr w:rsidR="00B27330" w:rsidRPr="00B27330" w:rsidTr="00B27330">
        <w:trPr>
          <w:trHeight w:val="279"/>
        </w:trPr>
        <w:tc>
          <w:tcPr>
            <w:tcW w:w="65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Дополнительное образование детей</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19 693,3</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19 693,3</w:t>
            </w:r>
          </w:p>
        </w:tc>
      </w:tr>
      <w:tr w:rsidR="00B27330" w:rsidRPr="00B27330" w:rsidTr="00B27330">
        <w:trPr>
          <w:trHeight w:val="279"/>
        </w:trPr>
        <w:tc>
          <w:tcPr>
            <w:tcW w:w="65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Профессиональная подготовка, переподготовка и повышение квалификации</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725,0</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725,0</w:t>
            </w:r>
          </w:p>
        </w:tc>
      </w:tr>
      <w:tr w:rsidR="00B27330" w:rsidRPr="00B27330" w:rsidTr="00B27330">
        <w:trPr>
          <w:trHeight w:val="279"/>
        </w:trPr>
        <w:tc>
          <w:tcPr>
            <w:tcW w:w="65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Другие вопросы в области образования</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13 172,7</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13 172,7</w:t>
            </w:r>
          </w:p>
        </w:tc>
      </w:tr>
      <w:tr w:rsidR="00B27330" w:rsidRPr="00B27330" w:rsidTr="00B27330">
        <w:trPr>
          <w:trHeight w:val="279"/>
        </w:trPr>
        <w:tc>
          <w:tcPr>
            <w:tcW w:w="65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b/>
                <w:bCs/>
                <w:color w:val="000000"/>
                <w:lang w:eastAsia="ru-RU"/>
              </w:rPr>
              <w:t>КУЛЬТУРА, КИНЕМАТОГРАФИЯ</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b/>
                <w:bCs/>
                <w:color w:val="000000"/>
                <w:lang w:eastAsia="ru-RU"/>
              </w:rPr>
              <w:t>08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b/>
                <w:bCs/>
                <w:color w:val="000000"/>
                <w:lang w:eastAsia="ru-RU"/>
              </w:rPr>
              <w:t>34 524,9</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b/>
                <w:bCs/>
                <w:color w:val="000000"/>
                <w:lang w:eastAsia="ru-RU"/>
              </w:rPr>
              <w:t>39 543,7</w:t>
            </w:r>
          </w:p>
        </w:tc>
      </w:tr>
      <w:tr w:rsidR="00B27330" w:rsidRPr="00B27330" w:rsidTr="00B27330">
        <w:trPr>
          <w:trHeight w:val="279"/>
        </w:trPr>
        <w:tc>
          <w:tcPr>
            <w:tcW w:w="65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Культура</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33 177,9</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38 196,7</w:t>
            </w:r>
          </w:p>
        </w:tc>
      </w:tr>
      <w:tr w:rsidR="00B27330" w:rsidRPr="00B27330" w:rsidTr="00B27330">
        <w:trPr>
          <w:trHeight w:val="279"/>
        </w:trPr>
        <w:tc>
          <w:tcPr>
            <w:tcW w:w="65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Другие вопросы в области культуры, кинематографии</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08</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1 347,0</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1 347,0</w:t>
            </w:r>
          </w:p>
        </w:tc>
      </w:tr>
      <w:tr w:rsidR="00B27330" w:rsidRPr="00B27330" w:rsidTr="00B27330">
        <w:trPr>
          <w:trHeight w:val="279"/>
        </w:trPr>
        <w:tc>
          <w:tcPr>
            <w:tcW w:w="65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b/>
                <w:bCs/>
                <w:color w:val="000000"/>
                <w:lang w:eastAsia="ru-RU"/>
              </w:rPr>
              <w:t>СОЦИАЛЬНАЯ ПОЛИТИКА</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b/>
                <w:bCs/>
                <w:color w:val="000000"/>
                <w:lang w:eastAsia="ru-RU"/>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b/>
                <w:bCs/>
                <w:color w:val="000000"/>
                <w:lang w:eastAsia="ru-RU"/>
              </w:rPr>
              <w:t>24 412,0</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b/>
                <w:bCs/>
                <w:color w:val="000000"/>
                <w:lang w:eastAsia="ru-RU"/>
              </w:rPr>
              <w:t>24 412,0</w:t>
            </w:r>
          </w:p>
        </w:tc>
      </w:tr>
      <w:tr w:rsidR="00B27330" w:rsidRPr="00B27330" w:rsidTr="00B27330">
        <w:trPr>
          <w:trHeight w:val="279"/>
        </w:trPr>
        <w:tc>
          <w:tcPr>
            <w:tcW w:w="65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Охрана семьи и детства</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23 343,0</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23 343,0</w:t>
            </w:r>
          </w:p>
        </w:tc>
      </w:tr>
      <w:tr w:rsidR="00B27330" w:rsidRPr="00B27330" w:rsidTr="00B27330">
        <w:trPr>
          <w:trHeight w:val="279"/>
        </w:trPr>
        <w:tc>
          <w:tcPr>
            <w:tcW w:w="65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Другие вопросы в области социальной политики</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1 069,0</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1 069,0</w:t>
            </w:r>
          </w:p>
        </w:tc>
      </w:tr>
      <w:tr w:rsidR="00B27330" w:rsidRPr="00B27330" w:rsidTr="00B27330">
        <w:trPr>
          <w:trHeight w:val="279"/>
        </w:trPr>
        <w:tc>
          <w:tcPr>
            <w:tcW w:w="65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b/>
                <w:bCs/>
                <w:color w:val="000000"/>
                <w:lang w:eastAsia="ru-RU"/>
              </w:rPr>
              <w:t>ФИЗИЧЕСКАЯ КУЛЬТУРА И СПОРТ</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b/>
                <w:bCs/>
                <w:color w:val="000000"/>
                <w:lang w:eastAsia="ru-RU"/>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b/>
                <w:bCs/>
                <w:color w:val="000000"/>
                <w:lang w:eastAsia="ru-RU"/>
              </w:rPr>
              <w:t>100,0</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b/>
                <w:bCs/>
                <w:color w:val="000000"/>
                <w:lang w:eastAsia="ru-RU"/>
              </w:rPr>
              <w:t>100,0</w:t>
            </w:r>
          </w:p>
        </w:tc>
      </w:tr>
      <w:tr w:rsidR="00B27330" w:rsidRPr="00B27330" w:rsidTr="00B27330">
        <w:trPr>
          <w:trHeight w:val="279"/>
        </w:trPr>
        <w:tc>
          <w:tcPr>
            <w:tcW w:w="65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Физическая культура</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100,0</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100,0</w:t>
            </w:r>
          </w:p>
        </w:tc>
      </w:tr>
      <w:tr w:rsidR="00B27330" w:rsidRPr="00B27330" w:rsidTr="00B27330">
        <w:trPr>
          <w:trHeight w:val="279"/>
        </w:trPr>
        <w:tc>
          <w:tcPr>
            <w:tcW w:w="779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b/>
                <w:bCs/>
                <w:color w:val="000000"/>
                <w:lang w:eastAsia="ru-RU"/>
              </w:rPr>
              <w:t>ИТОГО</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b/>
                <w:bCs/>
                <w:color w:val="000000"/>
                <w:lang w:eastAsia="ru-RU"/>
              </w:rPr>
              <w:t>425 186,6</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b/>
                <w:bCs/>
                <w:color w:val="000000"/>
                <w:lang w:eastAsia="ru-RU"/>
              </w:rPr>
              <w:t>435 338,0</w:t>
            </w:r>
          </w:p>
        </w:tc>
      </w:tr>
    </w:tbl>
    <w:p w:rsidR="000E25DF" w:rsidRPr="000E25DF" w:rsidRDefault="000E25DF" w:rsidP="000E25DF">
      <w:pPr>
        <w:suppressAutoHyphens w:val="0"/>
        <w:rPr>
          <w:rFonts w:ascii="Liberation Sans" w:eastAsia="Tahoma" w:hAnsi="Liberation Sans" w:cs="Tahoma"/>
          <w:sz w:val="24"/>
          <w:szCs w:val="24"/>
          <w:lang w:eastAsia="ru-RU"/>
        </w:rPr>
      </w:pPr>
    </w:p>
    <w:tbl>
      <w:tblPr>
        <w:tblW w:w="10647" w:type="dxa"/>
        <w:tblLayout w:type="fixed"/>
        <w:tblLook w:val="0000" w:firstRow="0" w:lastRow="0" w:firstColumn="0" w:lastColumn="0" w:noHBand="0" w:noVBand="0"/>
      </w:tblPr>
      <w:tblGrid>
        <w:gridCol w:w="4643"/>
        <w:gridCol w:w="2280"/>
        <w:gridCol w:w="854"/>
        <w:gridCol w:w="726"/>
        <w:gridCol w:w="2144"/>
      </w:tblGrid>
      <w:tr w:rsidR="00B27330" w:rsidRPr="00B27330" w:rsidTr="001662ED">
        <w:trPr>
          <w:trHeight w:val="1369"/>
        </w:trPr>
        <w:tc>
          <w:tcPr>
            <w:tcW w:w="4643" w:type="dxa"/>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rPr>
                <w:rFonts w:ascii="Arial" w:hAnsi="Arial" w:cs="Arial"/>
                <w:sz w:val="24"/>
                <w:szCs w:val="24"/>
                <w:lang w:eastAsia="ru-RU"/>
              </w:rPr>
            </w:pPr>
          </w:p>
        </w:tc>
        <w:tc>
          <w:tcPr>
            <w:tcW w:w="6004" w:type="dxa"/>
            <w:gridSpan w:val="4"/>
            <w:tcMar>
              <w:top w:w="0" w:type="dxa"/>
              <w:left w:w="0" w:type="dxa"/>
              <w:bottom w:w="0" w:type="dxa"/>
              <w:right w:w="0" w:type="dxa"/>
            </w:tcMar>
            <w:vAlign w:val="center"/>
          </w:tcPr>
          <w:p w:rsidR="00B27330" w:rsidRDefault="00B27330" w:rsidP="00B27330">
            <w:pPr>
              <w:widowControl w:val="0"/>
              <w:suppressAutoHyphens w:val="0"/>
              <w:autoSpaceDE w:val="0"/>
              <w:autoSpaceDN w:val="0"/>
              <w:adjustRightInd w:val="0"/>
              <w:jc w:val="right"/>
              <w:rPr>
                <w:rFonts w:ascii="Liberation Sans" w:hAnsi="Liberation Sans" w:cs="Arial"/>
                <w:color w:val="000000"/>
                <w:lang w:eastAsia="ru-RU"/>
              </w:rPr>
            </w:pPr>
            <w:r w:rsidRPr="00B27330">
              <w:rPr>
                <w:rFonts w:ascii="Liberation Sans" w:hAnsi="Liberation Sans" w:cs="Arial"/>
                <w:color w:val="000000"/>
                <w:lang w:eastAsia="ru-RU"/>
              </w:rPr>
              <w:t xml:space="preserve">Приложение 7 к решению </w:t>
            </w:r>
          </w:p>
          <w:p w:rsidR="00B27330" w:rsidRDefault="00B27330" w:rsidP="00B27330">
            <w:pPr>
              <w:widowControl w:val="0"/>
              <w:suppressAutoHyphens w:val="0"/>
              <w:autoSpaceDE w:val="0"/>
              <w:autoSpaceDN w:val="0"/>
              <w:adjustRightInd w:val="0"/>
              <w:jc w:val="right"/>
              <w:rPr>
                <w:rFonts w:ascii="Liberation Sans" w:hAnsi="Liberation Sans" w:cs="Arial"/>
                <w:color w:val="000000"/>
                <w:lang w:eastAsia="ru-RU"/>
              </w:rPr>
            </w:pPr>
            <w:r w:rsidRPr="00B27330">
              <w:rPr>
                <w:rFonts w:ascii="Liberation Sans" w:hAnsi="Liberation Sans" w:cs="Arial"/>
                <w:color w:val="000000"/>
                <w:lang w:eastAsia="ru-RU"/>
              </w:rPr>
              <w:t xml:space="preserve">Думы Мишкинского муниципального </w:t>
            </w:r>
          </w:p>
          <w:p w:rsidR="00B27330" w:rsidRPr="00B27330" w:rsidRDefault="00B27330" w:rsidP="00B27330">
            <w:pPr>
              <w:widowControl w:val="0"/>
              <w:suppressAutoHyphens w:val="0"/>
              <w:autoSpaceDE w:val="0"/>
              <w:autoSpaceDN w:val="0"/>
              <w:adjustRightInd w:val="0"/>
              <w:jc w:val="right"/>
              <w:rPr>
                <w:rFonts w:ascii="Liberation Sans" w:hAnsi="Liberation Sans" w:cs="Arial"/>
                <w:color w:val="000000"/>
                <w:lang w:eastAsia="ru-RU"/>
              </w:rPr>
            </w:pPr>
            <w:r w:rsidRPr="00B27330">
              <w:rPr>
                <w:rFonts w:ascii="Liberation Sans" w:hAnsi="Liberation Sans" w:cs="Arial"/>
                <w:color w:val="000000"/>
                <w:lang w:eastAsia="ru-RU"/>
              </w:rPr>
              <w:t>округа Курганской области</w:t>
            </w:r>
          </w:p>
          <w:p w:rsidR="00B27330" w:rsidRPr="00B27330" w:rsidRDefault="00B27330" w:rsidP="00B27330">
            <w:pPr>
              <w:widowControl w:val="0"/>
              <w:suppressAutoHyphens w:val="0"/>
              <w:autoSpaceDE w:val="0"/>
              <w:autoSpaceDN w:val="0"/>
              <w:adjustRightInd w:val="0"/>
              <w:jc w:val="right"/>
              <w:rPr>
                <w:rFonts w:ascii="Liberation Sans" w:hAnsi="Liberation Sans" w:cs="Arial"/>
                <w:color w:val="000000"/>
                <w:lang w:eastAsia="ru-RU"/>
              </w:rPr>
            </w:pPr>
            <w:r w:rsidRPr="00B27330">
              <w:rPr>
                <w:rFonts w:ascii="Liberation Sans" w:hAnsi="Liberation Sans" w:cs="Arial"/>
                <w:color w:val="000000"/>
                <w:lang w:eastAsia="ru-RU"/>
              </w:rPr>
              <w:t>от «____» ___________ 2022 года № ____</w:t>
            </w:r>
          </w:p>
          <w:p w:rsidR="00B27330" w:rsidRDefault="00B27330" w:rsidP="00B27330">
            <w:pPr>
              <w:widowControl w:val="0"/>
              <w:suppressAutoHyphens w:val="0"/>
              <w:autoSpaceDE w:val="0"/>
              <w:autoSpaceDN w:val="0"/>
              <w:adjustRightInd w:val="0"/>
              <w:jc w:val="right"/>
              <w:rPr>
                <w:rFonts w:ascii="Liberation Sans" w:hAnsi="Liberation Sans" w:cs="Arial"/>
                <w:color w:val="000000"/>
                <w:lang w:eastAsia="ru-RU"/>
              </w:rPr>
            </w:pPr>
            <w:r w:rsidRPr="00B27330">
              <w:rPr>
                <w:rFonts w:ascii="Liberation Sans" w:hAnsi="Liberation Sans" w:cs="Arial"/>
                <w:color w:val="000000"/>
                <w:lang w:eastAsia="ru-RU"/>
              </w:rPr>
              <w:t xml:space="preserve">«О бюджете Мишкинского муниципального </w:t>
            </w:r>
          </w:p>
          <w:p w:rsidR="00244484" w:rsidRDefault="00B27330" w:rsidP="00B27330">
            <w:pPr>
              <w:widowControl w:val="0"/>
              <w:suppressAutoHyphens w:val="0"/>
              <w:autoSpaceDE w:val="0"/>
              <w:autoSpaceDN w:val="0"/>
              <w:adjustRightInd w:val="0"/>
              <w:jc w:val="right"/>
              <w:rPr>
                <w:rFonts w:ascii="Liberation Sans" w:hAnsi="Liberation Sans" w:cs="Arial"/>
                <w:color w:val="000000"/>
                <w:lang w:eastAsia="ru-RU"/>
              </w:rPr>
            </w:pPr>
            <w:r w:rsidRPr="00B27330">
              <w:rPr>
                <w:rFonts w:ascii="Liberation Sans" w:hAnsi="Liberation Sans" w:cs="Arial"/>
                <w:color w:val="000000"/>
                <w:lang w:eastAsia="ru-RU"/>
              </w:rPr>
              <w:t xml:space="preserve">округа Курганской области на 2023 год </w:t>
            </w:r>
          </w:p>
          <w:p w:rsidR="00B27330" w:rsidRPr="00B27330" w:rsidRDefault="00B27330" w:rsidP="00B27330">
            <w:pPr>
              <w:widowControl w:val="0"/>
              <w:suppressAutoHyphens w:val="0"/>
              <w:autoSpaceDE w:val="0"/>
              <w:autoSpaceDN w:val="0"/>
              <w:adjustRightInd w:val="0"/>
              <w:jc w:val="right"/>
              <w:rPr>
                <w:rFonts w:ascii="Arial" w:hAnsi="Arial" w:cs="Arial"/>
                <w:sz w:val="24"/>
                <w:szCs w:val="24"/>
                <w:lang w:eastAsia="ru-RU"/>
              </w:rPr>
            </w:pPr>
            <w:r w:rsidRPr="00B27330">
              <w:rPr>
                <w:rFonts w:ascii="Liberation Sans" w:hAnsi="Liberation Sans" w:cs="Arial"/>
                <w:color w:val="000000"/>
                <w:lang w:eastAsia="ru-RU"/>
              </w:rPr>
              <w:t>и на плановый период 2024 и 2025 годов»</w:t>
            </w:r>
          </w:p>
        </w:tc>
      </w:tr>
      <w:tr w:rsidR="00B27330" w:rsidRPr="00B27330" w:rsidTr="001662ED">
        <w:trPr>
          <w:trHeight w:val="80"/>
        </w:trPr>
        <w:tc>
          <w:tcPr>
            <w:tcW w:w="10647" w:type="dxa"/>
            <w:gridSpan w:val="5"/>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rPr>
                <w:rFonts w:ascii="Arial" w:hAnsi="Arial" w:cs="Arial"/>
                <w:sz w:val="24"/>
                <w:szCs w:val="24"/>
                <w:lang w:eastAsia="ru-RU"/>
              </w:rPr>
            </w:pPr>
          </w:p>
        </w:tc>
      </w:tr>
      <w:tr w:rsidR="00B27330" w:rsidRPr="00B27330" w:rsidTr="001662ED">
        <w:trPr>
          <w:trHeight w:val="482"/>
        </w:trPr>
        <w:tc>
          <w:tcPr>
            <w:tcW w:w="10647" w:type="dxa"/>
            <w:gridSpan w:val="5"/>
            <w:tcMar>
              <w:top w:w="0" w:type="dxa"/>
              <w:left w:w="0" w:type="dxa"/>
              <w:bottom w:w="0" w:type="dxa"/>
              <w:right w:w="0" w:type="dxa"/>
            </w:tcMar>
            <w:vAlign w:val="center"/>
          </w:tcPr>
          <w:p w:rsidR="00244484" w:rsidRDefault="00244484" w:rsidP="00B27330">
            <w:pPr>
              <w:widowControl w:val="0"/>
              <w:suppressAutoHyphens w:val="0"/>
              <w:autoSpaceDE w:val="0"/>
              <w:autoSpaceDN w:val="0"/>
              <w:adjustRightInd w:val="0"/>
              <w:jc w:val="center"/>
              <w:rPr>
                <w:rFonts w:ascii="Arial" w:hAnsi="Arial" w:cs="Arial"/>
                <w:b/>
                <w:bCs/>
                <w:color w:val="000000"/>
                <w:sz w:val="24"/>
                <w:szCs w:val="24"/>
                <w:lang w:eastAsia="ru-RU"/>
              </w:rPr>
            </w:pPr>
          </w:p>
          <w:p w:rsidR="00B27330" w:rsidRPr="00B27330" w:rsidRDefault="00B27330" w:rsidP="00B27330">
            <w:pPr>
              <w:widowControl w:val="0"/>
              <w:suppressAutoHyphens w:val="0"/>
              <w:autoSpaceDE w:val="0"/>
              <w:autoSpaceDN w:val="0"/>
              <w:adjustRightInd w:val="0"/>
              <w:jc w:val="center"/>
              <w:rPr>
                <w:rFonts w:ascii="Arial" w:hAnsi="Arial" w:cs="Arial"/>
                <w:b/>
                <w:bCs/>
                <w:color w:val="000000"/>
                <w:sz w:val="24"/>
                <w:szCs w:val="24"/>
                <w:lang w:eastAsia="ru-RU"/>
              </w:rPr>
            </w:pPr>
            <w:r w:rsidRPr="00B27330">
              <w:rPr>
                <w:rFonts w:ascii="Arial" w:hAnsi="Arial" w:cs="Arial"/>
                <w:b/>
                <w:bCs/>
                <w:color w:val="000000"/>
                <w:sz w:val="24"/>
                <w:szCs w:val="24"/>
                <w:lang w:eastAsia="ru-RU"/>
              </w:rPr>
              <w:t>Ведомственная структура расходов бюджета Мишкинского</w:t>
            </w:r>
          </w:p>
          <w:p w:rsidR="00B27330" w:rsidRPr="00B27330" w:rsidRDefault="00B27330" w:rsidP="00B27330">
            <w:pPr>
              <w:widowControl w:val="0"/>
              <w:suppressAutoHyphens w:val="0"/>
              <w:autoSpaceDE w:val="0"/>
              <w:autoSpaceDN w:val="0"/>
              <w:adjustRightInd w:val="0"/>
              <w:jc w:val="center"/>
              <w:rPr>
                <w:rFonts w:ascii="Arial" w:hAnsi="Arial" w:cs="Arial"/>
                <w:sz w:val="24"/>
                <w:szCs w:val="24"/>
                <w:lang w:eastAsia="ru-RU"/>
              </w:rPr>
            </w:pPr>
            <w:r w:rsidRPr="00B27330">
              <w:rPr>
                <w:rFonts w:ascii="Arial" w:hAnsi="Arial" w:cs="Arial"/>
                <w:b/>
                <w:bCs/>
                <w:color w:val="000000"/>
                <w:sz w:val="24"/>
                <w:szCs w:val="24"/>
                <w:lang w:eastAsia="ru-RU"/>
              </w:rPr>
              <w:t>муниципального округа Курганской области на 2023 год</w:t>
            </w:r>
          </w:p>
        </w:tc>
      </w:tr>
      <w:tr w:rsidR="00B27330" w:rsidRPr="00B27330" w:rsidTr="001662ED">
        <w:trPr>
          <w:trHeight w:val="54"/>
        </w:trPr>
        <w:tc>
          <w:tcPr>
            <w:tcW w:w="10647" w:type="dxa"/>
            <w:gridSpan w:val="5"/>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rPr>
                <w:rFonts w:ascii="Arial" w:hAnsi="Arial" w:cs="Arial"/>
                <w:sz w:val="24"/>
                <w:szCs w:val="24"/>
                <w:lang w:eastAsia="ru-RU"/>
              </w:rPr>
            </w:pPr>
          </w:p>
        </w:tc>
      </w:tr>
      <w:tr w:rsidR="00B27330" w:rsidRPr="00B27330" w:rsidTr="001662ED">
        <w:trPr>
          <w:trHeight w:val="54"/>
        </w:trPr>
        <w:tc>
          <w:tcPr>
            <w:tcW w:w="4643" w:type="dxa"/>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rPr>
                <w:rFonts w:ascii="Arial" w:hAnsi="Arial" w:cs="Arial"/>
                <w:sz w:val="24"/>
                <w:szCs w:val="24"/>
                <w:lang w:eastAsia="ru-RU"/>
              </w:rPr>
            </w:pPr>
          </w:p>
        </w:tc>
        <w:tc>
          <w:tcPr>
            <w:tcW w:w="2280" w:type="dxa"/>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rPr>
                <w:rFonts w:ascii="Arial" w:hAnsi="Arial" w:cs="Arial"/>
                <w:sz w:val="24"/>
                <w:szCs w:val="24"/>
                <w:lang w:eastAsia="ru-RU"/>
              </w:rPr>
            </w:pPr>
          </w:p>
        </w:tc>
        <w:tc>
          <w:tcPr>
            <w:tcW w:w="854" w:type="dxa"/>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rPr>
                <w:rFonts w:ascii="Arial" w:hAnsi="Arial" w:cs="Arial"/>
                <w:sz w:val="24"/>
                <w:szCs w:val="24"/>
                <w:lang w:eastAsia="ru-RU"/>
              </w:rPr>
            </w:pPr>
          </w:p>
        </w:tc>
        <w:tc>
          <w:tcPr>
            <w:tcW w:w="726" w:type="dxa"/>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rPr>
                <w:rFonts w:ascii="Arial" w:hAnsi="Arial" w:cs="Arial"/>
                <w:sz w:val="24"/>
                <w:szCs w:val="24"/>
                <w:lang w:eastAsia="ru-RU"/>
              </w:rPr>
            </w:pPr>
          </w:p>
        </w:tc>
        <w:tc>
          <w:tcPr>
            <w:tcW w:w="2144" w:type="dxa"/>
            <w:tcMar>
              <w:top w:w="0" w:type="dxa"/>
              <w:left w:w="0" w:type="dxa"/>
              <w:bottom w:w="0" w:type="dxa"/>
              <w:right w:w="0" w:type="dxa"/>
            </w:tcMar>
            <w:vAlign w:val="bottom"/>
          </w:tcPr>
          <w:p w:rsidR="00B27330" w:rsidRPr="00B27330" w:rsidRDefault="00B27330" w:rsidP="00B27330">
            <w:pPr>
              <w:widowControl w:val="0"/>
              <w:suppressAutoHyphens w:val="0"/>
              <w:autoSpaceDE w:val="0"/>
              <w:autoSpaceDN w:val="0"/>
              <w:adjustRightInd w:val="0"/>
              <w:jc w:val="right"/>
              <w:rPr>
                <w:rFonts w:ascii="Arial" w:hAnsi="Arial" w:cs="Arial"/>
                <w:sz w:val="24"/>
                <w:szCs w:val="24"/>
                <w:lang w:eastAsia="ru-RU"/>
              </w:rPr>
            </w:pPr>
            <w:r w:rsidRPr="00B27330">
              <w:rPr>
                <w:rFonts w:ascii="Arial" w:hAnsi="Arial" w:cs="Arial"/>
                <w:color w:val="000000"/>
                <w:lang w:eastAsia="ru-RU"/>
              </w:rPr>
              <w:t>(тыс. руб.)</w:t>
            </w:r>
          </w:p>
        </w:tc>
      </w:tr>
    </w:tbl>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p>
    <w:tbl>
      <w:tblPr>
        <w:tblW w:w="10632" w:type="dxa"/>
        <w:tblInd w:w="10" w:type="dxa"/>
        <w:tblLayout w:type="fixed"/>
        <w:tblLook w:val="0000" w:firstRow="0" w:lastRow="0" w:firstColumn="0" w:lastColumn="0" w:noHBand="0" w:noVBand="0"/>
      </w:tblPr>
      <w:tblGrid>
        <w:gridCol w:w="5245"/>
        <w:gridCol w:w="851"/>
        <w:gridCol w:w="708"/>
        <w:gridCol w:w="851"/>
        <w:gridCol w:w="1417"/>
        <w:gridCol w:w="567"/>
        <w:gridCol w:w="993"/>
      </w:tblGrid>
      <w:tr w:rsidR="00244484" w:rsidRPr="00B27330" w:rsidTr="005306A7">
        <w:trPr>
          <w:trHeight w:val="436"/>
          <w:tblHeader/>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b/>
                <w:bCs/>
                <w:color w:val="000000"/>
                <w:lang w:eastAsia="ru-RU"/>
              </w:rPr>
              <w:t>Наименование</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b/>
                <w:bCs/>
                <w:color w:val="000000"/>
                <w:lang w:eastAsia="ru-RU"/>
              </w:rPr>
              <w:t>Расп</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b/>
                <w:bCs/>
                <w:color w:val="000000"/>
                <w:lang w:eastAsia="ru-RU"/>
              </w:rPr>
              <w:t>Рз</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b/>
                <w:bCs/>
                <w:color w:val="000000"/>
                <w:lang w:eastAsia="ru-RU"/>
              </w:rPr>
              <w:t>Пр</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b/>
                <w:bCs/>
                <w:color w:val="000000"/>
                <w:lang w:eastAsia="ru-RU"/>
              </w:rPr>
              <w:t>ЦСР</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b/>
                <w:bCs/>
                <w:color w:val="000000"/>
                <w:lang w:eastAsia="ru-RU"/>
              </w:rPr>
              <w:t>ВР</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b/>
                <w:bCs/>
                <w:color w:val="000000"/>
                <w:lang w:eastAsia="ru-RU"/>
              </w:rPr>
              <w:t>Сумма</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b/>
                <w:bCs/>
                <w:color w:val="000000"/>
                <w:lang w:eastAsia="ru-RU"/>
              </w:rPr>
              <w:t>Администрация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b/>
                <w:bCs/>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b/>
                <w:bCs/>
                <w:color w:val="000000"/>
                <w:lang w:eastAsia="ru-RU"/>
              </w:rPr>
              <w:t>38 082,4</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ОБЩЕГОСУДАРСТВЕННЫЕ ВОПРОСЫ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20 006,7</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Функционирование высшего должностного лица субъекта Российской Федерации и муниципального образования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1 189,1</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Непрограммные направления деятельности органов местного самоуправления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1 189,1</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Обеспечение функционирования Главы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88 1 00 00000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1 189,1</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Глава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88 1 00 80010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1 189,1</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88 1 00 80010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1 189,1</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17 151,5</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lastRenderedPageBreak/>
              <w:t>Непрограммные направления деятельности органов местного самоуправления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17 151,5</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Обеспечение функционирования Администрации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88 3 00 00000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17 151,5</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88 3 00 80040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17 151,5</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88 3 00 80040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13 969,5</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88 3 00 80040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3 081,8</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Иные бюджетные ассигнования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88 3 00 80040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100,2</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Судебная система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1,6</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Непрограммные направления деятельности органов местного самоуправления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1,6</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Иные непрограммные мероприятия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88 8 00 00000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1,6</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88 8 00 51200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1,6</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88 8 00 51200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1,6</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Другие общегосударственные вопросы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1 664,5</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Муниципальная программа "Обеспечение общественного порядка и противодействие преступности в Мишкинском муниципальном округе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08 0 00 00000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431,0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Профилактика общественного порядка и противодействие преступности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08 0 01 00000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431,0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Исполнение государственных полномочий по образованию комиссий по делам несовершеннолетних и защите их прав</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08 0 01 14150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431,0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08 0 01 14150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385,9</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08 0 01 14150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45,1</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Целевая программа "Улучшение условий и охраны труда в Мишкинском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14 0 00 00000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5,0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Организация и техническое обеспечение охраны труда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14 0 01 00000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5,0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Организация мероприятий по улучшению условий и охраны труда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14 0 01 80170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5,0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14 0 01 80170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5,0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Муниципальная программа "Развитие архивного дела в Мишкинском муниципальном округе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15 0 00 00000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3,2</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Мероприятия по хранению, комплектованию, учету и использованию архивных фондов</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15 0 01 00000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3,2</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Исполнение органами местного самоуправления государственных полномочий по хранению, комплектованию, учету и использованию Архивного фонда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15 0 01 16200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3,2</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lastRenderedPageBreak/>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15 0 01 16200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3,2</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Муниципальная программа "Развитие муниципальной службы в Мишкинском муниципальном округе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17 0 00 00000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50,0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Обеспечение мероприятий по созданию условий для развития муниципальной службы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17 0 01 00000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50,0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Обеспечение проведения мероприятий по развитию системы дополнительного профессионального образования муниципальных служащих</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17 0 01 80190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50,0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17 0 01 80190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50,0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Непрограммные направления деятельности органов местного самоуправления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1 175,3</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Обеспечение деятельности отдела ЗАГС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88 5 00 00000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1 022,0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№143-ФЗ "Об актах гражданского состояния" полномочий Российской Федерации на государственную регистрацию актов гражданского состояния на реализацию передаваемых федеральных полномочий на регистрацию актов гражданского состояния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88 5 00 59310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1 022,0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88 5 00 59310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849,5</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88 5 00 59310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172,5</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Иные непрограммные мероприятия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88 8 00 00000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153,3</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Исполнение государственных полномочий по созданию административных комиссий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88 8 00 16090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3,0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88 8 00 16090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3,0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88 8 00 16100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0,3</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88 8 00 16100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0,3</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Реализация иных направлений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88 8 00 80550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150,0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88 8 00 80550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150,0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НАЦИОНАЛЬНАЯ БЕЗОПАСНОСТЬ И ПРАВООХРАНИТЕЛЬНАЯ ДЕЯТЕЛЬНОСТЬ</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2 822,6</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2 822,6</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Муниципальная программа "Обеспечение безопасности жизнедеятельности на территории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2 822,6</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Обеспечение деятельности и развития Единой дежурно-диспетчерской службы Администрации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03 0 01 00000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2 822,6</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Расходы на обеспечение деятельности (оказание услуг) муниципальных учреждений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03 0 01 80080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2 822,6</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03 0 01 80080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2 822,6</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НАЦИОНАЛЬНАЯ ЭКОНОМИКА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15 252,1</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Сельское хозяйство и рыболовство</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1 255,1</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Муниципальная программа "Развитие агропромышленного комплекса в Мишкинском муниципальном округе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1 192,1</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Обеспечение деятельности отдела сельского хозяйства Администрации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04 0 01 00000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1 192,1</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04 0 01 80040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1 192,1</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04 0 01 80040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1 127,1</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04 0 01 80040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65,0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Непрограммные направления деятельности органов местного самоуправления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63,0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Иные непрограммные мероприятия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88 8 00 00000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63,0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Исполнение государственных полномочий по организации мероприятий при осуществлении деятельности по обращению с животными без владельцев</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88 8 00 15500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63,0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88 8 00 15500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63,0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Дорожное хозяйство (дорожные фонды)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13 847,0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Муниципальная программа "Развитие автомобильных дорог в Мишкинском муниципальном округе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13 847,0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Проведение работ по ремонту и содержанию автомобильных дорог и искусственных сооружений на них, в том числе мероприятий по повышению безопасности движения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05 0 01 00000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13 847,0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Муниципальный дорожный фонд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05 0 01 80160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13 847,0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05 0 01 80160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13 847,0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Другие вопросы в области национальной экономики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150,0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Муниципальная программа "Управление муниципальным имуществом и земельными ресурсами в Мишкинском муниципальном округе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06 0 00 00000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150,0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Регистрация права собственности Мишкинского муниципального округа Курганской области на объекты недвижимости и земельные участки, относящиеся к муниципальной собственности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06 0 01 00000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150,0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Организация проведения технической инвентаризации объектов недвижимости, отнесенных к собственности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06 0 01 80171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100,0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06 0 01 80171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100,0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 xml:space="preserve">Организация проведения межевания земельных участков, отнесенных к собственности Мишкинского </w:t>
            </w:r>
            <w:r w:rsidRPr="00B27330">
              <w:rPr>
                <w:rFonts w:ascii="Arial" w:hAnsi="Arial" w:cs="Arial"/>
                <w:color w:val="000000"/>
                <w:lang w:eastAsia="ru-RU"/>
              </w:rPr>
              <w:lastRenderedPageBreak/>
              <w:t>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lastRenderedPageBreak/>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06 0 01 80172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50,0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06 0 01 80172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50,0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ЖИЛИЩНО-КОММУНАЛЬНОЕ ХОЗЯЙСТВО</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Жилищное хозяйство</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Муниципальная программа "Развитие жилищного строительства"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12 0 00 00000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Развитие направлений строительства жилья, доступного для широких слоев населения, в том числе для детей-сирот и детей, оставшихся без попечения родителей, лиц из числа детей-сирот и детей, оставшихся без попечения родителей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12 0 01 00000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Осуществление государственных полномочий по организации проведения капитального ремонта общего имущества в многоквартирных домах</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12 0 01 14040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12 0 01 14040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b/>
                <w:bCs/>
                <w:color w:val="000000"/>
                <w:lang w:eastAsia="ru-RU"/>
              </w:rPr>
              <w:t>Муниципальное казенное учреждение "Центральный территориальный отдел Мишкинского муниципального округа"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b/>
                <w:bCs/>
                <w:color w:val="000000"/>
                <w:lang w:eastAsia="ru-RU"/>
              </w:rPr>
              <w:t>701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b/>
                <w:bCs/>
                <w:color w:val="000000"/>
                <w:lang w:eastAsia="ru-RU"/>
              </w:rPr>
              <w:t>14 746,9</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НАЦИОНАЛЬНАЯ ОБОРОНА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51,4</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Мобилизационная и вневойсковая подготовка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51,4</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Непрограммные направления деятельности органов местного самоуправления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51,4</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Иные непрограммные мероприятия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88 8 00 00000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51,4</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Исполнение полномочий органов государственной власти Курганской области по расчету и предоставлению субвенций бюджетам поселений на осуществление переданных органам местного самоуправления поселений полномочий Российской Федерации по первичному воинскому учету на территориях, на которых отсутствуют структурные подразделения военных комиссариатов и исполнение полномочий муниципальными округами по первичному воинскому учету на территориях, на которых отсутствуют структурные подразделения военных комиссариатов</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88 8 00 51180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51,4</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88 8 00 51180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44,7</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88 8 00 51180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6,7</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НАЦИОНАЛЬНАЯ БЕЗОПАСНОСТЬ И ПРАВООХРАНИТЕЛЬНАЯ ДЕЯТЕЛЬНОСТЬ</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5 053,5</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5 053,5</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Муниципальная программа "Обеспечение безопасности жизнедеятельности на территории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5 053,5</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Обеспечение деятельности муниципальных пожарных постов</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03 0 02 00000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4 953,5</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Расходы на обеспечение деятельности (оказание услуг) муниципальных учреждений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03 0 02 80080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4 953,5</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03 0 02 80080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4 191,9</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lastRenderedPageBreak/>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03 0 02 80080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761,6</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Прочие мероприятия в области обеспечения безопасности жизнедеятельности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03 0 03 00000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100,0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Реализация иных направлений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03 0 03 80550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100,0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03 0 03 80550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100,0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ЖИЛИЩНО-КОММУНАЛЬНОЕ ХОЗЯЙСТВО</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9 642,0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Жилищное хозяйство</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80,0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Муниципальная программа Развитие жилищно-коммунального хозяйства на территории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80,0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Осуществление мероприятий в сфере жилищного хозяйства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80,0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Организация деятельности по формированию фонда капитального ремонта многоквартирных домов</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02 0 01 81260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80,0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02 0 01 81260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80,0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Коммунальное хозяйство</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2 150,0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Муниципальная программа Развитие жилищно-коммунального хозяйства на территории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2 150,0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Осуществление мероприятий в сфере коммунального хозяйства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02 0 02 00000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2 150,0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Реализация иных направлений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02 0 02 80550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150,0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02 0 02 80550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150,0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Устройство и ремонт систем водоснабжения для обеспечения водой населенных пунктов</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02 0 02 81280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2 000,0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02 0 02 81280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2 000,0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Благоустройство</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646,7</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Муниципальная программа Развитие жилищно-коммунального хозяйства на территории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646,7</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Обеспечение мероприятий по благоустройству населенных пунктов, расположенных на территории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02 0 03 00000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646,7</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Озеленение</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02 0 03 80252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50,0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02 0 03 80252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50,0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Организация и содержание мест захоронения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02 0 03 80253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170,7</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02 0 03 80253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170,7</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Другие расходы в области благоустройства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02 0 03 80254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426,0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02 0 03 80254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426,0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Другие вопросы в области жилищно-коммунального хозяйства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6 765,3</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Муниципальная программа Развитие жилищно-коммунального хозяйства на территории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6 765,3</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Обеспечение прочих мероприятий в сфере жилищно-коммунального хозяйства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02 0 04 00000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6 765,3</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Расходы на обеспечение деятельности (оказание услуг) муниципальных учреждений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02 0 04 80080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6 765,3</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27330">
              <w:rPr>
                <w:rFonts w:ascii="Arial" w:hAnsi="Arial" w:cs="Arial"/>
                <w:color w:val="000000"/>
                <w:lang w:eastAsia="ru-RU"/>
              </w:rPr>
              <w:lastRenderedPageBreak/>
              <w:t>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lastRenderedPageBreak/>
              <w:t>701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02 0 04 80080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5 114,8</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02 0 04 80080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1 643,3</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Иные бюджетные ассигнования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02 0 04 80080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7,2</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b/>
                <w:bCs/>
                <w:color w:val="000000"/>
                <w:lang w:eastAsia="ru-RU"/>
              </w:rPr>
              <w:t>Муниципальное казенное учреждение "Северный территориальный отдел Мишкинского муниципального округа"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b/>
                <w:bCs/>
                <w:color w:val="000000"/>
                <w:lang w:eastAsia="ru-RU"/>
              </w:rPr>
              <w:t>702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b/>
                <w:bCs/>
                <w:color w:val="000000"/>
                <w:lang w:eastAsia="ru-RU"/>
              </w:rPr>
              <w:t>29 503,9</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НАЦИОНАЛЬНАЯ ОБОРОНА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137,0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Мобилизационная и вневойсковая подготовка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137,0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Непрограммные направления деятельности органов местного самоуправления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137,0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Иные непрограммные мероприятия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88 8 00 00000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137,0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Исполнение полномочий органов государственной власти Курганской области по расчету и предоставлению субвенций бюджетам поселений на осуществление переданных органам местного самоуправления поселений полномочий Российской Федерации по первичному воинскому учету на территориях, на которых отсутствуют структурные подразделения военных комиссариатов и исполнение полномочий муниципальными округами по первичному воинскому учету на территориях, на которых отсутствуют структурные подразделения военных комиссариатов</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88 8 00 51180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137,0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88 8 00 51180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119,0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88 8 00 51180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18,0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НАЦИОНАЛЬНАЯ БЕЗОПАСНОСТЬ И ПРАВООХРАНИТЕЛЬНАЯ ДЕЯТЕЛЬНОСТЬ</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12 193,7</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12 193,7</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Муниципальная программа "Обеспечение безопасности жизнедеятельности на территории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12 193,7</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Обеспечение деятельности муниципальных пожарных постов</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03 0 02 00000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11 908,9</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Расходы на обеспечение деятельности (оказание услуг) муниципальных учреждений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03 0 02 80080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11 908,9</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03 0 02 80080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10 424,8</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03 0 02 80080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1 484,1</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Прочие мероприятия в области обеспечения безопасности жизнедеятельности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03 0 03 00000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284,8</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Реализация иных направлений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03 0 03 80550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284,8</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03 0 03 80550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284,8</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ЖИЛИЩНО-КОММУНАЛЬНОЕ ХОЗЯЙСТВО</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17 173,2</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Коммунальное хозяйство</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50,0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Муниципальная программа Развитие жилищно-коммунального хозяйства на территории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50,0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lastRenderedPageBreak/>
              <w:t>Осуществление мероприятий в сфере коммунального хозяйства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02 0 02 00000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50,0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Реализация иных направлений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02 0 02 80550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50,0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02 0 02 80550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50,0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Благоустройство</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508,2</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Муниципальная программа Развитие жилищно-коммунального хозяйства на территории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508,2</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Обеспечение мероприятий по благоустройству населенных пунктов, расположенных на территории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02 0 03 00000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508,2</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Организация и содержание мест захоронения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02 0 03 80253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170,7</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02 0 03 80253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170,7</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Другие расходы в области благоустройства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02 0 03 80254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337,5</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02 0 03 80254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337,5</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Другие вопросы в области жилищно-коммунального хозяйства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16 615,0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Муниципальная программа Развитие жилищно-коммунального хозяйства на территории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16 615,0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Обеспечение прочих мероприятий в сфере жилищно-коммунального хозяйства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02 0 04 00000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16 615,0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Расходы на обеспечение деятельности (оказание услуг) муниципальных учреждений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02 0 04 80080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16 615,0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02 0 04 80080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14 633,8</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02 0 04 80080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1 964,4</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Иные бюджетные ассигнования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702</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02 0 04 80080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16,8</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b/>
                <w:bCs/>
                <w:color w:val="000000"/>
                <w:lang w:eastAsia="ru-RU"/>
              </w:rPr>
              <w:t>Муниципальное казенное учреждение "Южный территориальный отдел Мишкинского муниципального округа"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b/>
                <w:bCs/>
                <w:color w:val="000000"/>
                <w:lang w:eastAsia="ru-RU"/>
              </w:rPr>
              <w:t>703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b/>
                <w:bCs/>
                <w:color w:val="000000"/>
                <w:lang w:eastAsia="ru-RU"/>
              </w:rPr>
              <w:t>14 392,4</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НАЦИОНАЛЬНАЯ ОБОРОНА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51,2</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Мобилизационная и вневойсковая подготовка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51,2</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Непрограммные направления деятельности органов местного самоуправления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51,2</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Иные непрограммные мероприятия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88 8 00 00000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51,2</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Исполнение полномочий органов государственной власти Курганской области по расчету и предоставлению субвенций бюджетам поселений на осуществление переданных органам местного самоуправления поселений полномочий Российской Федерации по первичному воинскому учету на территориях, на которых отсутствуют структурные подразделения военных комиссариатов и исполнение полномочий муниципальными округами по первичному воинскому учету на территориях, на которых отсутствуют структурные подразделения военных комиссариатов</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88 8 00 51180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51,2</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88 8 00 51180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44,5</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lastRenderedPageBreak/>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88 8 00 51180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6,7</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НАЦИОНАЛЬНАЯ БЕЗОПАСНОСТЬ И ПРАВООХРАНИТЕЛЬНАЯ ДЕЯТЕЛЬНОСТЬ</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6 573,3</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6 573,3</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Муниципальная программа "Обеспечение безопасности жизнедеятельности на территории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6 573,3</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Обеспечение деятельности муниципальных пожарных постов</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03 0 02 00000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6 463,3</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Расходы на обеспечение деятельности (оказание услуг) муниципальных учреждений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03 0 02 80080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6 463,3</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03 0 02 80080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5 744,4</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03 0 02 80080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718,9</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Прочие мероприятия в области обеспечения безопасности жизнедеятельности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03 0 03 00000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110,0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Реализация иных направлений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03 0 03 80550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110,0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03 0 03 80550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110,0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ЖИЛИЩНО-КОММУНАЛЬНОЕ ХОЗЯЙСТВО</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7 767,9</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Благоустройство</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153,0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Муниципальная программа Развитие жилищно-коммунального хозяйства на территории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153,0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Обеспечение мероприятий по благоустройству населенных пунктов, расположенных на территории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02 0 03 00000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153,0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Организация и содержание мест захоронения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02 0 03 80253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33,0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02 0 03 80253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33,0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Другие расходы в области благоустройства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02 0 03 80254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120,0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02 0 03 80254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120,0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Другие вопросы в области жилищно-коммунального хозяйства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7 614,9</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Муниципальная программа Развитие жилищно-коммунального хозяйства на территории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7 614,9</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Обеспечение прочих мероприятий в сфере жилищно-коммунального хозяйства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02 0 04 00000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7 614,9</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Расходы на обеспечение деятельности (оказание услуг) муниципальных учреждений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02 0 04 80080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7 614,9</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02 0 04 80080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6 654,6</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02 0 04 80080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953,1</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Иные бюджетные ассигнования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703</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02 0 04 80080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7,2</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b/>
                <w:bCs/>
                <w:color w:val="000000"/>
                <w:lang w:eastAsia="ru-RU"/>
              </w:rPr>
              <w:t>Муниципальное казенное учреждение "Восточный территориальный отдел Мишкинского муниципального округа"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b/>
                <w:bCs/>
                <w:color w:val="000000"/>
                <w:lang w:eastAsia="ru-RU"/>
              </w:rPr>
              <w:t>704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b/>
                <w:bCs/>
                <w:color w:val="000000"/>
                <w:lang w:eastAsia="ru-RU"/>
              </w:rPr>
              <w:t>15 273,2</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lastRenderedPageBreak/>
              <w:t>НАЦИОНАЛЬНАЯ ОБОРОНА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102,6</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Мобилизационная и вневойсковая подготовка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102,6</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Непрограммные направления деятельности органов местного самоуправления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102,6</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Иные непрограммные мероприятия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88 8 00 00000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102,6</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Исполнение полномочий органов государственной власти Курганской области по расчету и предоставлению субвенций бюджетам поселений на осуществление переданных органам местного самоуправления поселений полномочий Российской Федерации по первичному воинскому учету на территориях, на которых отсутствуют структурные подразделения военных комиссариатов и исполнение полномочий муниципальными округами по первичному воинскому учету на территориях, на которых отсутствуют структурные подразделения военных комиссариатов</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88 8 00 51180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102,6</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88 8 00 51180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89,2</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88 8 00 51180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13,4</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НАЦИОНАЛЬНАЯ БЕЗОПАСНОСТЬ И ПРАВООХРАНИТЕЛЬНАЯ ДЕЯТЕЛЬНОСТЬ</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4 757,7</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4 757,7</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Муниципальная программа "Обеспечение безопасности жизнедеятельности на территории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4 757,7</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Обеспечение деятельности муниципальных пожарных постов</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03 0 02 00000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4 670,5</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Расходы на обеспечение деятельности (оказание услуг) муниципальных учреждений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03 0 02 80080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4 670,5</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03 0 02 80080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4 191,9</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03 0 02 80080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478,6</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Прочие мероприятия в области обеспечения безопасности жизнедеятельности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03 0 03 00000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87,2</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Реализация иных направлений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03 0 03 80550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87,2</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03 0 03 80550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87,2</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ЖИЛИЩНО-КОММУНАЛЬНОЕ ХОЗЯЙСТВО</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10 412,9</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Коммунальное хозяйство</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264,0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Муниципальная программа Развитие жилищно-коммунального хозяйства на территории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264,0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Осуществление мероприятий в сфере коммунального хозяйства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02 0 02 00000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264,0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Устройство и ремонт систем водоснабжения для обеспечения водой населенных пунктов</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02 0 02 81280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264,0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02 0 02 81280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264,0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Благоустройство</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203,2</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lastRenderedPageBreak/>
              <w:t>Муниципальная программа Развитие жилищно-коммунального хозяйства на территории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203,2</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Обеспечение мероприятий по благоустройству населенных пунктов, расположенных на территории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02 0 03 00000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203,2</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Другие расходы в области благоустройства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02 0 03 80254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203,2</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02 0 03 80254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203,2</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Другие вопросы в области жилищно-коммунального хозяйства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9 945,7</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Муниципальная программа Развитие жилищно-коммунального хозяйства на территории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9 945,7</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Обеспечение прочих мероприятий в сфере жилищно-коммунального хозяйства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02 0 04 00000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9 945,7</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Расходы на обеспечение деятельности (оказание услуг) муниципальных учреждений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02 0 04 80080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9 945,7</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02 0 04 80080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9 042,6</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02 0 04 80080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895,9</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Иные бюджетные ассигнования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704</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02 0 04 80080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7,2</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b/>
                <w:bCs/>
                <w:color w:val="000000"/>
                <w:lang w:eastAsia="ru-RU"/>
              </w:rPr>
              <w:t>Отдел образования Администрации Мишкинского муниципального округа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b/>
                <w:bCs/>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b/>
                <w:bCs/>
                <w:color w:val="000000"/>
                <w:lang w:eastAsia="ru-RU"/>
              </w:rPr>
              <w:t>311 014,9</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ОБРАЗОВАНИЕ</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286 602,9</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Дошкольное образование</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58 596,2</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Муниципальная программа "Развитие системы образования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58 596,2</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Развитие системы дошкольного образования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56 446,2</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Реализация государственного стандарта дошкольного образования на оплату труда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10 0 01 12010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28 300,4</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10 0 01 12010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28 300,4</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10 0 01 12020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556,4</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10 0 01 12020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556,4</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Обеспечение доступности дошкольного образования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10 0 01 80090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20 189,4</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10 0 01 80090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17 942,4</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10 0 01 80090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1 937,9</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Социальное обеспечение и иные выплаты населению</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10 0 01 80090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300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69,1</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Иные бюджетные ассигнования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10 0 01 80090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240,0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Обеспечение питанием детей в образовательных учреждениях (за счет родительской платы)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10 0 01 80120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7 400,0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10 0 01 80120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7 400,0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lastRenderedPageBreak/>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образования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10 0 06 00000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2 150,0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10 0 06 10970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2 150,0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10 0 06 10970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1 130,0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Социальное обеспечение и иные выплаты населению</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10 0 06 10970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300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1 020,0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Общее образование</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202 211,2</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Муниципальная программа "Развитие системы образования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202 211,2</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Развитие системы общего образования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10 0 02 00000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195 187,4</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Реализация государственного стандарта общего образования на оплату труда работников общеобразовательных организаций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10 0 02 12030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98 607,9</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10 0 02 12030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98 607,9</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Реализация государственного стандарта общего образования на обеспечение учебного процесса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10 0 02 12040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3 331,1</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10 0 02 12040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3 331,1</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Обеспечение питанием обучающихся общеобразовательных организаций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10 0 02 12240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950,0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Социальное обеспечение и иные выплаты населению</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10 0 02 12240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300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950,0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10 0 02 53030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11 139,9</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10 0 02 53030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11 139,9</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Организация деятельности общеобразовательных учреждений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10 0 02 80100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65 521,0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10 0 02 80100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42 259,2</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10 0 02 80100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22 801,8</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Иные бюджетные ассигнования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10 0 02 80100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460,0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Обеспечение питанием детей в образовательных учреждениях (за счет родительской платы)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10 0 02 80120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4 000,0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10 0 02 80120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4 000,0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Организация подвоза учащихся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10 0 02 80130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3 164,0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10 0 02 80130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3 164,0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 xml:space="preserve">Организация бесплатного горячего питания </w:t>
            </w:r>
            <w:r w:rsidRPr="00B27330">
              <w:rPr>
                <w:rFonts w:ascii="Arial" w:hAnsi="Arial" w:cs="Arial"/>
                <w:color w:val="000000"/>
                <w:lang w:eastAsia="ru-RU"/>
              </w:rPr>
              <w:lastRenderedPageBreak/>
              <w:t>обучающихся, получающих начальное общее образование в государственных и муниципальных образовательных организациях (муниципальные образовательные организации)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lastRenderedPageBreak/>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02 L3042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8 066,5</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02 L3042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8 066,5</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Обеспечение питанием обучающихся общеобразовательных организаций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02 S2240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407,0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Социальное обеспечение и иные выплаты населению</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02 S2240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300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407,0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образования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10 0 06 00000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7 023,8</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10 0 06 10970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7 023,8</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10 0 06 10970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3 623,8</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Социальное обеспечение и иные выплаты населению</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10 0 06 10970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300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3 400,0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Дополнительное образование детей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11 071,8</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Муниципальная программа "Развитие системы образования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11 071,8</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образования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10 0 06 00000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360,0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10 0 06 10970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360,0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10 0 06 10970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600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360,0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Развитие системы дополнительного образования детей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10 0 07 00000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10 711,8</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Организация деятельности муниципальных учреждений дополнительного образования детей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10 0 07 80070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8 590,9</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10 0 07 80070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600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8 590,9</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Организация деятельности муниципальных учреждений дополнительного образования детей в рамках персонифицированного финансирования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10 0 07 80071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2 120,9</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10 0 07 80071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600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2 120,9</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Профессиональная подготовка, переподготовка и повышение квалификации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725,0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Муниципальная программа "Развитие системы образования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725,0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Совершенствование системы непрерывного педагогического образования в соответствии с профессиональными стандартами в сфере образования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10 0 04 00000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725,0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Организация предоставления дополнительного профессионального образования педагогическим работникам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10 0 04 12130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725,0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 xml:space="preserve">Закупка товаров, работ и услуг для обеспечения </w:t>
            </w:r>
            <w:r w:rsidRPr="00B27330">
              <w:rPr>
                <w:rFonts w:ascii="Arial" w:hAnsi="Arial" w:cs="Arial"/>
                <w:color w:val="000000"/>
                <w:lang w:eastAsia="ru-RU"/>
              </w:rPr>
              <w:lastRenderedPageBreak/>
              <w:t>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lastRenderedPageBreak/>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10 0 04 12130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725,0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Молодежная политика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50,0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Непрограммные направления деятельности органов местного самоуправления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50,0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Иные непрограммные мероприятия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88 8 00 00000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50,0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Трудоустройство несовершеннолетних граждан</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88 8 00 80210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50,0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88 8 00 80210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50,0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Другие вопросы в области образования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13 948,7</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Муниципальная программа "Развитие системы образования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13 948,7</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Развитие материально-технической базы и осуществление нормативно-правового регулирования, контроля и надзора в сфере образования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10 0 03 00000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11 399,7</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10 0 03 80040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1 355,4</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10 0 03 80040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1 305,4</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10 0 03 80040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50,0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Расходы на обеспечение деятельности (оказание услуг) муниципальных учреждений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10 0 03 80080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10 044,3</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10 0 03 80080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9 348,3</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10 0 03 80080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500,0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Иные бюджетные ассигнования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10 0 03 80080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196,0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Организация и обеспечение отдыха, оздоровления и занятости детей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10 0 05 00000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2 549,0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Организация отдыха детей в лагерях дневного пребывания в каникулярное время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10 0 05 12430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1 234,9</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10 0 05 12430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1 234,9</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Организация отдыха детей, находящихся в трудной жизненной ситуации, в лагерях дневного пребывания в каникулярное время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10 0 05 12440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254,4</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10 0 05 12440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254,4</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Организация отдыха детей в загородных оздоровительных лагерях в каникулярное время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10 0 05 12450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1 029,7</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Социальное обеспечение и иные выплаты населению</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10 0 05 12450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300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1 029,7</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Организация отдыха детей в лагерях дневного пребывания в каникулярное время за счет местного бюджета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05 S2430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16,0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05 S2430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16,0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Организация отдыха детей, находящихся в трудной жизненной ситуации, в лагерях с дневным пребыванием в каникулярное время за счет средств местного бюджета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05 S2440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05 S2440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 xml:space="preserve">Организация отдыха детей в загородных </w:t>
            </w:r>
            <w:r w:rsidRPr="00B27330">
              <w:rPr>
                <w:rFonts w:ascii="Arial" w:hAnsi="Arial" w:cs="Arial"/>
                <w:color w:val="000000"/>
                <w:lang w:eastAsia="ru-RU"/>
              </w:rPr>
              <w:lastRenderedPageBreak/>
              <w:t>оздоровительных лагерях в каникулярное время за счет средств местного бюджета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lastRenderedPageBreak/>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05 S2450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12,0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Социальное обеспечение и иные выплаты населению</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05 S2450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300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12,0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СОЦИАЛЬНАЯ ПОЛИТИКА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24 412,0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Охрана семьи и детства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23 343,0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Муниципальная программа "Развитие системы образования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2 706,0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Развитие системы общего образования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10 0 02 00000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2 706,0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10 0 02 12200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2 706,0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Социальное обеспечение и иные выплаты населению</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10 0 02 12200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300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2 706,0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Муниципальная программа "Новая семья: создание благоприятных условий семейного воспитания детей, оставшихся без попечения родителей"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11 0 00 00000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20 637,0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Создание системы информационного сопровождения семейного устройства детей-сирот и детей, оставшихся без попечения родителей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11 0 01 00000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20 637,0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Содержание детей в приемных семьях</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11 0 01 11450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11 179,0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Социальное обеспечение и иные выплаты населению</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11 0 01 11450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300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11 179,0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Выплата вознаграждения опекунам (попечителям), приемным родителям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11 0 01 11460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7 893,0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Социальное обеспечение и иные выплаты населению</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11 0 01 11460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300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7 893,0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Содержание детей в семьях опекунов (попечителей)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11 0 01 11470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1 565,0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Социальное обеспечение и иные выплаты населению</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11 0 01 11470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300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1 565,0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Другие вопросы в области социальной политики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1 069,0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Муниципальная программа "Новая семья: создание благоприятных условий семейного воспитания детей, оставшихся без попечения родителей"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11 0 00 00000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1 069,0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Исполнение государственных полномочий по содержанию органов опеки и попечительства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11 0 03 12190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917,0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11 0 03 12190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917,0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11 0 03 12390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152,0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710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11 0 03 12390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152,0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b/>
                <w:bCs/>
                <w:color w:val="000000"/>
                <w:lang w:eastAsia="ru-RU"/>
              </w:rPr>
              <w:t>Отдел социальной политики, культуры и спорта Администрации Мишкинского муниципального округа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b/>
                <w:bCs/>
                <w:color w:val="000000"/>
                <w:lang w:eastAsia="ru-RU"/>
              </w:rPr>
              <w:t>720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b/>
                <w:bCs/>
                <w:color w:val="000000"/>
                <w:lang w:eastAsia="ru-RU"/>
              </w:rPr>
              <w:t>69 183,6</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ОБЩЕГОСУДАРСТВЕННЫЕ ВОПРОСЫ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724,7</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Другие общегосударственные вопросы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724,7</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Муниципальная программа "Молодежь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13 0 00 00000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724,7</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Развитие эффективной системы социализации и самореализации молодежи. развитие ее потенциала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13 0 01 00000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724,7</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Расходы на реализацию мероприятий по молодежной политике</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13 0 01 80140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724,7</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13 0 01 80140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610,7</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13 0 01 80140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114,0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ЖИЛИЩНО-КОММУНАЛЬНОЕ ХОЗЯЙСТВО</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7 012,4</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Другие вопросы в области жилищно-коммунального хозяйства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7 012,4</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Муниципальная программа "Развитие культуры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7 012,4</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Развитие материально-технической базы и осуществление нормативно-правового регулирования, контроля и надзора в сфере культуры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09 0 04 00000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7 012,4</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Расходы на обеспечение деятельности (оказание услуг) муниципальных учреждений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09 0 04 80080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7 012,4</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09 0 04 80080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6 970,4</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09 0 04 80080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42,0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ОБРАЗОВАНИЕ</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11 023,0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Дополнительное образование детей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11 023,0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Муниципальная программа "Развитие культуры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11 023,0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Развитие дополнительного образования в сфере культуры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09 0 03 00000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10 714,1</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Организация деятельности муниципальных учреждений дополнительного образования детей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09 0 03 80070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10 714,1</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09 0 03 80070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9 560,8</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09 0 03 80070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1 153,3</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культуры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09 0 06 00000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308,9</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09 0 06 10970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308,9</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09 0 06 10970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256,9</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Социальное обеспечение и иные выплаты населению</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09 0 06 10970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300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52,0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КУЛЬТУРА, КИНЕМАТОГРАФИЯ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50 323,5</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Культура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48 860,5</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Муниципальная программа "Развитие культуры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48 860,5</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 xml:space="preserve">Обеспечение сохранности культурного и исторического </w:t>
            </w:r>
            <w:r w:rsidRPr="00B27330">
              <w:rPr>
                <w:rFonts w:ascii="Arial" w:hAnsi="Arial" w:cs="Arial"/>
                <w:color w:val="000000"/>
                <w:lang w:eastAsia="ru-RU"/>
              </w:rPr>
              <w:lastRenderedPageBreak/>
              <w:t>наследия, обеспечение доступа граждан к культурным ценностям и участию в культурной жизни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lastRenderedPageBreak/>
              <w:t>720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09 0 01 00000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47 860,2</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Расходы на обеспечение деятельности (оказание услуг) централизованной культурно-библиотечной системы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09 0 01 80081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44 556,9</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09 0 01 80081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35 217,8</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09 0 01 80081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9 269,2</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Иные бюджетные ассигнования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09 0 01 80081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69,9</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 0 01 L4670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3 303,3</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 0 01 L4670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3 303,3</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культуры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09 0 06 00000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1 000,3</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09 0 06 10970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1 000,3</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09 0 06 10970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653,0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Социальное обеспечение и иные выплаты населению</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09 0 06 10970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300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347,3</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Другие вопросы в области культуры, кинематографии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1 463,0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Муниципальная программа "Развитие культуры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1 463,0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Развитие материально-технической базы и осуществление нормативно-правового регулирования, контроля и надзора в сфере культуры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09 0 04 00000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1 463,0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09 0 04 80040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1 191,0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09 0 04 80040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1 125,0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09 0 04 80040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66,0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Расходы на обеспечение деятельности (оказание услуг) муниципальных учреждений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09 0 04 80080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272,0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09 0 04 80080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222,0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09 0 04 80080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50,0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ФИЗИЧЕСКАЯ КУЛЬТУРА И СПОРТ</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100,0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Физическая культура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100,0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lastRenderedPageBreak/>
              <w:t>Муниципальная программа "Развитие физической культуры и спорта в Мишкинском муниципальном округе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100,0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Развитие массовой физической культуры и спорта, формирование здорового образа жизни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07 0 01 00000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100,0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Проведение физкультурных и спортивных мероприятий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07 0 01 80084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100,0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720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07 0 01 80084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100,0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b/>
                <w:bCs/>
                <w:color w:val="000000"/>
                <w:lang w:eastAsia="ru-RU"/>
              </w:rPr>
              <w:t>Финансовый отдел Администрации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b/>
                <w:bCs/>
                <w:color w:val="000000"/>
                <w:lang w:eastAsia="ru-RU"/>
              </w:rPr>
              <w:t>800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b/>
                <w:bCs/>
                <w:color w:val="000000"/>
                <w:lang w:eastAsia="ru-RU"/>
              </w:rPr>
              <w:t>16 182,3</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ОБЩЕГОСУДАРСТВЕННЫЕ ВОПРОСЫ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16 182,3</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13 434,3</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Муниципальная программа "Управление муниципальными финансами и регулирование межбюджетных отношений"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13 434,3</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Подпрограмма "Организация и совершенствование бюджетного процесса в Мишкинском муниципальном округе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01 1 00 00000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13 434,3</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Обеспечение деятельности финансового отдела Администрации Мишкинского муниципального округа Курганской области по осуществлению функций по выработке и проведению мероприятий в бюджетной сфере и сфере муниципального долга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01 1 01 00000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13 434,3</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01 1 01 80040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13 434,3</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01 1 01 80040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12 971,0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01 1 01 80040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463,3</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Резервные фонды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100,0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Муниципальная программа "Управление муниципальными финансами и регулирование межбюджетных отношений"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100,0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Подпрограмма "Организация и совершенствование бюджетного процесса в Мишкинском муниципальном округе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01 1 00 00000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100,0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Формирование резервного фонда Администрации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01 1 02 00000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100,0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Реализация мероприятий по формированию резервного фонда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01 1 02 80150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100,0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Иные бюджетные ассигнования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01 1 02 80150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100,0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Другие общегосударственные вопросы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2 648,0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Непрограммные направления деятельности органов местного самоуправления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2 648,0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Иные непрограммные мероприятия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88 8 00 00000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2 648,0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Реализация иных направлений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88 8 00 80550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2 648,0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Иные бюджетные ассигнования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800</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88 8 00 80550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2 648,0</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b/>
                <w:bCs/>
                <w:color w:val="000000"/>
                <w:lang w:eastAsia="ru-RU"/>
              </w:rPr>
              <w:t>Дума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b/>
                <w:bCs/>
                <w:color w:val="000000"/>
                <w:lang w:eastAsia="ru-RU"/>
              </w:rPr>
              <w:t>801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b/>
                <w:bCs/>
                <w:color w:val="000000"/>
                <w:lang w:eastAsia="ru-RU"/>
              </w:rPr>
              <w:t>284,9</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ОБЩЕГОСУДАРСТВЕННЫЕ ВОПРОСЫ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284,9</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 xml:space="preserve">Функционирование законодательных (представительных) органов государственной власти и представительных органов муниципальных </w:t>
            </w:r>
            <w:r w:rsidRPr="00B27330">
              <w:rPr>
                <w:rFonts w:ascii="Arial" w:hAnsi="Arial" w:cs="Arial"/>
                <w:color w:val="000000"/>
                <w:lang w:eastAsia="ru-RU"/>
              </w:rPr>
              <w:lastRenderedPageBreak/>
              <w:t>образований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lastRenderedPageBreak/>
              <w:t>801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284,9</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Непрограммные направления деятельности органов местного самоуправления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284,9</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Обеспечение деятельности Думы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88 2 00 00000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284,9</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88 2 00 80040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284,9</w:t>
            </w:r>
          </w:p>
        </w:tc>
      </w:tr>
      <w:tr w:rsidR="00244484" w:rsidRPr="00B27330" w:rsidTr="005306A7">
        <w:trPr>
          <w:trHeight w:val="279"/>
        </w:trPr>
        <w:tc>
          <w:tcPr>
            <w:tcW w:w="524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801</w:t>
            </w:r>
          </w:p>
        </w:tc>
        <w:tc>
          <w:tcPr>
            <w:tcW w:w="7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88 2 00 80040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center"/>
              <w:rPr>
                <w:rFonts w:ascii="Arial" w:hAnsi="Arial" w:cs="Arial"/>
                <w:sz w:val="2"/>
                <w:szCs w:val="2"/>
                <w:lang w:eastAsia="ru-RU"/>
              </w:rPr>
            </w:pPr>
            <w:r w:rsidRPr="00B27330">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color w:val="000000"/>
                <w:lang w:eastAsia="ru-RU"/>
              </w:rPr>
              <w:t>284,9</w:t>
            </w:r>
          </w:p>
        </w:tc>
      </w:tr>
      <w:tr w:rsidR="00B27330" w:rsidRPr="00B27330" w:rsidTr="005306A7">
        <w:trPr>
          <w:trHeight w:val="288"/>
        </w:trPr>
        <w:tc>
          <w:tcPr>
            <w:tcW w:w="9639"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B27330" w:rsidRPr="00B27330" w:rsidRDefault="00B27330" w:rsidP="00B27330">
            <w:pPr>
              <w:widowControl w:val="0"/>
              <w:suppressAutoHyphens w:val="0"/>
              <w:autoSpaceDE w:val="0"/>
              <w:autoSpaceDN w:val="0"/>
              <w:adjustRightInd w:val="0"/>
              <w:rPr>
                <w:rFonts w:ascii="Arial" w:hAnsi="Arial" w:cs="Arial"/>
                <w:sz w:val="2"/>
                <w:szCs w:val="2"/>
                <w:lang w:eastAsia="ru-RU"/>
              </w:rPr>
            </w:pPr>
            <w:r w:rsidRPr="00B27330">
              <w:rPr>
                <w:rFonts w:ascii="Arial" w:hAnsi="Arial" w:cs="Arial"/>
                <w:b/>
                <w:bCs/>
                <w:color w:val="000000"/>
                <w:lang w:eastAsia="ru-RU"/>
              </w:rPr>
              <w:t>ИТОГО</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27330" w:rsidRPr="00B27330" w:rsidRDefault="00B27330" w:rsidP="00B27330">
            <w:pPr>
              <w:widowControl w:val="0"/>
              <w:suppressAutoHyphens w:val="0"/>
              <w:autoSpaceDE w:val="0"/>
              <w:autoSpaceDN w:val="0"/>
              <w:adjustRightInd w:val="0"/>
              <w:jc w:val="right"/>
              <w:rPr>
                <w:rFonts w:ascii="Arial" w:hAnsi="Arial" w:cs="Arial"/>
                <w:sz w:val="2"/>
                <w:szCs w:val="2"/>
                <w:lang w:eastAsia="ru-RU"/>
              </w:rPr>
            </w:pPr>
            <w:r w:rsidRPr="00B27330">
              <w:rPr>
                <w:rFonts w:ascii="Arial" w:hAnsi="Arial" w:cs="Arial"/>
                <w:b/>
                <w:bCs/>
                <w:color w:val="000000"/>
                <w:lang w:eastAsia="ru-RU"/>
              </w:rPr>
              <w:t>508 664,5</w:t>
            </w:r>
          </w:p>
        </w:tc>
      </w:tr>
    </w:tbl>
    <w:tbl>
      <w:tblPr>
        <w:tblpPr w:leftFromText="180" w:rightFromText="180" w:vertAnchor="text" w:horzAnchor="margin" w:tblpY="49"/>
        <w:tblW w:w="10737" w:type="dxa"/>
        <w:tblLayout w:type="fixed"/>
        <w:tblLook w:val="0000" w:firstRow="0" w:lastRow="0" w:firstColumn="0" w:lastColumn="0" w:noHBand="0" w:noVBand="0"/>
      </w:tblPr>
      <w:tblGrid>
        <w:gridCol w:w="10000"/>
        <w:gridCol w:w="737"/>
      </w:tblGrid>
      <w:tr w:rsidR="005306A7" w:rsidRPr="005306A7" w:rsidTr="00E26D5F">
        <w:trPr>
          <w:trHeight w:val="582"/>
        </w:trPr>
        <w:tc>
          <w:tcPr>
            <w:tcW w:w="10737" w:type="dxa"/>
            <w:gridSpan w:val="2"/>
            <w:tcMar>
              <w:top w:w="0" w:type="dxa"/>
              <w:left w:w="0" w:type="dxa"/>
              <w:bottom w:w="0" w:type="dxa"/>
              <w:right w:w="0" w:type="dxa"/>
            </w:tcMar>
            <w:vAlign w:val="center"/>
          </w:tcPr>
          <w:p w:rsidR="005306A7" w:rsidRPr="005306A7" w:rsidRDefault="005306A7" w:rsidP="005306A7">
            <w:pPr>
              <w:suppressAutoHyphens w:val="0"/>
              <w:jc w:val="right"/>
              <w:rPr>
                <w:rFonts w:ascii="Liberation Sans" w:hAnsi="Liberation Sans"/>
                <w:lang w:eastAsia="ru-RU"/>
              </w:rPr>
            </w:pPr>
            <w:r w:rsidRPr="005306A7">
              <w:rPr>
                <w:rFonts w:ascii="Liberation Sans" w:hAnsi="Liberation Sans"/>
                <w:lang w:eastAsia="ru-RU"/>
              </w:rPr>
              <w:t xml:space="preserve">Приложение 8 к решению Думы </w:t>
            </w:r>
          </w:p>
          <w:p w:rsidR="005306A7" w:rsidRPr="005306A7" w:rsidRDefault="005306A7" w:rsidP="005306A7">
            <w:pPr>
              <w:suppressAutoHyphens w:val="0"/>
              <w:jc w:val="right"/>
              <w:rPr>
                <w:rFonts w:ascii="Liberation Sans" w:hAnsi="Liberation Sans"/>
                <w:lang w:eastAsia="ru-RU"/>
              </w:rPr>
            </w:pPr>
            <w:r w:rsidRPr="005306A7">
              <w:rPr>
                <w:rFonts w:ascii="Liberation Sans" w:hAnsi="Liberation Sans"/>
                <w:lang w:eastAsia="ru-RU"/>
              </w:rPr>
              <w:t xml:space="preserve">Мишкинского муниципального округа </w:t>
            </w:r>
          </w:p>
          <w:p w:rsidR="005306A7" w:rsidRPr="005306A7" w:rsidRDefault="005306A7" w:rsidP="005306A7">
            <w:pPr>
              <w:suppressAutoHyphens w:val="0"/>
              <w:jc w:val="right"/>
              <w:rPr>
                <w:rFonts w:ascii="Liberation Sans" w:hAnsi="Liberation Sans"/>
                <w:lang w:eastAsia="ru-RU"/>
              </w:rPr>
            </w:pPr>
            <w:r w:rsidRPr="005306A7">
              <w:rPr>
                <w:rFonts w:ascii="Liberation Sans" w:hAnsi="Liberation Sans"/>
                <w:lang w:eastAsia="ru-RU"/>
              </w:rPr>
              <w:t>Курганской области</w:t>
            </w:r>
          </w:p>
          <w:p w:rsidR="005306A7" w:rsidRPr="005306A7" w:rsidRDefault="005306A7" w:rsidP="005306A7">
            <w:pPr>
              <w:suppressAutoHyphens w:val="0"/>
              <w:jc w:val="right"/>
              <w:rPr>
                <w:rFonts w:ascii="Liberation Sans" w:hAnsi="Liberation Sans"/>
                <w:lang w:eastAsia="ru-RU"/>
              </w:rPr>
            </w:pPr>
            <w:r w:rsidRPr="005306A7">
              <w:rPr>
                <w:rFonts w:ascii="Liberation Sans" w:hAnsi="Liberation Sans"/>
                <w:lang w:eastAsia="ru-RU"/>
              </w:rPr>
              <w:t>от «____» ___________ 2022 года № ____</w:t>
            </w:r>
          </w:p>
          <w:p w:rsidR="005306A7" w:rsidRPr="005306A7" w:rsidRDefault="005306A7" w:rsidP="005306A7">
            <w:pPr>
              <w:suppressAutoHyphens w:val="0"/>
              <w:jc w:val="right"/>
              <w:rPr>
                <w:rFonts w:ascii="Liberation Sans" w:hAnsi="Liberation Sans"/>
                <w:lang w:eastAsia="ru-RU"/>
              </w:rPr>
            </w:pPr>
            <w:r w:rsidRPr="005306A7">
              <w:rPr>
                <w:rFonts w:ascii="Liberation Sans" w:hAnsi="Liberation Sans"/>
                <w:lang w:eastAsia="ru-RU"/>
              </w:rPr>
              <w:t xml:space="preserve">«О бюджете Мишкинского муниципального округа </w:t>
            </w:r>
          </w:p>
          <w:p w:rsidR="005306A7" w:rsidRPr="005306A7" w:rsidRDefault="005306A7" w:rsidP="005306A7">
            <w:pPr>
              <w:suppressAutoHyphens w:val="0"/>
              <w:jc w:val="right"/>
              <w:rPr>
                <w:rFonts w:ascii="Liberation Sans" w:hAnsi="Liberation Sans"/>
                <w:lang w:eastAsia="ru-RU"/>
              </w:rPr>
            </w:pPr>
            <w:r w:rsidRPr="005306A7">
              <w:rPr>
                <w:rFonts w:ascii="Liberation Sans" w:hAnsi="Liberation Sans"/>
                <w:lang w:eastAsia="ru-RU"/>
              </w:rPr>
              <w:t xml:space="preserve">Курганской области на 2023 год </w:t>
            </w:r>
          </w:p>
          <w:p w:rsidR="005306A7" w:rsidRPr="005306A7" w:rsidRDefault="005306A7" w:rsidP="005306A7">
            <w:pPr>
              <w:suppressAutoHyphens w:val="0"/>
              <w:jc w:val="right"/>
              <w:rPr>
                <w:rFonts w:ascii="Liberation Sans" w:hAnsi="Liberation Sans"/>
                <w:lang w:eastAsia="ru-RU"/>
              </w:rPr>
            </w:pPr>
            <w:r w:rsidRPr="005306A7">
              <w:rPr>
                <w:rFonts w:ascii="Liberation Sans" w:hAnsi="Liberation Sans"/>
                <w:lang w:eastAsia="ru-RU"/>
              </w:rPr>
              <w:t>и на плановый период 2024 и 2025 годов»</w:t>
            </w:r>
          </w:p>
        </w:tc>
      </w:tr>
      <w:tr w:rsidR="005306A7" w:rsidRPr="005306A7" w:rsidTr="00E26D5F">
        <w:trPr>
          <w:gridAfter w:val="1"/>
          <w:wAfter w:w="737" w:type="dxa"/>
          <w:trHeight w:val="167"/>
        </w:trPr>
        <w:tc>
          <w:tcPr>
            <w:tcW w:w="10000" w:type="dxa"/>
            <w:tcMar>
              <w:top w:w="0" w:type="dxa"/>
              <w:left w:w="0" w:type="dxa"/>
              <w:bottom w:w="0" w:type="dxa"/>
              <w:right w:w="0" w:type="dxa"/>
            </w:tcMar>
            <w:vAlign w:val="center"/>
          </w:tcPr>
          <w:p w:rsidR="005306A7" w:rsidRPr="005306A7" w:rsidRDefault="005306A7" w:rsidP="005306A7">
            <w:pPr>
              <w:suppressAutoHyphens w:val="0"/>
              <w:jc w:val="right"/>
              <w:rPr>
                <w:rFonts w:ascii="Liberation Sans" w:hAnsi="Liberation Sans"/>
                <w:sz w:val="24"/>
                <w:szCs w:val="24"/>
                <w:lang w:eastAsia="ru-RU"/>
              </w:rPr>
            </w:pPr>
          </w:p>
        </w:tc>
      </w:tr>
      <w:tr w:rsidR="005306A7" w:rsidRPr="005306A7" w:rsidTr="00E26D5F">
        <w:trPr>
          <w:gridAfter w:val="1"/>
          <w:wAfter w:w="737" w:type="dxa"/>
          <w:trHeight w:val="67"/>
        </w:trPr>
        <w:tc>
          <w:tcPr>
            <w:tcW w:w="10000" w:type="dxa"/>
            <w:tcMar>
              <w:top w:w="0" w:type="dxa"/>
              <w:left w:w="0" w:type="dxa"/>
              <w:bottom w:w="0" w:type="dxa"/>
              <w:right w:w="0" w:type="dxa"/>
            </w:tcMar>
            <w:vAlign w:val="center"/>
          </w:tcPr>
          <w:p w:rsidR="005306A7" w:rsidRPr="005306A7" w:rsidRDefault="005306A7" w:rsidP="005306A7">
            <w:pPr>
              <w:suppressAutoHyphens w:val="0"/>
              <w:jc w:val="right"/>
              <w:rPr>
                <w:rFonts w:ascii="Liberation Sans" w:hAnsi="Liberation Sans"/>
                <w:b/>
                <w:bCs/>
                <w:sz w:val="24"/>
                <w:szCs w:val="24"/>
                <w:lang w:eastAsia="ru-RU"/>
              </w:rPr>
            </w:pPr>
            <w:r w:rsidRPr="005306A7">
              <w:rPr>
                <w:rFonts w:ascii="Liberation Sans" w:hAnsi="Liberation Sans"/>
                <w:b/>
                <w:bCs/>
                <w:sz w:val="24"/>
                <w:szCs w:val="24"/>
                <w:lang w:eastAsia="ru-RU"/>
              </w:rPr>
              <w:t>Ведомственная структура расходов бюджета Мишкинского муниципального</w:t>
            </w:r>
          </w:p>
          <w:p w:rsidR="005306A7" w:rsidRPr="005306A7" w:rsidRDefault="005306A7" w:rsidP="005306A7">
            <w:pPr>
              <w:suppressAutoHyphens w:val="0"/>
              <w:jc w:val="right"/>
              <w:rPr>
                <w:rFonts w:ascii="Liberation Sans" w:hAnsi="Liberation Sans"/>
                <w:sz w:val="24"/>
                <w:szCs w:val="24"/>
                <w:lang w:eastAsia="ru-RU"/>
              </w:rPr>
            </w:pPr>
            <w:r w:rsidRPr="005306A7">
              <w:rPr>
                <w:rFonts w:ascii="Liberation Sans" w:hAnsi="Liberation Sans"/>
                <w:b/>
                <w:bCs/>
                <w:sz w:val="24"/>
                <w:szCs w:val="24"/>
                <w:lang w:eastAsia="ru-RU"/>
              </w:rPr>
              <w:t>округа Курганской области на плановый период 2024 и 2025 годов</w:t>
            </w:r>
          </w:p>
        </w:tc>
      </w:tr>
      <w:tr w:rsidR="005306A7" w:rsidRPr="005306A7" w:rsidTr="00E26D5F">
        <w:trPr>
          <w:gridAfter w:val="1"/>
          <w:wAfter w:w="737" w:type="dxa"/>
          <w:trHeight w:val="285"/>
        </w:trPr>
        <w:tc>
          <w:tcPr>
            <w:tcW w:w="10000" w:type="dxa"/>
            <w:tcMar>
              <w:top w:w="0" w:type="dxa"/>
              <w:left w:w="0" w:type="dxa"/>
              <w:bottom w:w="0" w:type="dxa"/>
              <w:right w:w="0" w:type="dxa"/>
            </w:tcMar>
            <w:vAlign w:val="center"/>
          </w:tcPr>
          <w:p w:rsidR="005306A7" w:rsidRPr="005306A7" w:rsidRDefault="005306A7" w:rsidP="005306A7">
            <w:pPr>
              <w:suppressAutoHyphens w:val="0"/>
              <w:jc w:val="right"/>
              <w:rPr>
                <w:rFonts w:ascii="Liberation Sans" w:hAnsi="Liberation Sans"/>
                <w:sz w:val="24"/>
                <w:szCs w:val="24"/>
                <w:lang w:eastAsia="ru-RU"/>
              </w:rPr>
            </w:pPr>
          </w:p>
        </w:tc>
      </w:tr>
    </w:tbl>
    <w:p w:rsidR="00B27330" w:rsidRDefault="005306A7" w:rsidP="00B27330">
      <w:pPr>
        <w:suppressAutoHyphens w:val="0"/>
        <w:spacing w:after="160" w:line="259" w:lineRule="auto"/>
        <w:rPr>
          <w:rFonts w:ascii="Liberation Sans" w:hAnsi="Liberation Sans"/>
          <w:lang w:eastAsia="ru-RU"/>
        </w:rPr>
      </w:pPr>
      <w:r w:rsidRPr="005306A7">
        <w:rPr>
          <w:rFonts w:ascii="Liberation Sans" w:hAnsi="Liberation Sans"/>
          <w:lang w:eastAsia="ru-RU"/>
        </w:rPr>
        <w:t xml:space="preserve">                                                                                                                                                     </w:t>
      </w:r>
      <w:r>
        <w:rPr>
          <w:rFonts w:ascii="Liberation Sans" w:hAnsi="Liberation Sans"/>
          <w:lang w:eastAsia="ru-RU"/>
        </w:rPr>
        <w:t xml:space="preserve">                       </w:t>
      </w:r>
      <w:r w:rsidRPr="005306A7">
        <w:rPr>
          <w:rFonts w:ascii="Liberation Sans" w:hAnsi="Liberation Sans"/>
          <w:lang w:eastAsia="ru-RU"/>
        </w:rPr>
        <w:t xml:space="preserve"> (тыс.руб)</w:t>
      </w:r>
    </w:p>
    <w:tbl>
      <w:tblPr>
        <w:tblW w:w="10632" w:type="dxa"/>
        <w:tblInd w:w="10" w:type="dxa"/>
        <w:tblLayout w:type="fixed"/>
        <w:tblLook w:val="0000" w:firstRow="0" w:lastRow="0" w:firstColumn="0" w:lastColumn="0" w:noHBand="0" w:noVBand="0"/>
      </w:tblPr>
      <w:tblGrid>
        <w:gridCol w:w="4064"/>
        <w:gridCol w:w="614"/>
        <w:gridCol w:w="567"/>
        <w:gridCol w:w="709"/>
        <w:gridCol w:w="1701"/>
        <w:gridCol w:w="709"/>
        <w:gridCol w:w="1134"/>
        <w:gridCol w:w="1134"/>
      </w:tblGrid>
      <w:tr w:rsidR="005306A7" w:rsidRPr="005306A7" w:rsidTr="00834FCD">
        <w:trPr>
          <w:trHeight w:val="279"/>
          <w:tblHeader/>
        </w:trPr>
        <w:tc>
          <w:tcPr>
            <w:tcW w:w="40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b/>
                <w:bCs/>
                <w:color w:val="000000"/>
                <w:lang w:eastAsia="ru-RU"/>
              </w:rPr>
              <w:t>Наименование</w:t>
            </w:r>
          </w:p>
        </w:tc>
        <w:tc>
          <w:tcPr>
            <w:tcW w:w="61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b/>
                <w:bCs/>
                <w:color w:val="000000"/>
                <w:lang w:eastAsia="ru-RU"/>
              </w:rPr>
            </w:pPr>
            <w:r w:rsidRPr="005306A7">
              <w:rPr>
                <w:rFonts w:ascii="Arial" w:hAnsi="Arial" w:cs="Arial"/>
                <w:b/>
                <w:bCs/>
                <w:color w:val="000000"/>
                <w:lang w:eastAsia="ru-RU"/>
              </w:rPr>
              <w:t>Ра</w:t>
            </w:r>
          </w:p>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b/>
                <w:bCs/>
                <w:color w:val="000000"/>
                <w:lang w:eastAsia="ru-RU"/>
              </w:rPr>
              <w:t>сп</w:t>
            </w:r>
          </w:p>
        </w:tc>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b/>
                <w:bCs/>
                <w:color w:val="000000"/>
                <w:lang w:eastAsia="ru-RU"/>
              </w:rPr>
              <w:t>Рз</w:t>
            </w:r>
          </w:p>
        </w:tc>
        <w:tc>
          <w:tcPr>
            <w:tcW w:w="70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b/>
                <w:bCs/>
                <w:color w:val="000000"/>
                <w:lang w:eastAsia="ru-RU"/>
              </w:rPr>
              <w:t>Пр</w:t>
            </w:r>
          </w:p>
        </w:tc>
        <w:tc>
          <w:tcPr>
            <w:tcW w:w="170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b/>
                <w:bCs/>
                <w:color w:val="000000"/>
                <w:lang w:eastAsia="ru-RU"/>
              </w:rPr>
              <w:t>ЦСР</w:t>
            </w:r>
          </w:p>
        </w:tc>
        <w:tc>
          <w:tcPr>
            <w:tcW w:w="70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b/>
                <w:bCs/>
                <w:color w:val="000000"/>
                <w:lang w:eastAsia="ru-RU"/>
              </w:rPr>
              <w:t>ВР</w:t>
            </w:r>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b/>
                <w:bCs/>
                <w:color w:val="000000"/>
                <w:lang w:eastAsia="ru-RU"/>
              </w:rPr>
              <w:t>Сумма</w:t>
            </w:r>
          </w:p>
        </w:tc>
      </w:tr>
      <w:tr w:rsidR="005306A7" w:rsidRPr="005306A7" w:rsidTr="00834FCD">
        <w:trPr>
          <w:trHeight w:val="279"/>
          <w:tblHeader/>
        </w:trPr>
        <w:tc>
          <w:tcPr>
            <w:tcW w:w="40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p>
        </w:tc>
        <w:tc>
          <w:tcPr>
            <w:tcW w:w="61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p>
        </w:tc>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p>
        </w:tc>
        <w:tc>
          <w:tcPr>
            <w:tcW w:w="70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p>
        </w:tc>
        <w:tc>
          <w:tcPr>
            <w:tcW w:w="170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p>
        </w:tc>
        <w:tc>
          <w:tcPr>
            <w:tcW w:w="70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b/>
                <w:bCs/>
                <w:color w:val="000000"/>
                <w:lang w:eastAsia="ru-RU"/>
              </w:rPr>
              <w:t>2024 год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b/>
                <w:bCs/>
                <w:color w:val="000000"/>
                <w:lang w:eastAsia="ru-RU"/>
              </w:rPr>
              <w:t>2025 год</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b/>
                <w:bCs/>
                <w:color w:val="000000"/>
                <w:lang w:eastAsia="ru-RU"/>
              </w:rPr>
              <w:t>Администрация Мишкинского муниципального округа Курганской области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b/>
                <w:bCs/>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b/>
                <w:bCs/>
                <w:color w:val="000000"/>
                <w:lang w:eastAsia="ru-RU"/>
              </w:rPr>
              <w:t>31 153,8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b/>
                <w:bCs/>
                <w:color w:val="000000"/>
                <w:lang w:eastAsia="ru-RU"/>
              </w:rPr>
              <w:t>32 103,8</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ОБЩЕГОСУДАРСТВЕННЫЕ ВОПРОСЫ</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13 715,8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13 715,8</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Функционирование высшего должностного лица субъекта Российской Федерации и муниципального образования</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1 189,1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1 189,1</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Непрограммные направления деятельности органов местного самоуправления Мишкинского муниципального округа Курганской области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88 0 00 00000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1 189,1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1 189,1</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Обеспечение функционирования Главы Мишкинского муниципального округа Курганской области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88 1 00 00000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1 189,1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1 189,1</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Глава Мишкинского муниципального округа Курганской области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88 1 00 80010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1 189,1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1 189,1</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88 1 00 80010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1 189,1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1 189,1</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11 067,0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11 067,0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 xml:space="preserve">Непрограммные направления деятельности органов местного самоуправления Мишкинского муниципального округа Курганской </w:t>
            </w:r>
            <w:r w:rsidRPr="005306A7">
              <w:rPr>
                <w:rFonts w:ascii="Arial" w:hAnsi="Arial" w:cs="Arial"/>
                <w:color w:val="000000"/>
                <w:lang w:eastAsia="ru-RU"/>
              </w:rPr>
              <w:lastRenderedPageBreak/>
              <w:t>области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lastRenderedPageBreak/>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88 0 00 00000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11 067,0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11 067,0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Обеспечение функционирования Администрации Мишкинского муниципального округа Курганской области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88 3 00 00000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11 067,0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11 067,0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88 3 00 80040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11 067,0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11 067,0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88 3 00 80040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10 000,0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10 000,0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Закупка товаров, работ и услуг для обеспечения государственных (муниципальных) нужд</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88 3 00 80040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1 067,0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1 067,0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Судебная система</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0,2</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Непрограммные направления деятельности органов местного самоуправления Мишкинского муниципального округа Курганской области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88 0 00 00000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0,2</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Иные непрограммные мероприятия</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88 8 00 00000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0,2</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88 8 00 51200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0,2</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Закупка товаров, работ и услуг для обеспечения государственных (муниципальных) нужд</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88 8 00 51200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0,2</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Другие общегосударственные вопросы</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1 459,5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1 459,5</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Муниципальная программа "Обеспечение общественного порядка и противодействие преступности в Мишкинском муниципальном округе Курганской области"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08 0 00 00000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431,0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431,0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Профилактика общественного порядка и противодействие преступности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08 0 01 00000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431,0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431,0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Исполнение государственных полномочий по образованию комиссий по делам несовершеннолетних и защите их прав</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08 0 01 14150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431,0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431,0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08 0 01 14150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385,9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385,9</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Закупка товаров, работ и услуг для обеспечения государственных (муниципальных) нужд</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08 0 01 14150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45,1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45,1</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Муниципальная программа "Развитие архивного дела в Мишкинском муниципальном округе Курганской области"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15 0 00 00000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3,2</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Мероприятия по хранению, комплектованию, учету и использованию архивных фондов</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15 0 01 00000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3,2</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 xml:space="preserve">Исполнение органами местного самоуправления государственных полномочий по хранению, </w:t>
            </w:r>
            <w:r w:rsidRPr="005306A7">
              <w:rPr>
                <w:rFonts w:ascii="Arial" w:hAnsi="Arial" w:cs="Arial"/>
                <w:color w:val="000000"/>
                <w:lang w:eastAsia="ru-RU"/>
              </w:rPr>
              <w:lastRenderedPageBreak/>
              <w:t>комплектованию, учету и использованию Архивного фонда Курганской области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lastRenderedPageBreak/>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15 0 01 16200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3,2</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Закупка товаров, работ и услуг для обеспечения государственных (муниципальных) нужд</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15 0 01 16200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3,2</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Непрограммные направления деятельности органов местного самоуправления Мишкинского муниципального округа Курганской области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88 0 00 00000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1 025,3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1 025,3</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Обеспечение деятельности отдела ЗАГС Мишкинского муниципального округа Курганской области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88 5 00 00000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1 022,0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1 022,0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№143-ФЗ "Об актах гражданского состояния" полномочий Российской Федерации на государственную регистрацию актов гражданского состояния на реализацию передаваемых федеральных полномочий на регистрацию актов гражданского состояния</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88 5 00 59310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1 022,0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1 022,0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88 5 00 59310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849,5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849,5</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Закупка товаров, работ и услуг для обеспечения государственных (муниципальных) нужд</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88 5 00 59310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172,5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172,5</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Иные непрограммные мероприятия</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88 8 00 00000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3,3</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Исполнение государственных полномочий по созданию административных комиссий</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88 8 00 16090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Закупка товаров, работ и услуг для обеспечения государственных (муниципальных) нужд</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88 8 00 16090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88 8 00 16100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0,3</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Закупка товаров, работ и услуг для обеспечения государственных (муниципальных) нужд</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88 8 00 16100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0,3</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НАЦИОНАЛЬНАЯ БЕЗОПАСНОСТЬ И ПРАВООХРАНИТЕЛЬНАЯ ДЕЯТЕЛЬНОСТЬ</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2 000,0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2 000,0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2 000,0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2 000,0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Муниципальная программа "Обеспечение безопасности жизнедеятельности на территории Мишкинского муниципального округа Курганской области"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03 0 00 00000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2 000,0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2 000,0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 xml:space="preserve">Обеспечение деятельности и развития Единой дежурно-диспетчерской службы </w:t>
            </w:r>
            <w:r w:rsidRPr="005306A7">
              <w:rPr>
                <w:rFonts w:ascii="Arial" w:hAnsi="Arial" w:cs="Arial"/>
                <w:color w:val="000000"/>
                <w:lang w:eastAsia="ru-RU"/>
              </w:rPr>
              <w:lastRenderedPageBreak/>
              <w:t>Администрации Мишкинского муниципального округа Курганской области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lastRenderedPageBreak/>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03 0 01 00000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2 000,0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2 000,0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Расходы на обеспечение деятельности (оказание услуг) муниципальных учреждений</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03 0 01 80080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2 000,0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2 000,0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03 0 01 80080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2 000,0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2 000,0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НАЦИОНАЛЬНАЯ ЭКОНОМИКА</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15 437,0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16 387,0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Сельское хозяйство и рыболовство</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1 063,0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1 063,0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Муниципальная программа "Развитие агропромышленного комплекса в Мишкинском муниципальном округе Курганской области"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04 0 00 00000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1 000,0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1 000,0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Обеспечение деятельности отдела сельского хозяйства Администрации Мишкинского муниципального округа Курганской области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04 0 01 00000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1 000,0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1 000,0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04 0 01 80040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1 000,0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1 000,0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04 0 01 80040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1 000,0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1 000,0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Непрограммные направления деятельности органов местного самоуправления Мишкинского муниципального округа Курганской области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88 0 00 00000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63,0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63,0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Иные непрограммные мероприятия</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88 8 00 00000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63,0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63,0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Исполнение государственных полномочий по организации мероприятий при осуществлении деятельности по обращению с животными без владельцев</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88 8 00 15500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63,0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63,0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Закупка товаров, работ и услуг для обеспечения государственных (муниципальных) нужд</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88 8 00 15500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63,0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63,0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Дорожное хозяйство (дорожные фонды)</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14 374,0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15 324,0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Муниципальная программа "Развитие автомобильных дорог в Мишкинском муниципальном округе Курганской области"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05 0 00 00000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14 374,0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15 324,0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Проведение работ по ремонту и содержанию автомобильных дорог и искусственных сооружений на них, в том числе мероприятий по повышению безопасности движения</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05 0 01 00000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14 374,0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15 324,0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Муниципальный дорожный фонд</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05 0 01 80160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14 374,0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15 324,0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Закупка товаров, работ и услуг для обеспечения государственных (муниципальных) нужд</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05 0 01 80160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14 374,0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15 324,0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ЖИЛИЩНО-КОММУНАЛЬНОЕ ХОЗЯЙСТВО</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Жилищное хозяйство</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lastRenderedPageBreak/>
              <w:t>Муниципальная программа "Развитие жилищного строительства"</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12 0 00 00000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Развитие направлений строительства жилья, доступного для широких слоев населения, в том числе для детей-сирот и детей, оставшихся без попечения родителей, лиц из числа детей-сирот и детей, оставшихся без попечения родителей</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12 0 01 00000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Осуществление государственных полномочий по организации проведения капитального ремонта общего имущества в многоквартирных домах</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12 0 01 14040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Закупка товаров, работ и услуг для обеспечения государственных (муниципальных) нужд</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12 0 01 14040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b/>
                <w:bCs/>
                <w:color w:val="000000"/>
                <w:lang w:eastAsia="ru-RU"/>
              </w:rPr>
              <w:t>Муниципальное казенное учреждение "Центральный территориальный отдел Мишкинского муниципального округа"</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b/>
                <w:bCs/>
                <w:color w:val="000000"/>
                <w:lang w:eastAsia="ru-RU"/>
              </w:rPr>
              <w:t>701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b/>
                <w:bCs/>
                <w:color w:val="000000"/>
                <w:lang w:eastAsia="ru-RU"/>
              </w:rPr>
              <w:t>8 088,4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b/>
                <w:bCs/>
                <w:color w:val="000000"/>
                <w:lang w:eastAsia="ru-RU"/>
              </w:rPr>
              <w:t>8 089,8</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НАЦИОНАЛЬНАЯ ОБОРОНА</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53,1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54,5</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Мобилизационная и вневойсковая подготовка</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53,1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54,5</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Непрограммные направления деятельности органов местного самоуправления Мишкинского муниципального округа Курганской области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88 0 00 00000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53,1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54,5</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Иные непрограммные мероприятия</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88 8 00 00000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53,1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54,5</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Исполнение полномочий органов государственной власти Курганской области по расчету и предоставлению субвенций бюджетам поселений на осуществление переданных органам местного самоуправления поселений полномочий Российской Федерации по первичному воинскому учету на территориях, на которых отсутствуют структурные подразделения военных комиссариатов и исполнение полномочий муниципальными округами по первичному воинскому учету на территориях, на которых отсутствуют структурные подразделения военных комиссариатов</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88 8 00 51180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53,1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54,5</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88 8 00 51180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46,2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47,4</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Закупка товаров, работ и услуг для обеспечения государственных (муниципальных) нужд</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88 8 00 51180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6,9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7,1</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НАЦИОНАЛЬНАЯ БЕЗОПАСНОСТЬ И ПРАВООХРАНИТЕЛЬНАЯ ДЕЯТЕЛЬНОСТЬ</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3 461,5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3 461,5</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3 461,5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3 461,5</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Муниципальная программа "Обеспечение безопасности жизнедеятельности на территории Мишкинского муниципального округа Курганской области"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03 0 00 00000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3 461,5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3 461,5</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lastRenderedPageBreak/>
              <w:t>Обеспечение деятельности муниципальных пожарных постов</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03 0 02 00000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3 461,5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3 461,5</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Расходы на обеспечение деятельности (оказание услуг) муниципальных учреждений</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03 0 02 80080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3 461,5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3 461,5</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03 0 02 80080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3 191,9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3 191,9</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Закупка товаров, работ и услуг для обеспечения государственных (муниципальных) нужд</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03 0 02 80080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269,6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269,6</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ЖИЛИЩНО-КОММУНАЛЬНОЕ ХОЗЯЙСТВО</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4 573,8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4 573,8</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Другие вопросы в области жилищно-коммунального хозяйства</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4 573,8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4 573,8</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Муниципальная программа Развитие жилищно-коммунального хозяйства на территории Мишкинского муниципального округа Курганской области"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02 0 00 00000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4 573,8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4 573,8</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Обеспечение прочих мероприятий в сфере жилищно-коммунального хозяйства</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02 0 04 00000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4 573,8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4 573,8</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Расходы на обеспечение деятельности (оказание услуг) муниципальных учреждений</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02 0 04 80080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4 573,8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4 573,8</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02 0 04 80080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4 114,8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4 114,8</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Закупка товаров, работ и услуг для обеспечения государственных (муниципальных) нужд</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02 0 04 80080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459,0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459,0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b/>
                <w:bCs/>
                <w:color w:val="000000"/>
                <w:lang w:eastAsia="ru-RU"/>
              </w:rPr>
              <w:t>Муниципальное казенное учреждение "Северный территориальный отдел Мишкинского муниципального округа"</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b/>
                <w:bCs/>
                <w:color w:val="000000"/>
                <w:lang w:eastAsia="ru-RU"/>
              </w:rPr>
              <w:t>702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b/>
                <w:bCs/>
                <w:color w:val="000000"/>
                <w:lang w:eastAsia="ru-RU"/>
              </w:rPr>
              <w:t>22 799,5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b/>
                <w:bCs/>
                <w:color w:val="000000"/>
                <w:lang w:eastAsia="ru-RU"/>
              </w:rPr>
              <w:t>22 803,4</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НАЦИОНАЛЬНАЯ ОБОРОНА</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141,6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145,5</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Мобилизационная и вневойсковая подготовка</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141,6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145,5</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Непрограммные направления деятельности органов местного самоуправления Мишкинского муниципального округа Курганской области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88 0 00 00000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141,6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145,5</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Иные непрограммные мероприятия</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88 8 00 00000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141,6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145,5</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Исполнение полномочий органов государственной власти Курганской области по расчету и предоставлению субвенций бюджетам поселений на осуществление переданных органам местного самоуправления поселений полномочий Российской Федерации по первичному воинскому учету на территориях, на которых отсутствуют структурные подразделения военных комиссариатов и исполнение полномочий муниципальными округами по первичному воинскому учету на территориях, на которых отсутствуют структурные подразделения военных комиссариатов</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88 8 00 51180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141,6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145,5</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88 8 00 51180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123,0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126,3</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Закупка товаров, работ и услуг для обеспечения государственных (муниципальных) нужд</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88 8 00 51180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18,6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19,2</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НАЦИОНАЛЬНАЯ БЕЗОПАСНОСТЬ И ПРАВООХРАНИТЕЛЬНАЯ ДЕЯТЕЛЬНОСТЬ</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9 109,3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9 109,3</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9 109,3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9 109,3</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Муниципальная программа "Обеспечение безопасности жизнедеятельности на территории Мишкинского муниципального округа Курганской области"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03 0 00 00000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9 109,3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9 109,3</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Обеспечение деятельности муниципальных пожарных постов</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03 0 02 00000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9 109,3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9 109,3</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Расходы на обеспечение деятельности (оказание услуг) муниципальных учреждений</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03 0 02 80080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9 109,3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9 109,3</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03 0 02 80080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8 424,8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8 424,8</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Закупка товаров, работ и услуг для обеспечения государственных (муниципальных) нужд</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03 0 02 80080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684,5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684,5</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ЖИЛИЩНО-КОММУНАЛЬНОЕ ХОЗЯЙСТВО</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13 548,6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13 548,6</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Другие вопросы в области жилищно-коммунального хозяйства</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13 548,6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13 548,6</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Муниципальная программа Развитие жилищно-коммунального хозяйства на территории Мишкинского муниципального округа Курганской области"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02 0 00 00000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13 548,6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13 548,6</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Обеспечение прочих мероприятий в сфере жилищно-коммунального хозяйства</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02 0 04 00000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13 548,6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13 548,6</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Расходы на обеспечение деятельности (оказание услуг) муниципальных учреждений</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02 0 04 80080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13 548,6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13 548,6</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02 0 04 80080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12 633,8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12 633,8</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Закупка товаров, работ и услуг для обеспечения государственных (муниципальных) нужд</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02 0 04 80080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914,8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914,8</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b/>
                <w:bCs/>
                <w:color w:val="000000"/>
                <w:lang w:eastAsia="ru-RU"/>
              </w:rPr>
              <w:t>Муниципальное казенное учреждение "Южный территориальный отдел Мишкинского муниципального округа"</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b/>
                <w:bCs/>
                <w:color w:val="000000"/>
                <w:lang w:eastAsia="ru-RU"/>
              </w:rPr>
              <w:t>703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b/>
                <w:bCs/>
                <w:color w:val="000000"/>
                <w:lang w:eastAsia="ru-RU"/>
              </w:rPr>
              <w:t>9 167,1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b/>
                <w:bCs/>
                <w:color w:val="000000"/>
                <w:lang w:eastAsia="ru-RU"/>
              </w:rPr>
              <w:t>9 168,5</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НАЦИОНАЛЬНАЯ ОБОРОНА</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53,1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54,5</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Мобилизационная и вневойсковая подготовка</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53,1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54,5</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 xml:space="preserve">Непрограммные направления </w:t>
            </w:r>
            <w:r w:rsidRPr="005306A7">
              <w:rPr>
                <w:rFonts w:ascii="Arial" w:hAnsi="Arial" w:cs="Arial"/>
                <w:color w:val="000000"/>
                <w:lang w:eastAsia="ru-RU"/>
              </w:rPr>
              <w:lastRenderedPageBreak/>
              <w:t>деятельности органов местного самоуправления Мишкинского муниципального округа Курганской области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lastRenderedPageBreak/>
              <w:t>703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88 0 00 00000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53,1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54,5</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Иные непрограммные мероприятия</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88 8 00 00000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53,1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54,5</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Исполнение полномочий органов государственной власти Курганской области по расчету и предоставлению субвенций бюджетам поселений на осуществление переданных органам местного самоуправления поселений полномочий Российской Федерации по первичному воинскому учету на территориях, на которых отсутствуют структурные подразделения военных комиссариатов и исполнение полномочий муниципальными округами по первичному воинскому учету на территориях, на которых отсутствуют структурные подразделения военных комиссариатов</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88 8 00 51180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53,1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54,5</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88 8 00 51180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46,2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47,4</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Закупка товаров, работ и услуг для обеспечения государственных (муниципальных) нужд</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88 8 00 51180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6,9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7,1</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НАЦИОНАЛЬНАЯ БЕЗОПАСНОСТЬ И ПРАВООХРАНИТЕЛЬНАЯ ДЕЯТЕЛЬНОСТЬ</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4 149,5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4 149,5</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4 149,5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4 149,5</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Муниципальная программа "Обеспечение безопасности жизнедеятельности на территории Мишкинского муниципального округа Курганской области"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03 0 00 00000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4 149,5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4 149,5</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Обеспечение деятельности муниципальных пожарных постов</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03 0 02 00000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4 149,5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4 149,5</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Расходы на обеспечение деятельности (оказание услуг) муниципальных учреждений</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03 0 02 80080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4 149,5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4 149,5</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03 0 02 80080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3 744,4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3 744,4</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Закупка товаров, работ и услуг для обеспечения государственных (муниципальных) нужд</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03 0 02 80080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405,1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405,1</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ЖИЛИЩНО-КОММУНАЛЬНОЕ ХОЗЯЙСТВО</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4 964,5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4 964,5</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Другие вопросы в области жилищно-коммунального хозяйства</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4 964,5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4 964,5</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Муниципальная программа Развитие жилищно-коммунального хозяйства на территории Мишкинского муниципального округа Курганской области"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02 0 00 00000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4 964,5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4 964,5</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 xml:space="preserve">Обеспечение прочих мероприятий в </w:t>
            </w:r>
            <w:r w:rsidRPr="005306A7">
              <w:rPr>
                <w:rFonts w:ascii="Arial" w:hAnsi="Arial" w:cs="Arial"/>
                <w:color w:val="000000"/>
                <w:lang w:eastAsia="ru-RU"/>
              </w:rPr>
              <w:lastRenderedPageBreak/>
              <w:t>сфере жилищно-коммунального хозяйства</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lastRenderedPageBreak/>
              <w:t>703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02 0 04 00000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4 964,5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4 964,5</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Расходы на обеспечение деятельности (оказание услуг) муниципальных учреждений</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02 0 04 80080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4 964,5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4 964,5</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02 0 04 80080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4 654,6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4 654,6</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Закупка товаров, работ и услуг для обеспечения государственных (муниципальных) нужд</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02 0 04 80080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309,9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309,9</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b/>
                <w:bCs/>
                <w:color w:val="000000"/>
                <w:lang w:eastAsia="ru-RU"/>
              </w:rPr>
              <w:t>Муниципальное казенное учреждение "Восточный территориальный отдел Мишкинского муниципального округа"</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b/>
                <w:bCs/>
                <w:color w:val="000000"/>
                <w:lang w:eastAsia="ru-RU"/>
              </w:rPr>
              <w:t>704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b/>
                <w:bCs/>
                <w:color w:val="000000"/>
                <w:lang w:eastAsia="ru-RU"/>
              </w:rPr>
              <w:t>8 996,6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b/>
                <w:bCs/>
                <w:color w:val="000000"/>
                <w:lang w:eastAsia="ru-RU"/>
              </w:rPr>
              <w:t>8 999,5</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НАЦИОНАЛЬНАЯ ОБОРОНА</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106,1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109,0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Мобилизационная и вневойсковая подготовка</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106,1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109,0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Непрограммные направления деятельности органов местного самоуправления Мишкинского муниципального округа Курганской области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88 0 00 00000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106,1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109,0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Иные непрограммные мероприятия</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88 8 00 00000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106,1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109,0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Исполнение полномочий органов государственной власти Курганской области по расчету и предоставлению субвенций бюджетам поселений на осуществление переданных органам местного самоуправления поселений полномочий Российской Федерации по первичному воинскому учету на территориях, на которых отсутствуют структурные подразделения военных комиссариатов и исполнение полномочий муниципальными округами по первичному воинскому учету на территориях, на которых отсутствуют структурные подразделения военных комиссариатов</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88 8 00 51180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106,1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109,0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88 8 00 51180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92,2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94,7</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Закупка товаров, работ и услуг для обеспечения государственных (муниципальных) нужд</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88 8 00 51180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13,9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14,3</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НАЦИОНАЛЬНАЯ БЕЗОПАСНОСТЬ И ПРАВООХРАНИТЕЛЬНАЯ ДЕЯТЕЛЬНОСТЬ</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2 409,7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2 409,7</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2 409,7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2 409,7</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Муниципальная программа "Обеспечение безопасности жизнедеятельности на территории Мишкинского муниципального округа Курганской области"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03 0 00 00000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2 409,7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2 409,7</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Обеспечение деятельности муниципальных пожарных постов</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03 0 02 00000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2 409,7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2 409,7</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 xml:space="preserve">Расходы на обеспечение деятельности </w:t>
            </w:r>
            <w:r w:rsidRPr="005306A7">
              <w:rPr>
                <w:rFonts w:ascii="Arial" w:hAnsi="Arial" w:cs="Arial"/>
                <w:color w:val="000000"/>
                <w:lang w:eastAsia="ru-RU"/>
              </w:rPr>
              <w:lastRenderedPageBreak/>
              <w:t>(оказание услуг) муниципальных учреждений</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lastRenderedPageBreak/>
              <w:t>704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03 0 02 80080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2 409,7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2 409,7</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03 0 02 80080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2 191,9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2 191,9</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Закупка товаров, работ и услуг для обеспечения государственных (муниципальных) нужд</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03 0 02 80080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217,8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217,8</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ЖИЛИЩНО-КОММУНАЛЬНОЕ ХОЗЯЙСТВО</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6 480,8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6 480,8</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Другие вопросы в области жилищно-коммунального хозяйства</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6 480,8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6 480,8</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Муниципальная программа Развитие жилищно-коммунального хозяйства на территории Мишкинского муниципального округа Курганской области"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02 0 00 00000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6 480,8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6 480,8</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Обеспечение прочих мероприятий в сфере жилищно-коммунального хозяйства</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02 0 04 00000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6 480,8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6 480,8</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Расходы на обеспечение деятельности (оказание услуг) муниципальных учреждений</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02 0 04 80080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6 480,8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6 480,8</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02 0 04 80080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6 042,6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6 042,6</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Закупка товаров, работ и услуг для обеспечения государственных (муниципальных) нужд</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704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02 0 04 80080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438,2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438,2</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b/>
                <w:bCs/>
                <w:color w:val="000000"/>
                <w:lang w:eastAsia="ru-RU"/>
              </w:rPr>
              <w:t>Отдел образования Администрации Мишкинского муниципального округа</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b/>
                <w:bCs/>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b/>
                <w:bCs/>
                <w:color w:val="000000"/>
                <w:lang w:eastAsia="ru-RU"/>
              </w:rPr>
              <w:t>285 135,8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b/>
                <w:bCs/>
                <w:color w:val="000000"/>
                <w:lang w:eastAsia="ru-RU"/>
              </w:rPr>
              <w:t>289 395,8</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ОБРАЗОВАНИЕ</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260 723,8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264 983,8</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Дошкольное образование</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52 077,3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52 077,3</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Муниципальная программа "Развитие системы образования Мишкинского муниципального округа Курганской области"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52 077,3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52 077,3</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Развитие системы дошкольного образования</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10 0 01 00000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49 927,3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49 927,3</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Реализация государственного стандарта дошкольного образования на оплату труда</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10 0 01 12010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28 300,4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28 300,4</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10 0 01 12010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28 300,4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28 300,4</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10 0 01 12020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556,4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556,4</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Закупка товаров, работ и услуг для обеспечения государственных (муниципальных) нужд</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10 0 01 12020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556,4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556,4</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Обеспечение доступности дошкольного образования</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10 0 01 80090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13 670,5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13 670,5</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 xml:space="preserve">Расходы на выплаты персоналу в целях обеспечения выполнения функций </w:t>
            </w:r>
            <w:r w:rsidRPr="005306A7">
              <w:rPr>
                <w:rFonts w:ascii="Arial" w:hAnsi="Arial" w:cs="Arial"/>
                <w:color w:val="000000"/>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lastRenderedPageBreak/>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10 0 01 80090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12 942,4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12 942,4</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Закупка товаров, работ и услуг для обеспечения государственных (муниципальных) нужд</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10 0 01 80090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728,1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728,1</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Обеспечение питанием детей в образовательных учреждениях (за счет родительской платы)</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10 0 01 80120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7 400,0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7 400,0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Закупка товаров, работ и услуг для обеспечения государственных (муниципальных) нужд</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10 0 01 80120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7 400,0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7 400,0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образования</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10 0 06 00000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2 150,0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2 150,0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10 0 06 10970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2 150,0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2 150,0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10 0 06 10970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1 130,0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1 130,0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Социальное обеспечение и иные выплаты населению</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10 0 06 10970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300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1 020,0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1 020,0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Общее образование</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183 677,0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187 937,0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Муниципальная программа "Развитие системы образования Мишкинского муниципального округа Курганской области"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183 677,0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187 937,0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Развитие системы общего образования</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10 0 02 00000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176 653,2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180 913,2</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Реализация государственного стандарта общего образования на оплату труда работников общеобразовательных организаций</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10 0 02 12030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98 607,9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98 607,9</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10 0 02 12030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98 607,9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98 607,9</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Реализация государственного стандарта общего образования на обеспечение учебного процесса</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10 0 02 12040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3 331,1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3 331,1</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Закупка товаров, работ и услуг для обеспечения государственных (муниципальных) нужд</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10 0 02 12040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3 331,1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3 331,1</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Обеспечение питанием обучающихся общеобразовательных организаций</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10 0 02 12240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950,0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950,0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Социальное обеспечение и иные выплаты населению</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10 0 02 12240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300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950,0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950,0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w:t>
            </w:r>
            <w:r w:rsidRPr="005306A7">
              <w:rPr>
                <w:rFonts w:ascii="Arial" w:hAnsi="Arial" w:cs="Arial"/>
                <w:color w:val="000000"/>
                <w:lang w:eastAsia="ru-RU"/>
              </w:rPr>
              <w:lastRenderedPageBreak/>
              <w:t>организаций</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lastRenderedPageBreak/>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10 0 02 53030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10 805,7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10 805,7</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10 0 02 53030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10 805,7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10 805,7</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Организация деятельности общеобразовательных учреждений</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10 0 02 80100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47 321,0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51 775,0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10 0 02 80100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37 805,9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42 259,2</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Закупка товаров, работ и услуг для обеспечения государственных (муниципальных) нужд</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10 0 02 80100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9 515,1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9 515,8</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Обеспечение питанием детей в образовательных учреждениях (за счет родительской платы)</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10 0 02 80120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4 000,0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4 000,0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Закупка товаров, работ и услуг для обеспечения государственных (муниципальных) нужд</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10 0 02 80120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4 000,0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4 000,0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Организация подвоза учащихся</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10 0 02 80130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3 164,0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3 164,0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Закупка товаров, работ и услуг для обеспечения государственных (муниципальных) нужд</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10 0 02 80130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3 164,0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3 164,0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(муниципальные образовательные организации)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02 L3042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8 066,5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7 872,5</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Закупка товаров, работ и услуг для обеспечения государственных (муниципальных) нужд</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02 L3042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8 066,5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7 872,5</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Обеспечение питанием обучающихся общеобразовательных организаций</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02 S2240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407,0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407,0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Социальное обеспечение и иные выплаты населению</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02 S2240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300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407,0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407,0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образования</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10 0 06 00000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7 023,8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7 023,8</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10 0 06 10970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7 023,8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7 023,8</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10 0 06 10970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3 623,8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3 623,8</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Социальное обеспечение и иные выплаты населению</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10 0 06 10970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300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3 400,0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3 400,0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Дополнительное образование детей</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11 071,8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11 071,8</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lastRenderedPageBreak/>
              <w:t>Муниципальная программа "Развитие системы образования Мишкинского муниципального округа Курганской области"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11 071,8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11 071,8</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образования</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10 0 06 00000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360,0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360,0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10 0 06 10970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360,0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360,0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10 0 06 10970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600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360,0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360,0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Развитие системы дополнительного образования детей</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10 0 07 00000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10 711,8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10 711,8</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Организация деятельности муниципальных учреждений дополнительного образования детей</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10 0 07 80070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8 590,9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8 590,9</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10 0 07 80070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600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8 590,9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8 590,9</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Организация деятельности муниципальных учреждений дополнительного образования детей в рамках персонифицированного финансирования</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10 0 07 80071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2 120,9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2 120,9</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10 0 07 80071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600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2 120,9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2 120,9</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Профессиональная подготовка, переподготовка и повышение квалификации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725,0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725,0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Муниципальная программа "Развитие системы образования Мишкинского муниципального округа Курганской области"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725,0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725,0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Совершенствование системы непрерывного педагогического образования в соответствии с профессиональными стандартами в сфере образования</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10 0 04 00000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725,0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725,0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Организация предоставления дополнительного профессионального образования педагогическим работникам</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10 0 04 12130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725,0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725,0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Закупка товаров, работ и услуг для обеспечения государственных (муниципальных) нужд</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10 0 04 12130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725,0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725,0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Другие вопросы в области образования</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13 172,7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13 172,7</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Муниципальная программа "Развитие системы образования Мишкинского муниципального округа Курганской области"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13 172,7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13 172,7</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Развитие материально-технической базы и осуществление нормативно-правового регулирования, контроля и надзора в сфере образования</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10 0 03 00000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10 653,7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10 653,7</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 xml:space="preserve">Обеспечение деятельности аппарата </w:t>
            </w:r>
            <w:r w:rsidRPr="005306A7">
              <w:rPr>
                <w:rFonts w:ascii="Arial" w:hAnsi="Arial" w:cs="Arial"/>
                <w:color w:val="000000"/>
                <w:lang w:eastAsia="ru-RU"/>
              </w:rPr>
              <w:lastRenderedPageBreak/>
              <w:t>органа местного самоуправления Мишкинского муниципального округа Курганской области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lastRenderedPageBreak/>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10 0 03 80040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1 305,4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1 305,4</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10 0 03 80040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1 305,4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1 305,4</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Расходы на обеспечение деятельности (оказание услуг) муниципальных учреждений</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10 0 03 80080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9 348,3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9 348,3</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10 0 03 80080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9 348,3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9 348,3</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Организация и обеспечение отдыха, оздоровления и занятости детей</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10 0 05 00000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2 519,0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2 519,0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Организация отдыха детей в лагерях дневного пребывания в каникулярное время</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10 0 05 12430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1 234,9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1 234,9</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Закупка товаров, работ и услуг для обеспечения государственных (муниципальных) нужд</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10 0 05 12430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1 234,9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1 234,9</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Организация отдыха детей, находящихся в трудной жизненной ситуации, в лагерях дневного пребывания в каникулярное время</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10 0 05 12440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254,4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254,4</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Закупка товаров, работ и услуг для обеспечения государственных (муниципальных) нужд</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10 0 05 12440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254,4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254,4</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Организация отдыха детей в загородных оздоровительных лагерях в каникулярное время</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10 0 05 12450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1 029,7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1 029,7</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Социальное обеспечение и иные выплаты населению</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09</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10 0 05 12450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300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1 029,7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1 029,7</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СОЦИАЛЬНАЯ ПОЛИТИКА</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24 412,0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24 412,0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Охрана семьи и детства</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23 343,0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23 343,0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Муниципальная программа "Развитие системы образования Мишкинского муниципального округа Курганской области"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2 706,0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2 706,0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Развитие системы общего образования</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10 0 02 00000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2 706,0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2 706,0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10 0 02 12200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2 706,0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2 706,0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Социальное обеспечение и иные выплаты населению</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10 0 02 12200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300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2 706,0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2 706,0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Муниципальная программа "Новая семья: создание благоприятных условий семейного воспитания детей, оставшихся без попечения родителей"</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11 0 00 00000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20 637,0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20 637,0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Создание системы информационного сопровождения семейного устройства детей-сирот и детей, оставшихся без попечения родителей</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11 0 01 00000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20 637,0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20 637,0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lastRenderedPageBreak/>
              <w:t>Содержание детей в приемных семьях</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11 0 01 11450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11 179,0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11 179,0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Социальное обеспечение и иные выплаты населению</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11 0 01 11450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300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11 179,0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11 179,0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Выплата вознаграждения опекунам (попечителям), приемным родителям</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11 0 01 11460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7 893,0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7 893,0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Социальное обеспечение и иные выплаты населению</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11 0 01 11460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300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7 893,0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7 893,0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Содержание детей в семьях опекунов (попечителей)</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11 0 01 11470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1 565,0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1 565,0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Социальное обеспечение и иные выплаты населению</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11 0 01 11470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300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1 565,0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1 565,0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Другие вопросы в области социальной политики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1 069,0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1 069,0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Муниципальная программа "Новая семья: создание благоприятных условий семейного воспитания детей, оставшихся без попечения родителей"</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11 0 00 00000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1 069,0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1 069,0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Исполнение государственных полномочий по содержанию органов опеки и попечительства</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11 0 03 12190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917,0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917,0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11 0 03 12190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917,0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917,0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11 0 03 12390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152,0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152,0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11 0 03 12390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152,0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152,0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b/>
                <w:bCs/>
                <w:color w:val="000000"/>
                <w:lang w:eastAsia="ru-RU"/>
              </w:rPr>
              <w:t>Отдел социальной политики, культуры и спорта Администрации Мишкинского муниципального округа</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b/>
                <w:bCs/>
                <w:color w:val="000000"/>
                <w:lang w:eastAsia="ru-RU"/>
              </w:rPr>
              <w:t>720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b/>
                <w:bCs/>
                <w:color w:val="000000"/>
                <w:lang w:eastAsia="ru-RU"/>
              </w:rPr>
              <w:t>49 827,5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b/>
                <w:bCs/>
                <w:color w:val="000000"/>
                <w:lang w:eastAsia="ru-RU"/>
              </w:rPr>
              <w:t>54 846,3</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ОБЩЕГОСУДАРСТВЕННЫЕ ВОПРОСЫ</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610,7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610,7</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Другие общегосударственные вопросы</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610,7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610,7</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Муниципальная программа "Молодежь Мишкинского муниципального округа Курганской области"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13 0 00 00000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610,7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610,7</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Развитие эффективной системы социализации и самореализации молодежи. развитие ее потенциала</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13 0 01 00000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610,7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610,7</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Расходы на реализацию мероприятий по молодежной политике</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13 0 01 80140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610,7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610,7</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13 0 01 80140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610,7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610,7</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ЖИЛИЩНО-КОММУНАЛЬНОЕ ХОЗЯЙСТВО</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5 970,4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5 970,4</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Другие вопросы в области жилищно-коммунального хозяйства</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5 970,4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5 970,4</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Муниципальная программа "Развитие культуры Мишкинского муниципального округа Курганской области"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09 0 00 00000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5 970,4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5 970,4</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lastRenderedPageBreak/>
              <w:t>Развитие материально-технической базы и осуществление нормативно-правового регулирования, контроля и надзора в сфере культуры</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09 0 04 00000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5 970,4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5 970,4</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Расходы на обеспечение деятельности (оказание услуг) муниципальных учреждений</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09 0 04 80080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5 970,4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5 970,4</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05</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09 0 04 80080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5 970,4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5 970,4</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ОБРАЗОВАНИЕ</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8 621,5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8 621,5</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Дополнительное образование детей</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8 621,5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8 621,5</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Муниципальная программа "Развитие культуры Мишкинского муниципального округа Курганской области"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09 0 00 00000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8 621,5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8 621,5</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Развитие дополнительного образования в сфере культуры</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09 0 03 00000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8 312,6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8 312,6</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Организация деятельности муниципальных учреждений дополнительного образования детей</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09 0 03 80070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8 312,6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8 312,6</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09 0 03 80070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7 560,8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7 560,8</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Закупка товаров, работ и услуг для обеспечения государственных (муниципальных) нужд</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09 0 03 80070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751,8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751,8</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культуры</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09 0 06 00000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308,9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308,9</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09 0 06 10970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308,9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308,9</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09 0 06 10970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256,9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256,9</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Социальное обеспечение и иные выплаты населению</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09 0 06 10970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300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52,0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52,0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КУЛЬТУРА, КИНЕМАТОГРАФИЯ</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34 524,9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39 543,7</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Культура</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33 177,9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38 196,7</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Муниципальная программа "Развитие культуры Мишкинского муниципального округа Курганской области"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09 0 00 00000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33 177,9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38 196,7</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Обеспечение сохранности культурного и исторического наследия, обеспечение доступа граждан к культурным ценностям и участию в культурной жизни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09 0 01 00000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32 177,6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37 196,4</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 xml:space="preserve">Расходы на обеспечение деятельности (оказание услуг) централизованной культурно-библиотечной системы </w:t>
            </w:r>
            <w:r w:rsidRPr="005306A7">
              <w:rPr>
                <w:rFonts w:ascii="Arial" w:hAnsi="Arial" w:cs="Arial"/>
                <w:color w:val="000000"/>
                <w:lang w:eastAsia="ru-RU"/>
              </w:rPr>
              <w:lastRenderedPageBreak/>
              <w:t>Мишкинского муниципального округа Курганской области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lastRenderedPageBreak/>
              <w:t>720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09 0 01 80081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31 172,2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36 215,9</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09 0 01 80081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25 218,2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30 261,9</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Закупка товаров, работ и услуг для обеспечения государственных (муниципальных) нужд</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09 0 01 80081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5 954,0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5 954,0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09 0 01 L4670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1 005,4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980,5</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Закупка товаров, работ и услуг для обеспечения государственных (муниципальных) нужд</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09 0 01 L4670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1 005,4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980,5</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культуры</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09 0 06 00000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1 000,3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1 000,3</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09 0 06 10970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1 000,3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1 000,3</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09 0 06 10970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653,0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653,0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Социальное обеспечение и иные выплаты населению</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09 0 06 10970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300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347,3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347,3</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Другие вопросы в области культуры, кинематографии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1 347,0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1 347,0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Муниципальная программа "Развитие культуры Мишкинского муниципального округа Курганской области"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09 0 00 00000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1 347,0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1 347,0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Развитие материально-технической базы и осуществление нормативно-правового регулирования, контроля и надзора в сфере культуры</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09 0 04 00000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1 347,0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1 347,0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09 0 04 80040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1 125,0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1 125,0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09 0 04 80040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1 125,0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1 125,0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Расходы на обеспечение деятельности (оказание услуг) муниципальных учреждений</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09 0 04 80080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222,0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222,0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306A7">
              <w:rPr>
                <w:rFonts w:ascii="Arial" w:hAnsi="Arial" w:cs="Arial"/>
                <w:color w:val="000000"/>
                <w:lang w:eastAsia="ru-RU"/>
              </w:rPr>
              <w:lastRenderedPageBreak/>
              <w:t>внебюджетными фондами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lastRenderedPageBreak/>
              <w:t>720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04</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09 0 04 80080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222,0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222,0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ФИЗИЧЕСКАЯ КУЛЬТУРА И СПОРТ</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100,0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Физическая культура</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100,0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Муниципальная программа "Развитие физической культуры и спорта в Мишкинском муниципальном округе Курганской области"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07 0 00 00000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100,0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Развитие массовой физической культуры и спорта, формирование здорового образа жизни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07 0 01 00000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100,0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Проведение физкультурных и спортивных мероприятий</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07 0 01 80084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100,0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Закупка товаров, работ и услуг для обеспечения государственных (муниципальных) нужд</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720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07 0 01 80084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100,0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b/>
                <w:bCs/>
                <w:color w:val="000000"/>
                <w:lang w:eastAsia="ru-RU"/>
              </w:rPr>
              <w:t>Финансовый отдел Администрации Мишкинского муниципального округа Курганской области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b/>
                <w:bCs/>
                <w:color w:val="000000"/>
                <w:lang w:eastAsia="ru-RU"/>
              </w:rPr>
              <w:t>800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b/>
                <w:bCs/>
                <w:color w:val="000000"/>
                <w:lang w:eastAsia="ru-RU"/>
              </w:rPr>
              <w:t>9 733,0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b/>
                <w:bCs/>
                <w:color w:val="000000"/>
                <w:lang w:eastAsia="ru-RU"/>
              </w:rPr>
              <w:t>9 646,0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ОБЩЕГОСУДАРСТВЕННЫЕ ВОПРОСЫ</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9 733,0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9 646,0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7 071,0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7 071,0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Муниципальная программа "Управление муниципальными финансами и регулирование межбюджетных отношений"</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01 0 00 00000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7 071,0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7 071,0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Подпрограмма "Организация и совершенствование бюджетного процесса в Мишкинском муниципальном округе Курганской области"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01 1 00 00000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7 071,0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7 071,0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Обеспечение деятельности финансового отдела Администрации Мишкинского муниципального округа Курганской области по осуществлению функций по выработке и проведению мероприятий в бюджетной сфере и сфере муниципального долга</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01 1 01 00000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7 071,0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7 071,0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01 1 01 80040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7 071,0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7 071,0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01 1 01 80040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6 971,0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6 971,0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Закупка товаров, работ и услуг для обеспечения государственных (муниципальных) нужд</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01 1 01 80040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100,0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Резервные фонды</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100,0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Муниципальная программа "Управление муниципальными финансами и регулирование межбюджетных отношений"</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01 0 00 00000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100,0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Подпрограмма "Организация и совершенствование бюджетного процесса в Мишкинском муниципальном округе Курганской области"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01 1 00 00000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100,0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 xml:space="preserve">Формирование резервного фонда Администрации Мишкинского </w:t>
            </w:r>
            <w:r w:rsidRPr="005306A7">
              <w:rPr>
                <w:rFonts w:ascii="Arial" w:hAnsi="Arial" w:cs="Arial"/>
                <w:color w:val="000000"/>
                <w:lang w:eastAsia="ru-RU"/>
              </w:rPr>
              <w:lastRenderedPageBreak/>
              <w:t>муниципального округа Курганской области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lastRenderedPageBreak/>
              <w:t>800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01 1 02 00000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100,0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Реализация мероприятий по формированию резервного фонда</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01 1 02 80150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100,0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Иные бюджетные ассигнования</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11</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01 1 02 80150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100,0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Другие общегосударственные вопросы</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2 562,0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2 475,0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Непрограммные направления деятельности органов местного самоуправления Мишкинского муниципального округа Курганской области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88 0 00 00000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2 562,0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2 475,0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Иные непрограммные мероприятия</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88 8 00 00000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2 562,0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2 475,0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Реализация иных направлений</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88 8 00 80550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2 562,0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2 475,0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Иные бюджетные ассигнования</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88 8 00 80550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2 562,0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2 475,0</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b/>
                <w:bCs/>
                <w:color w:val="000000"/>
                <w:lang w:eastAsia="ru-RU"/>
              </w:rPr>
              <w:t>Дума Мишкинского муниципального округа Курганской области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b/>
                <w:bCs/>
                <w:color w:val="000000"/>
                <w:lang w:eastAsia="ru-RU"/>
              </w:rPr>
              <w:t>801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b/>
                <w:bCs/>
                <w:color w:val="000000"/>
                <w:lang w:eastAsia="ru-RU"/>
              </w:rPr>
              <w:t>284,9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b/>
                <w:bCs/>
                <w:color w:val="000000"/>
                <w:lang w:eastAsia="ru-RU"/>
              </w:rPr>
              <w:t>284,9</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ОБЩЕГОСУДАРСТВЕННЫЕ ВОПРОСЫ</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284,9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284,9</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284,9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284,9</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Непрограммные направления деятельности органов местного самоуправления Мишкинского муниципального округа Курганской области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88 0 00 00000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284,9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284,9</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Обеспечение деятельности Думы Мишкинского муниципального округа Курганской области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88 2 00 00000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284,9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284,9</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88 2 00 80040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284,9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284,9</w:t>
            </w:r>
          </w:p>
        </w:tc>
      </w:tr>
      <w:tr w:rsidR="005306A7" w:rsidRPr="005306A7" w:rsidTr="00834FCD">
        <w:trPr>
          <w:trHeight w:val="279"/>
        </w:trPr>
        <w:tc>
          <w:tcPr>
            <w:tcW w:w="40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801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03</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88 2 00 80040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center"/>
              <w:rPr>
                <w:rFonts w:ascii="Arial" w:hAnsi="Arial" w:cs="Arial"/>
                <w:sz w:val="2"/>
                <w:szCs w:val="2"/>
                <w:lang w:eastAsia="ru-RU"/>
              </w:rPr>
            </w:pPr>
            <w:r w:rsidRPr="005306A7">
              <w:rPr>
                <w:rFonts w:ascii="Arial" w:hAnsi="Arial"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284,9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color w:val="000000"/>
                <w:lang w:eastAsia="ru-RU"/>
              </w:rPr>
              <w:t>284,9</w:t>
            </w:r>
          </w:p>
        </w:tc>
      </w:tr>
      <w:tr w:rsidR="005306A7" w:rsidRPr="005306A7" w:rsidTr="00834FCD">
        <w:trPr>
          <w:trHeight w:val="279"/>
        </w:trPr>
        <w:tc>
          <w:tcPr>
            <w:tcW w:w="8364"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5306A7" w:rsidRPr="005306A7" w:rsidRDefault="005306A7" w:rsidP="005306A7">
            <w:pPr>
              <w:widowControl w:val="0"/>
              <w:suppressAutoHyphens w:val="0"/>
              <w:autoSpaceDE w:val="0"/>
              <w:autoSpaceDN w:val="0"/>
              <w:adjustRightInd w:val="0"/>
              <w:rPr>
                <w:rFonts w:ascii="Arial" w:hAnsi="Arial" w:cs="Arial"/>
                <w:sz w:val="2"/>
                <w:szCs w:val="2"/>
                <w:lang w:eastAsia="ru-RU"/>
              </w:rPr>
            </w:pPr>
            <w:r w:rsidRPr="005306A7">
              <w:rPr>
                <w:rFonts w:ascii="Arial" w:hAnsi="Arial" w:cs="Arial"/>
                <w:b/>
                <w:bCs/>
                <w:color w:val="000000"/>
                <w:lang w:eastAsia="ru-RU"/>
              </w:rPr>
              <w:t>ИТОГО</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b/>
                <w:bCs/>
                <w:color w:val="000000"/>
                <w:lang w:eastAsia="ru-RU"/>
              </w:rPr>
              <w:t>425 186,6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306A7" w:rsidRPr="005306A7" w:rsidRDefault="005306A7" w:rsidP="005306A7">
            <w:pPr>
              <w:widowControl w:val="0"/>
              <w:suppressAutoHyphens w:val="0"/>
              <w:autoSpaceDE w:val="0"/>
              <w:autoSpaceDN w:val="0"/>
              <w:adjustRightInd w:val="0"/>
              <w:jc w:val="right"/>
              <w:rPr>
                <w:rFonts w:ascii="Arial" w:hAnsi="Arial" w:cs="Arial"/>
                <w:sz w:val="2"/>
                <w:szCs w:val="2"/>
                <w:lang w:eastAsia="ru-RU"/>
              </w:rPr>
            </w:pPr>
            <w:r w:rsidRPr="005306A7">
              <w:rPr>
                <w:rFonts w:ascii="Arial" w:hAnsi="Arial" w:cs="Arial"/>
                <w:b/>
                <w:bCs/>
                <w:color w:val="000000"/>
                <w:lang w:eastAsia="ru-RU"/>
              </w:rPr>
              <w:t>435 338,0</w:t>
            </w:r>
          </w:p>
        </w:tc>
      </w:tr>
    </w:tbl>
    <w:p w:rsidR="005306A7" w:rsidRDefault="005306A7" w:rsidP="00B27330">
      <w:pPr>
        <w:suppressAutoHyphens w:val="0"/>
        <w:spacing w:after="160" w:line="259" w:lineRule="auto"/>
        <w:rPr>
          <w:rFonts w:ascii="Liberation Sans" w:hAnsi="Liberation Sans"/>
          <w:lang w:eastAsia="ru-RU"/>
        </w:rPr>
      </w:pPr>
    </w:p>
    <w:tbl>
      <w:tblPr>
        <w:tblW w:w="10632" w:type="dxa"/>
        <w:tblLayout w:type="fixed"/>
        <w:tblLook w:val="0000" w:firstRow="0" w:lastRow="0" w:firstColumn="0" w:lastColumn="0" w:noHBand="0" w:noVBand="0"/>
      </w:tblPr>
      <w:tblGrid>
        <w:gridCol w:w="4636"/>
        <w:gridCol w:w="1186"/>
        <w:gridCol w:w="1091"/>
        <w:gridCol w:w="853"/>
        <w:gridCol w:w="456"/>
        <w:gridCol w:w="269"/>
        <w:gridCol w:w="1148"/>
        <w:gridCol w:w="993"/>
      </w:tblGrid>
      <w:tr w:rsidR="00033675" w:rsidRPr="00033675" w:rsidTr="00033675">
        <w:trPr>
          <w:trHeight w:val="829"/>
        </w:trPr>
        <w:tc>
          <w:tcPr>
            <w:tcW w:w="4636" w:type="dxa"/>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rPr>
                <w:rFonts w:ascii="Arial" w:hAnsi="Arial" w:cs="Arial"/>
                <w:sz w:val="24"/>
                <w:szCs w:val="24"/>
                <w:lang w:eastAsia="ru-RU"/>
              </w:rPr>
            </w:pPr>
          </w:p>
        </w:tc>
        <w:tc>
          <w:tcPr>
            <w:tcW w:w="5996" w:type="dxa"/>
            <w:gridSpan w:val="7"/>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ind w:left="1034"/>
              <w:jc w:val="right"/>
              <w:rPr>
                <w:rFonts w:ascii="Liberation Sans" w:hAnsi="Liberation Sans" w:cs="Arial"/>
                <w:color w:val="000000"/>
                <w:lang w:eastAsia="ru-RU"/>
              </w:rPr>
            </w:pPr>
            <w:r w:rsidRPr="00033675">
              <w:rPr>
                <w:rFonts w:ascii="Liberation Sans" w:hAnsi="Liberation Sans" w:cs="Arial"/>
                <w:color w:val="000000"/>
                <w:lang w:eastAsia="ru-RU"/>
              </w:rPr>
              <w:t>Приложение 9 к решению Думы Мишкинского муниципального округа Курганской области</w:t>
            </w:r>
          </w:p>
          <w:p w:rsidR="00033675" w:rsidRPr="00033675" w:rsidRDefault="00033675" w:rsidP="00033675">
            <w:pPr>
              <w:widowControl w:val="0"/>
              <w:suppressAutoHyphens w:val="0"/>
              <w:autoSpaceDE w:val="0"/>
              <w:autoSpaceDN w:val="0"/>
              <w:adjustRightInd w:val="0"/>
              <w:ind w:left="1034"/>
              <w:jc w:val="right"/>
              <w:rPr>
                <w:rFonts w:ascii="Liberation Sans" w:hAnsi="Liberation Sans" w:cs="Arial"/>
                <w:color w:val="000000"/>
                <w:lang w:eastAsia="ru-RU"/>
              </w:rPr>
            </w:pPr>
            <w:r w:rsidRPr="00033675">
              <w:rPr>
                <w:rFonts w:ascii="Liberation Sans" w:hAnsi="Liberation Sans" w:cs="Arial"/>
                <w:color w:val="000000"/>
                <w:lang w:eastAsia="ru-RU"/>
              </w:rPr>
              <w:t>от «____» ___________ 2022 года № ____</w:t>
            </w:r>
          </w:p>
          <w:p w:rsidR="00033675" w:rsidRPr="00033675" w:rsidRDefault="00033675" w:rsidP="00033675">
            <w:pPr>
              <w:widowControl w:val="0"/>
              <w:suppressAutoHyphens w:val="0"/>
              <w:autoSpaceDE w:val="0"/>
              <w:autoSpaceDN w:val="0"/>
              <w:adjustRightInd w:val="0"/>
              <w:ind w:left="1034"/>
              <w:jc w:val="right"/>
              <w:rPr>
                <w:rFonts w:ascii="Arial" w:hAnsi="Arial" w:cs="Arial"/>
                <w:sz w:val="24"/>
                <w:szCs w:val="24"/>
                <w:lang w:eastAsia="ru-RU"/>
              </w:rPr>
            </w:pPr>
            <w:r w:rsidRPr="00033675">
              <w:rPr>
                <w:rFonts w:ascii="Liberation Sans" w:hAnsi="Liberation Sans" w:cs="Arial"/>
                <w:color w:val="000000"/>
                <w:lang w:eastAsia="ru-RU"/>
              </w:rPr>
              <w:t>«О бюджете Мишкинского муниципального округа Курганской области на 2023 год и на плановый период 2024 и 2025 годов»</w:t>
            </w:r>
          </w:p>
        </w:tc>
      </w:tr>
      <w:tr w:rsidR="00033675" w:rsidRPr="00033675" w:rsidTr="00033675">
        <w:trPr>
          <w:trHeight w:val="248"/>
        </w:trPr>
        <w:tc>
          <w:tcPr>
            <w:tcW w:w="10632" w:type="dxa"/>
            <w:gridSpan w:val="8"/>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rPr>
                <w:rFonts w:ascii="Arial" w:hAnsi="Arial" w:cs="Arial"/>
                <w:sz w:val="24"/>
                <w:szCs w:val="24"/>
                <w:lang w:eastAsia="ru-RU"/>
              </w:rPr>
            </w:pPr>
          </w:p>
        </w:tc>
      </w:tr>
      <w:tr w:rsidR="00033675" w:rsidRPr="00033675" w:rsidTr="00033675">
        <w:trPr>
          <w:trHeight w:val="316"/>
        </w:trPr>
        <w:tc>
          <w:tcPr>
            <w:tcW w:w="10632" w:type="dxa"/>
            <w:gridSpan w:val="8"/>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b/>
                <w:bCs/>
                <w:color w:val="000000"/>
                <w:sz w:val="24"/>
                <w:szCs w:val="24"/>
                <w:lang w:eastAsia="ru-RU"/>
              </w:rPr>
            </w:pPr>
            <w:r w:rsidRPr="00033675">
              <w:rPr>
                <w:rFonts w:ascii="Arial" w:hAnsi="Arial" w:cs="Arial"/>
                <w:b/>
                <w:bCs/>
                <w:color w:val="000000"/>
                <w:sz w:val="24"/>
                <w:szCs w:val="24"/>
                <w:lang w:eastAsia="ru-RU"/>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w:t>
            </w:r>
          </w:p>
          <w:p w:rsidR="00033675" w:rsidRPr="00033675" w:rsidRDefault="00033675" w:rsidP="00033675">
            <w:pPr>
              <w:widowControl w:val="0"/>
              <w:suppressAutoHyphens w:val="0"/>
              <w:autoSpaceDE w:val="0"/>
              <w:autoSpaceDN w:val="0"/>
              <w:adjustRightInd w:val="0"/>
              <w:jc w:val="center"/>
              <w:rPr>
                <w:rFonts w:ascii="Arial" w:hAnsi="Arial" w:cs="Arial"/>
                <w:b/>
                <w:bCs/>
                <w:color w:val="000000"/>
                <w:sz w:val="24"/>
                <w:szCs w:val="24"/>
                <w:lang w:eastAsia="ru-RU"/>
              </w:rPr>
            </w:pPr>
            <w:r w:rsidRPr="00033675">
              <w:rPr>
                <w:rFonts w:ascii="Arial" w:hAnsi="Arial" w:cs="Arial"/>
                <w:b/>
                <w:bCs/>
                <w:color w:val="000000"/>
                <w:sz w:val="24"/>
                <w:szCs w:val="24"/>
                <w:lang w:eastAsia="ru-RU"/>
              </w:rPr>
              <w:t xml:space="preserve">Мишкинского муниципального округа Курганской области </w:t>
            </w:r>
          </w:p>
          <w:p w:rsidR="00033675" w:rsidRPr="00033675" w:rsidRDefault="00033675" w:rsidP="00033675">
            <w:pPr>
              <w:widowControl w:val="0"/>
              <w:suppressAutoHyphens w:val="0"/>
              <w:autoSpaceDE w:val="0"/>
              <w:autoSpaceDN w:val="0"/>
              <w:adjustRightInd w:val="0"/>
              <w:jc w:val="center"/>
              <w:rPr>
                <w:rFonts w:ascii="Arial" w:hAnsi="Arial" w:cs="Arial"/>
                <w:sz w:val="24"/>
                <w:szCs w:val="24"/>
                <w:lang w:eastAsia="ru-RU"/>
              </w:rPr>
            </w:pPr>
            <w:r w:rsidRPr="00033675">
              <w:rPr>
                <w:rFonts w:ascii="Arial" w:hAnsi="Arial" w:cs="Arial"/>
                <w:b/>
                <w:bCs/>
                <w:color w:val="000000"/>
                <w:sz w:val="24"/>
                <w:szCs w:val="24"/>
                <w:lang w:eastAsia="ru-RU"/>
              </w:rPr>
              <w:t>на 2023 год</w:t>
            </w:r>
          </w:p>
        </w:tc>
      </w:tr>
      <w:tr w:rsidR="00033675" w:rsidRPr="00033675" w:rsidTr="00033675">
        <w:trPr>
          <w:trHeight w:val="80"/>
        </w:trPr>
        <w:tc>
          <w:tcPr>
            <w:tcW w:w="10632" w:type="dxa"/>
            <w:gridSpan w:val="8"/>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rPr>
                <w:rFonts w:ascii="Arial" w:hAnsi="Arial" w:cs="Arial"/>
                <w:sz w:val="24"/>
                <w:szCs w:val="24"/>
                <w:lang w:eastAsia="ru-RU"/>
              </w:rPr>
            </w:pPr>
          </w:p>
        </w:tc>
      </w:tr>
      <w:tr w:rsidR="00033675" w:rsidRPr="00033675" w:rsidTr="00033675">
        <w:trPr>
          <w:trHeight w:val="80"/>
        </w:trPr>
        <w:tc>
          <w:tcPr>
            <w:tcW w:w="4636" w:type="dxa"/>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rPr>
                <w:rFonts w:ascii="Arial" w:hAnsi="Arial" w:cs="Arial"/>
                <w:sz w:val="24"/>
                <w:szCs w:val="24"/>
                <w:lang w:eastAsia="ru-RU"/>
              </w:rPr>
            </w:pPr>
          </w:p>
        </w:tc>
        <w:tc>
          <w:tcPr>
            <w:tcW w:w="2277" w:type="dxa"/>
            <w:gridSpan w:val="2"/>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rPr>
                <w:rFonts w:ascii="Arial" w:hAnsi="Arial" w:cs="Arial"/>
                <w:sz w:val="24"/>
                <w:szCs w:val="24"/>
                <w:lang w:eastAsia="ru-RU"/>
              </w:rPr>
            </w:pPr>
          </w:p>
        </w:tc>
        <w:tc>
          <w:tcPr>
            <w:tcW w:w="853" w:type="dxa"/>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rPr>
                <w:rFonts w:ascii="Arial" w:hAnsi="Arial" w:cs="Arial"/>
                <w:sz w:val="24"/>
                <w:szCs w:val="24"/>
                <w:lang w:eastAsia="ru-RU"/>
              </w:rPr>
            </w:pPr>
          </w:p>
        </w:tc>
        <w:tc>
          <w:tcPr>
            <w:tcW w:w="725" w:type="dxa"/>
            <w:gridSpan w:val="2"/>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rPr>
                <w:rFonts w:ascii="Arial" w:hAnsi="Arial" w:cs="Arial"/>
                <w:sz w:val="24"/>
                <w:szCs w:val="24"/>
                <w:lang w:eastAsia="ru-RU"/>
              </w:rPr>
            </w:pPr>
          </w:p>
        </w:tc>
        <w:tc>
          <w:tcPr>
            <w:tcW w:w="2141" w:type="dxa"/>
            <w:gridSpan w:val="2"/>
            <w:tcMar>
              <w:top w:w="0" w:type="dxa"/>
              <w:left w:w="0" w:type="dxa"/>
              <w:bottom w:w="0" w:type="dxa"/>
              <w:right w:w="0" w:type="dxa"/>
            </w:tcMar>
            <w:vAlign w:val="bottom"/>
          </w:tcPr>
          <w:p w:rsidR="00033675" w:rsidRPr="00033675" w:rsidRDefault="00033675" w:rsidP="00033675">
            <w:pPr>
              <w:widowControl w:val="0"/>
              <w:suppressAutoHyphens w:val="0"/>
              <w:autoSpaceDE w:val="0"/>
              <w:autoSpaceDN w:val="0"/>
              <w:adjustRightInd w:val="0"/>
              <w:jc w:val="right"/>
              <w:rPr>
                <w:rFonts w:ascii="Arial" w:hAnsi="Arial" w:cs="Arial"/>
                <w:sz w:val="24"/>
                <w:szCs w:val="24"/>
                <w:lang w:eastAsia="ru-RU"/>
              </w:rPr>
            </w:pPr>
            <w:r w:rsidRPr="00033675">
              <w:rPr>
                <w:rFonts w:ascii="Arial" w:hAnsi="Arial" w:cs="Arial"/>
                <w:color w:val="000000"/>
                <w:lang w:eastAsia="ru-RU"/>
              </w:rPr>
              <w:t>(тыс. руб.)</w:t>
            </w:r>
          </w:p>
        </w:tc>
      </w:tr>
      <w:tr w:rsidR="00033675" w:rsidRPr="00033675" w:rsidTr="00033675">
        <w:trPr>
          <w:trHeight w:val="432"/>
          <w:tblHeader/>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b/>
                <w:bCs/>
                <w:color w:val="000000"/>
                <w:lang w:eastAsia="ru-RU"/>
              </w:rPr>
              <w:t>Наименование</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b/>
                <w:bCs/>
                <w:color w:val="000000"/>
                <w:lang w:eastAsia="ru-RU"/>
              </w:rPr>
              <w:t>ЦСР</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b/>
                <w:bCs/>
                <w:color w:val="000000"/>
                <w:lang w:eastAsia="ru-RU"/>
              </w:rPr>
              <w:t>ВР</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b/>
                <w:bCs/>
                <w:color w:val="000000"/>
                <w:lang w:eastAsia="ru-RU"/>
              </w:rPr>
              <w:t>Сумма</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b/>
                <w:bCs/>
                <w:color w:val="000000"/>
                <w:lang w:eastAsia="ru-RU"/>
              </w:rPr>
              <w:t xml:space="preserve">Муниципальная программа "Управление муниципальными финансами и регулирование </w:t>
            </w:r>
            <w:r w:rsidRPr="00033675">
              <w:rPr>
                <w:rFonts w:ascii="Arial" w:hAnsi="Arial" w:cs="Arial"/>
                <w:b/>
                <w:bCs/>
                <w:color w:val="000000"/>
                <w:lang w:eastAsia="ru-RU"/>
              </w:rPr>
              <w:lastRenderedPageBreak/>
              <w:t>межбюджетных отношений"</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b/>
                <w:bCs/>
                <w:color w:val="000000"/>
                <w:lang w:eastAsia="ru-RU"/>
              </w:rPr>
              <w:lastRenderedPageBreak/>
              <w:t>01 0 00 00000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b/>
                <w:bCs/>
                <w:color w:val="000000"/>
                <w:lang w:eastAsia="ru-RU"/>
              </w:rPr>
              <w:t>13 534,3</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Подпрограмма "Организация и совершенствование бюджетного процесса в Мишкинском муниципальном округе Курганской области"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01 1 00 00000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13 534,3</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Обеспечение деятельности финансового отдела Администрации Мишкинского муниципального округа Курганской области по осуществлению функций по выработке и проведению мероприятий в бюджетной сфере и сфере муниципального долга</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01 1 01 00000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13 434,3</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01 1 01 80040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13 434,3</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01 1 01 80040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12 971,0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01 1 01 80040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463,3</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Формирование резервного фонда Администрации Мишкинского муниципального округа Курганской области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01 1 02 00000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100,0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Реализация мероприятий по формированию резервного фонда</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01 1 02 80150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100,0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Иные бюджетные ассигнования</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01 1 02 80150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100,0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b/>
                <w:bCs/>
                <w:color w:val="000000"/>
                <w:lang w:eastAsia="ru-RU"/>
              </w:rPr>
              <w:t>Муниципальная программа «Развитие жилищно-коммунального хозяйства на территории Мишкинского муниципального округа Курганской области»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b/>
                <w:bCs/>
                <w:color w:val="000000"/>
                <w:lang w:eastAsia="ru-RU"/>
              </w:rPr>
              <w:t>02 0 00 00000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b/>
                <w:bCs/>
                <w:color w:val="000000"/>
                <w:lang w:eastAsia="ru-RU"/>
              </w:rPr>
              <w:t>44 996,0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Осуществление мероприятий в сфере жилищного хозяйства</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02 0 01 00000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80,0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Организация деятельности по формированию фонда капитального ремонта многоквартирных домов</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02 0 01 81260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80,0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02 0 01 81260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80,0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Осуществление мероприятий в сфере коммунального хозяйства</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02 0 02 00000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2 464,0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Реализация иных направлений</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02 0 02 80550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200,0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02 0 02 80550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200,0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Устройство и ремонт систем водоснабжения для обеспечения водой населенных пунктов</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02 0 02 81280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2 264,0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02 0 02 81280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2 264,0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Обеспечение мероприятий по благоустройству населенных пунктов, расположенных на территории Мишкинского муниципального округа Курганской области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02 0 03 00000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1 511,1</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Озеленение</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02 0 03 80252</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50,0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02 0 03 80252</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50,0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Организация и содержание мест захоронения</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02 0 03 80253</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374,4</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02 0 03 80253</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374,4</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Другие расходы в области благоустройства</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02 0 03 80254</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1 086,7</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02 0 03 80254</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1 086,7</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Обеспечение прочих мероприятий в сфере жилищно-коммунального хозяйства</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02 0 04 00000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40 940,9</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обеспечение деятельности (оказание услуг) муниципальных учреждений</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02 0 04 80080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40 940,9</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02 0 04 80080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35 445,8</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02 0 04 80080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5 456,7</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Иные бюджетные ассигнования</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02 0 04 80080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38,4</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b/>
                <w:bCs/>
                <w:color w:val="000000"/>
                <w:lang w:eastAsia="ru-RU"/>
              </w:rPr>
              <w:t>Муниципальная программа "Обеспечение безопасности жизнедеятельности на территории Мишкинского муниципального округа Курганской области"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b/>
                <w:bCs/>
                <w:color w:val="000000"/>
                <w:lang w:eastAsia="ru-RU"/>
              </w:rPr>
              <w:t>03 0 00 00000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b/>
                <w:bCs/>
                <w:color w:val="000000"/>
                <w:lang w:eastAsia="ru-RU"/>
              </w:rPr>
              <w:t>31 400,8</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Обеспечение деятельности и развития Единой дежурно-диспетчерской службы Администрации Мишкинского муниципального округа Курганской области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03 0 01 00000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2 822,6</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обеспечение деятельности (оказание услуг) муниципальных учреждений</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03 0 01 80080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2 822,6</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03 0 01 80080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2 822,6</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Обеспечение деятельности муниципальных пожарных постов</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03 0 02 00000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27 996,2</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обеспечение деятельности (оказание услуг) муниципальных учреждений</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03 0 02 80080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27 996,2</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03 0 02 80080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24 553,0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03 0 02 80080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3 443,2</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Прочие мероприятия в области обеспечения безопасности жизнедеятельности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03 0 03 00000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582,0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Реализация иных направлений</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03 0 03 80550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582,0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03 0 03 80550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582,0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b/>
                <w:bCs/>
                <w:color w:val="000000"/>
                <w:lang w:eastAsia="ru-RU"/>
              </w:rPr>
              <w:t>Муниципальная программа "Развитие агропромышленного комплекса в Мишкинском муниципальном округе Курганской области"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b/>
                <w:bCs/>
                <w:color w:val="000000"/>
                <w:lang w:eastAsia="ru-RU"/>
              </w:rPr>
              <w:t>04 0 00 00000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b/>
                <w:bCs/>
                <w:color w:val="000000"/>
                <w:lang w:eastAsia="ru-RU"/>
              </w:rPr>
              <w:t>1 192,1</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Обеспечение деятельности отдела сельского хозяйства Администрации Мишкинского муниципального округа Курганской области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04 0 01 00000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1 192,1</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04 0 01 80040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1 192,1</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04 0 01 80040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1 127,1</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04 0 01 80040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65,0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b/>
                <w:bCs/>
                <w:color w:val="000000"/>
                <w:lang w:eastAsia="ru-RU"/>
              </w:rPr>
              <w:t>Муниципальная программа "Развитие автомобильных дорог в Мишкинском муниципальном округе Курганской области"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b/>
                <w:bCs/>
                <w:color w:val="000000"/>
                <w:lang w:eastAsia="ru-RU"/>
              </w:rPr>
              <w:t>05 0 00 00000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b/>
                <w:bCs/>
                <w:color w:val="000000"/>
                <w:lang w:eastAsia="ru-RU"/>
              </w:rPr>
              <w:t>13 847,0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Проведение работ по ремонту и содержанию автомобильных дорог и искусственных сооружений на них, в том числе мероприятий по повышению безопасности движения</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05 0 01 00000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13 847,0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Муниципальный дорожный фонд</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05 0 01 80160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13 847,0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05 0 01 80160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13 847,0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b/>
                <w:bCs/>
                <w:color w:val="000000"/>
                <w:lang w:eastAsia="ru-RU"/>
              </w:rPr>
              <w:t>Муниципальная программа "Управление муниципальным имуществом и земельными ресурсами в Мишкинском муниципальном округе Курганской области"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b/>
                <w:bCs/>
                <w:color w:val="000000"/>
                <w:lang w:eastAsia="ru-RU"/>
              </w:rPr>
              <w:t>06 0 00 00000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b/>
                <w:bCs/>
                <w:color w:val="000000"/>
                <w:lang w:eastAsia="ru-RU"/>
              </w:rPr>
              <w:t>150,0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Регистрация права собственности Мишкинского муниципального округа Курганской области на объекты недвижимости и земельные участки, относящиеся к муниципальной собственности Мишкинского муниципального округа Курганской области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06 0 01 00000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150,0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Организация проведения технической инвентаризации объектов недвижимости, отнесенных к собственности Мишкинского муниципального округа Курганской области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06 0 01 80171</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100,0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06 0 01 80171</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100,0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Организация проведения межевания земельных участков, отнесенных к собственности Мишкинского муниципального округа Курганской области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06 0 01 80172</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50,0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06 0 01 80172</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50,0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b/>
                <w:bCs/>
                <w:color w:val="000000"/>
                <w:lang w:eastAsia="ru-RU"/>
              </w:rPr>
              <w:t>Муниципальная программа "Развитие физической культуры и спорта в Мишкинском муниципальном округе Курганской области"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b/>
                <w:bCs/>
                <w:color w:val="000000"/>
                <w:lang w:eastAsia="ru-RU"/>
              </w:rPr>
              <w:t>07 0 00 00000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b/>
                <w:bCs/>
                <w:color w:val="000000"/>
                <w:lang w:eastAsia="ru-RU"/>
              </w:rPr>
              <w:t>100,0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Развитие массовой физической культуры и спорта, формирование здорового образа жизни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07 0 01 00000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100,0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Проведение физкультурных и спортивных мероприятий</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07 0 01 80084</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100,0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07 0 01 80084</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100,0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b/>
                <w:bCs/>
                <w:color w:val="000000"/>
                <w:lang w:eastAsia="ru-RU"/>
              </w:rPr>
              <w:t>Муниципальная программа "Обеспечение общественного порядка и противодействие преступности в Мишкинском муниципальном округе Курганской области"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b/>
                <w:bCs/>
                <w:color w:val="000000"/>
                <w:lang w:eastAsia="ru-RU"/>
              </w:rPr>
              <w:t>08 0 00 00000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b/>
                <w:bCs/>
                <w:color w:val="000000"/>
                <w:lang w:eastAsia="ru-RU"/>
              </w:rPr>
              <w:t>431,0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Профилактика общественного порядка и противодействие преступности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08 0 01 00000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431,0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Исполнение государственных полномочий по образованию комиссий по делам несовершеннолетних и защите их прав</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08 0 01 14150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431,0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08 0 01 14150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385,9</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08 0 01 14150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45,1</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b/>
                <w:bCs/>
                <w:color w:val="000000"/>
                <w:lang w:eastAsia="ru-RU"/>
              </w:rPr>
              <w:t>Муниципальная программа "Развитие культуры Мишкинского муниципального округа Курганской области"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b/>
                <w:bCs/>
                <w:color w:val="000000"/>
                <w:lang w:eastAsia="ru-RU"/>
              </w:rPr>
              <w:t>09 0 00 00000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b/>
                <w:bCs/>
                <w:color w:val="000000"/>
                <w:lang w:eastAsia="ru-RU"/>
              </w:rPr>
              <w:t>68 358,9</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Обеспечение сохранности культурного и исторического наследия, обеспечение доступа граждан к культурным ценностям и участию в культурной жизни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09 0 01 00000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47 860,2</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обеспечение деятельности (оказание услуг) централизованной культурно-библиотечной системы Мишкинского муниципального округа Курганской области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09 0 01 80081</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44 556,9</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09 0 01 80081</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35 217,8</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09 0 01 80081</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9 269,2</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Иные бюджетные ассигнования</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09 0 01 80081</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69,9</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09 0 01 L4670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3 303,3</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09 0 01 L4670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3 303,3</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Развитие дополнительного образования в сфере культуры</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09 0 03 00000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10 714,1</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Организация деятельности муниципальных учреждений дополнительного образования детей</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09 0 03 80070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10 714,1</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09 0 03 80070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9 560,8</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09 0 03 80070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1 153,3</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Развитие материально-технической базы и осуществление нормативно-правового регулирования, контроля и надзора в сфере культуры</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09 0 04 00000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8 475,4</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09 0 04 80040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1 191,0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09 0 04 80040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1 125,0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09 0 04 80040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66,0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обеспечение деятельности (оказание услуг) муниципальных учреждений</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09 0 04 80080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7 284,4</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09 0 04 80080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7 192,4</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09 0 04 80080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92,0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культуры</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09 0 06 00000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1 309,2</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09 0 06 10970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1 309,2</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09 0 06 10970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909,9</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Социальное обеспечение и иные выплаты населению</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09 0 06 10970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300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399,3</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b/>
                <w:bCs/>
                <w:color w:val="000000"/>
                <w:lang w:eastAsia="ru-RU"/>
              </w:rPr>
              <w:t>Муниципальная программа "Развитие системы образования Мишкинского муниципального округа Курганской области"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b/>
                <w:bCs/>
                <w:color w:val="000000"/>
                <w:lang w:eastAsia="ru-RU"/>
              </w:rPr>
              <w:t>10 0 00 00000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b/>
                <w:bCs/>
                <w:color w:val="000000"/>
                <w:lang w:eastAsia="ru-RU"/>
              </w:rPr>
              <w:t>289 258,9</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Развитие системы дошкольного образования</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10 0 01 00000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56 446,2</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Реализация государственного стандарта дошкольного образования на оплату труда</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10 0 01 12010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28 300,4</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10 0 01 12010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28 300,4</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10 0 01 12020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556,4</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10 0 01 12020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556,4</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Обеспечение доступности дошкольного образования</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10 0 01 80090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20 189,4</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10 0 01 80090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17 942,4</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10 0 01 80090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1 937,9</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Социальное обеспечение и иные выплаты населению</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10 0 01 80090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300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69,1</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Иные бюджетные ассигнования</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10 0 01 80090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240,0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Обеспечение питанием детей в образовательных учреждениях (за счет родительской платы)</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10 0 01 80120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7 400,0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10 0 01 80120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7 400,0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Развитие системы общего образования</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10 0 02 00000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197 893,4</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Реализация государственного стандарта общего образования на оплату труда работников общеобразовательных организаций</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10 0 02 12030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98 607,9</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10 0 02 12030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98 607,9</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Реализация государственного стандарта общего образования на обеспечение учебного процесса</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10 0 02 12040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3 331,1</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10 0 02 12040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3 331,1</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10 0 02 12200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2 706,0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Социальное обеспечение и иные выплаты населению</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10 0 02 12200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300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2 706,0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Обеспечение питанием обучающихся общеобразовательных организаций</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10 0 02 12240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950,0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Социальное обеспечение и иные выплаты населению</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10 0 02 12240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300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950,0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10 0 02 53030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11 139,9</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10 0 02 53030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11 139,9</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Организация деятельности общеобразовательных учреждений</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10 0 02 80100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65 521,0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10 0 02 80100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42 259,2</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10 0 02 80100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22 801,8</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Иные бюджетные ассигнования</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10 0 02 80100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460,0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Обеспечение питанием детей в образовательных учреждениях (за счет родительской платы)</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10 0 02 80120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4 000,0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10 0 02 80120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4 000,0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Организация подвоза учащихся</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10 0 02 80130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3 164,0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10 0 02 80130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3 164,0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(муниципальные образовательные организации)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02 L3042</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8 066,5</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02 L3042</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8 066,5</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Обеспечение питанием обучающихся общеобразовательных организаций</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02 S2240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407,0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Социальное обеспечение и иные выплаты населению</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02 S2240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300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407,0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Развитие материально-технической базы и осуществление нормативно-правового регулирования, контроля и надзора в сфере образования</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10 0 03 00000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11 399,7</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10 0 03 80040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1 355,4</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10 0 03 80040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1 305,4</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10 0 03 80040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50,0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обеспечение деятельности (оказание услуг) муниципальных учреждений</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10 0 03 80080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10 044,3</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10 0 03 80080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9 348,3</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10 0 03 80080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500,0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Иные бюджетные ассигнования</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10 0 03 80080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196,0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Совершенствование системы непрерывного педагогического образования в соответствии с профессиональными стандартами в сфере образования</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10 0 04 00000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725,0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Организация предоставления дополнительного профессионального образования педагогическим работникам</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10 0 04 12130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725,0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10 0 04 12130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725,0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Организация и обеспечение отдыха, оздоровления и занятости детей</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10 0 05 00000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2 549,0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Организация отдыха детей в лагерях дневного пребывания в каникулярное время</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10 0 05 12430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1 234,9</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10 0 05 12430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1 234,9</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Организация отдыха детей, находящихся в трудной жизненной ситуации, в лагерях дневного пребывания в каникулярное время</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10 0 05 12440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254,4</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10 0 05 12440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254,4</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Организация отдыха детей в загородных оздоровительных лагерях в каникулярное время</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10 0 05 12450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1 029,7</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Социальное обеспечение и иные выплаты населению</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10 0 05 12450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300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1 029,7</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Организация отдыха детей в лагерях дневного пребывания в каникулярное время за счет местного бюджета</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05 S2430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16,0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05 S2430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16,0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Организация отдыха детей, находящихся в трудной жизненной ситуации, в лагерях с дневным пребыванием в каникулярное время за счет средств местного бюджета</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05 S2440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05 S2440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Организация отдыха детей в загородных оздоровительных лагерях в каникулярное время за счет средств местного бюджета</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05 S2450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12,0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Социальное обеспечение и иные выплаты населению</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05 S2450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300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12,0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образования</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10 0 06 00000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9 533,8</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10 0 06 10970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9 533,8</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10 0 06 10970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4 753,8</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Социальное обеспечение и иные выплаты населению</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10 0 06 10970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300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4 420,0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10 0 06 10970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600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360,0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Развитие системы дополнительного образования детей</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10 0 07 00000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10 711,8</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Организация деятельности муниципальных учреждений дополнительного образования детей</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10 0 07 80070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8 590,9</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10 0 07 80070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600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8 590,9</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Организация деятельности муниципальных учреждений дополнительного образования детей в рамках персонифицированного финансирования</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10 0 07 80071</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2 120,9</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10 0 07 80071</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600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2 120,9</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b/>
                <w:bCs/>
                <w:color w:val="000000"/>
                <w:lang w:eastAsia="ru-RU"/>
              </w:rPr>
              <w:t>Муниципальная программа "Новая семья: создание благоприятных условий семейного воспитания детей, оставшихся без попечения родителей"</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b/>
                <w:bCs/>
                <w:color w:val="000000"/>
                <w:lang w:eastAsia="ru-RU"/>
              </w:rPr>
              <w:t>11 0 00 00000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b/>
                <w:bCs/>
                <w:color w:val="000000"/>
                <w:lang w:eastAsia="ru-RU"/>
              </w:rPr>
              <w:t>21 706,0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Исполнение государственных полномочий по содержанию органов опеки и попечительства</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11 0 03 12190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917,0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11 0 03 12190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917,0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11 0 03 12390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152,0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11 0 03 12390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152,0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Создание системы информационного сопровождения семейного устройства детей-сирот и детей, оставшихся без попечения родителей</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11 0 01 00000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20 637,0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Содержание детей в приемных семьях</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11 0 01 11450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11 179,0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Социальное обеспечение и иные выплаты населению</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11 0 01 11450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300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11 179,0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Выплата вознаграждения опекунам (попечителям), приемным родителям</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11 0 01 11460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7 893,0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Социальное обеспечение и иные выплаты населению</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11 0 01 11460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300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7 893,0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Содержание детей в семьях опекунов (попечителей)</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11 0 01 11470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1 565,0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Социальное обеспечение и иные выплаты населению</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11 0 01 11470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300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1 565,0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b/>
                <w:bCs/>
                <w:color w:val="000000"/>
                <w:lang w:eastAsia="ru-RU"/>
              </w:rPr>
              <w:t>Муниципальная программа "Развитие жилищного строительства"</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b/>
                <w:bCs/>
                <w:color w:val="000000"/>
                <w:lang w:eastAsia="ru-RU"/>
              </w:rPr>
              <w:t>12 0 00 00000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b/>
                <w:bCs/>
                <w:color w:val="000000"/>
                <w:lang w:eastAsia="ru-RU"/>
              </w:rPr>
              <w:t>1,0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Развитие направлений строительства жилья, доступного для широких слоев населения, в том числе для детей-сирот и детей, оставшихся без попечения родителей, лиц из числа детей-сирот и детей, оставшихся без попечения родителей</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12 0 01 00000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Осуществление государственных полномочий по организации проведения капитального ремонта общего имущества в многоквартирных домах</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12 0 01 14040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12 0 01 14040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b/>
                <w:bCs/>
                <w:color w:val="000000"/>
                <w:lang w:eastAsia="ru-RU"/>
              </w:rPr>
              <w:t>Муниципальная программа "Молодежь Мишкинского муниципального округа Курганской области"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b/>
                <w:bCs/>
                <w:color w:val="000000"/>
                <w:lang w:eastAsia="ru-RU"/>
              </w:rPr>
              <w:t>13 0 00 00000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b/>
                <w:bCs/>
                <w:color w:val="000000"/>
                <w:lang w:eastAsia="ru-RU"/>
              </w:rPr>
              <w:t>724,7</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Развитие эффективной системы социализации и самореализации молодежи, развитие ее потенциала</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13 0 01 00000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724,7</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реализацию мероприятий по молодежной политике</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13 0 01 80140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724,7</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13 0 01 80140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610,7</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13 0 01 80140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114,0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b/>
                <w:bCs/>
                <w:color w:val="000000"/>
                <w:lang w:eastAsia="ru-RU"/>
              </w:rPr>
              <w:t>Целевая программа "Улучшение условий и охраны труда в Мишкинском муниципального округа Курганской области"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b/>
                <w:bCs/>
                <w:color w:val="000000"/>
                <w:lang w:eastAsia="ru-RU"/>
              </w:rPr>
              <w:t>14 0 00 00000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b/>
                <w:bCs/>
                <w:color w:val="000000"/>
                <w:lang w:eastAsia="ru-RU"/>
              </w:rPr>
              <w:t>5,0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Организация и техническое обеспечение охраны труда</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14 0 01 00000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5,0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Организация мероприятий по улучшению условий и охраны труда</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14 0 01 80170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5,0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14 0 01 80170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5,0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b/>
                <w:bCs/>
                <w:color w:val="000000"/>
                <w:lang w:eastAsia="ru-RU"/>
              </w:rPr>
              <w:t>Муниципальная программа "Развитие архивного дела в Мишкинском муниципальном округе Курганской области"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b/>
                <w:bCs/>
                <w:color w:val="000000"/>
                <w:lang w:eastAsia="ru-RU"/>
              </w:rPr>
              <w:t>15 0 00 00000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b/>
                <w:bCs/>
                <w:color w:val="000000"/>
                <w:lang w:eastAsia="ru-RU"/>
              </w:rPr>
              <w:t>3,2</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Мероприятия по хранению, комплектованию, учету и использованию архивных фондов</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15 0 01 00000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3,2</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Исполнение органами местного самоуправления государственных полномочий по хранению, комплектованию, учету и использованию Архивного фонда Курганской области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15 0 01 16200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3,2</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15 0 01 16200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3,2</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b/>
                <w:bCs/>
                <w:color w:val="000000"/>
                <w:lang w:eastAsia="ru-RU"/>
              </w:rPr>
              <w:t>Муниципальная программа "Развитие муниципальной службы в Мишкинском муниципальном округе Курганской области"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b/>
                <w:bCs/>
                <w:color w:val="000000"/>
                <w:lang w:eastAsia="ru-RU"/>
              </w:rPr>
              <w:t>17 0 00 00000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b/>
                <w:bCs/>
                <w:color w:val="000000"/>
                <w:lang w:eastAsia="ru-RU"/>
              </w:rPr>
              <w:t>50,0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Обеспечение мероприятий по созданию условий для развития муниципальной службы</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17 0 01 00000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50,0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Обеспечение проведения мероприятий по развитию системы дополнительного профессионального образования муниципальных служащих</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17 0 01 80190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50,0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17 0 01 80190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50,0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b/>
                <w:bCs/>
                <w:color w:val="000000"/>
                <w:lang w:eastAsia="ru-RU"/>
              </w:rPr>
              <w:t>Непрограммные направления деятельности органов местного самоуправления Мишкинского муниципального округа Курганской области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b/>
                <w:bCs/>
                <w:color w:val="000000"/>
                <w:lang w:eastAsia="ru-RU"/>
              </w:rPr>
              <w:t>88 0 00 00000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b/>
                <w:bCs/>
                <w:color w:val="000000"/>
                <w:lang w:eastAsia="ru-RU"/>
              </w:rPr>
              <w:t>22 905,6</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Обеспечение функционирования Главы Мишкинского муниципального округа Курганской области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88 1 00 00000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1 189,1</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Глава Мишкинского муниципального округа Курганской области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88 1 00 80010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1 189,1</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88 1 00 80010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1 189,1</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Обеспечение деятельности Думы Мишкинского муниципального округа Курганской области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88 2 00 00000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284,9</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88 2 00 80040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284,9</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88 2 00 80040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284,9</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Обеспечение функционирования Администрации Мишкинского муниципального округа Курганской области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88 3 00 00000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17 151,5</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88 3 00 80040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17 151,5</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88 3 00 80040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13 969,5</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88 3 00 80040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3 081,8</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Иные бюджетные ассигнования</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88 3 00 80040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100,2</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Обеспечение деятельности отдела ЗАГС Мишкинского муниципального округа Курганской области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88 5 00 00000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1 022,0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№143-ФЗ "Об актах гражданского состояния" полномочий Российской Федерации на государственную регистрацию актов гражданского состояния на реализацию передаваемых федеральных полномочий на регистрацию актов гражданского состояния</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88 5 00 59310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1 022,0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88 5 00 59310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849,5</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88 5 00 59310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172,5</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Иные непрограммные мероприятия</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88 8 00 00000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3 258,1</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Исполнение государственных полномочий по организации мероприятий при осуществлении деятельности по обращению с животными без владельцев</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88 8 00 15500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63,0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88 8 00 15500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63,0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Исполнение государственных полномочий по созданию административных комиссий</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88 8 00 16090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3,0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88 8 00 16090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3,0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88 8 00 16100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0,3</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88 8 00 16100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0,3</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Исполнение полномочий органов государственной власти Курганской области по расчету и предоставлению субвенций бюджетам поселений на осуществление переданных органам местного самоуправления поселений полномочий Российской Федерации по первичному воинскому учету на территориях, на которых отсутствуют структурные подразделения военных комиссариатов и исполнение полномочий муниципальными округами по первичному воинскому учету на территориях, на которых отсутствуют структурные подразделения военных комиссариатов</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88 8 00 51180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342,2</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88 8 00 51180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297,4</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88 8 00 51180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44,8</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88 8 00 51200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1,6</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88 8 00 51200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1,6</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Трудоустройство несовершеннолетних граждан</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88 8 00 80210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50,0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88 8 00 80210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50,0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Реализация иных направлений</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88 8 00 80550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2 798,0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88 8 00 80550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150,0</w:t>
            </w:r>
          </w:p>
        </w:tc>
      </w:tr>
      <w:tr w:rsidR="00033675" w:rsidRPr="00033675" w:rsidTr="00033675">
        <w:trPr>
          <w:trHeight w:val="279"/>
        </w:trPr>
        <w:tc>
          <w:tcPr>
            <w:tcW w:w="58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Иные бюджетные ассигнования</w:t>
            </w:r>
          </w:p>
        </w:tc>
        <w:tc>
          <w:tcPr>
            <w:tcW w:w="24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88 8 00 80550</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800</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2 648,0</w:t>
            </w:r>
          </w:p>
        </w:tc>
      </w:tr>
      <w:tr w:rsidR="00033675" w:rsidRPr="00033675" w:rsidTr="00033675">
        <w:trPr>
          <w:trHeight w:val="288"/>
        </w:trPr>
        <w:tc>
          <w:tcPr>
            <w:tcW w:w="9639"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b/>
                <w:bCs/>
                <w:color w:val="000000"/>
                <w:lang w:eastAsia="ru-RU"/>
              </w:rPr>
              <w:t>ИТОГО</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b/>
                <w:bCs/>
                <w:color w:val="000000"/>
                <w:lang w:eastAsia="ru-RU"/>
              </w:rPr>
              <w:t>508 664,5</w:t>
            </w:r>
          </w:p>
        </w:tc>
      </w:tr>
    </w:tbl>
    <w:p w:rsidR="00834FCD" w:rsidRDefault="00834FCD" w:rsidP="00B27330">
      <w:pPr>
        <w:suppressAutoHyphens w:val="0"/>
        <w:spacing w:after="160" w:line="259" w:lineRule="auto"/>
        <w:rPr>
          <w:rFonts w:ascii="Liberation Sans" w:hAnsi="Liberation Sans"/>
          <w:lang w:eastAsia="ru-RU"/>
        </w:rPr>
      </w:pPr>
    </w:p>
    <w:tbl>
      <w:tblPr>
        <w:tblW w:w="10632" w:type="dxa"/>
        <w:tblLayout w:type="fixed"/>
        <w:tblLook w:val="0000" w:firstRow="0" w:lastRow="0" w:firstColumn="0" w:lastColumn="0" w:noHBand="0" w:noVBand="0"/>
      </w:tblPr>
      <w:tblGrid>
        <w:gridCol w:w="4664"/>
        <w:gridCol w:w="901"/>
        <w:gridCol w:w="1376"/>
        <w:gridCol w:w="430"/>
        <w:gridCol w:w="423"/>
        <w:gridCol w:w="286"/>
        <w:gridCol w:w="439"/>
        <w:gridCol w:w="837"/>
        <w:gridCol w:w="1276"/>
      </w:tblGrid>
      <w:tr w:rsidR="00033675" w:rsidRPr="00033675" w:rsidTr="00E26D5F">
        <w:trPr>
          <w:trHeight w:val="1161"/>
        </w:trPr>
        <w:tc>
          <w:tcPr>
            <w:tcW w:w="4664" w:type="dxa"/>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rPr>
                <w:rFonts w:ascii="Arial" w:hAnsi="Arial" w:cs="Arial"/>
                <w:sz w:val="24"/>
                <w:szCs w:val="24"/>
                <w:lang w:eastAsia="ru-RU"/>
              </w:rPr>
            </w:pPr>
          </w:p>
        </w:tc>
        <w:tc>
          <w:tcPr>
            <w:tcW w:w="5968" w:type="dxa"/>
            <w:gridSpan w:val="8"/>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ind w:left="1290"/>
              <w:jc w:val="right"/>
              <w:rPr>
                <w:rFonts w:ascii="Liberation Sans" w:hAnsi="Liberation Sans" w:cs="Arial"/>
                <w:color w:val="000000"/>
                <w:lang w:eastAsia="ru-RU"/>
              </w:rPr>
            </w:pPr>
            <w:r w:rsidRPr="00033675">
              <w:rPr>
                <w:rFonts w:ascii="Liberation Sans" w:hAnsi="Liberation Sans" w:cs="Arial"/>
                <w:color w:val="000000"/>
                <w:lang w:eastAsia="ru-RU"/>
              </w:rPr>
              <w:t>Приложение 10 к решению Думы Мишкинского муниципального округа Курганской области</w:t>
            </w:r>
          </w:p>
          <w:p w:rsidR="00033675" w:rsidRPr="00033675" w:rsidRDefault="00033675" w:rsidP="00033675">
            <w:pPr>
              <w:widowControl w:val="0"/>
              <w:suppressAutoHyphens w:val="0"/>
              <w:autoSpaceDE w:val="0"/>
              <w:autoSpaceDN w:val="0"/>
              <w:adjustRightInd w:val="0"/>
              <w:ind w:left="1290"/>
              <w:jc w:val="right"/>
              <w:rPr>
                <w:rFonts w:ascii="Liberation Sans" w:hAnsi="Liberation Sans" w:cs="Arial"/>
                <w:color w:val="000000"/>
                <w:lang w:eastAsia="ru-RU"/>
              </w:rPr>
            </w:pPr>
            <w:r w:rsidRPr="00033675">
              <w:rPr>
                <w:rFonts w:ascii="Liberation Sans" w:hAnsi="Liberation Sans" w:cs="Arial"/>
                <w:color w:val="000000"/>
                <w:lang w:eastAsia="ru-RU"/>
              </w:rPr>
              <w:t>от «____» ___________ 2022 года № ____</w:t>
            </w:r>
          </w:p>
          <w:p w:rsidR="00033675" w:rsidRPr="00033675" w:rsidRDefault="00033675" w:rsidP="00033675">
            <w:pPr>
              <w:widowControl w:val="0"/>
              <w:suppressAutoHyphens w:val="0"/>
              <w:autoSpaceDE w:val="0"/>
              <w:autoSpaceDN w:val="0"/>
              <w:adjustRightInd w:val="0"/>
              <w:ind w:left="1290"/>
              <w:jc w:val="right"/>
              <w:rPr>
                <w:rFonts w:ascii="Arial" w:hAnsi="Arial" w:cs="Arial"/>
                <w:sz w:val="24"/>
                <w:szCs w:val="24"/>
                <w:lang w:eastAsia="ru-RU"/>
              </w:rPr>
            </w:pPr>
            <w:r w:rsidRPr="00033675">
              <w:rPr>
                <w:rFonts w:ascii="Liberation Sans" w:hAnsi="Liberation Sans" w:cs="Arial"/>
                <w:color w:val="000000"/>
                <w:lang w:eastAsia="ru-RU"/>
              </w:rPr>
              <w:t>«О бюджете Мишкинского муниципального округа Курганской области на 2023 год и на плановый период 2024 и 2025 годов»</w:t>
            </w:r>
          </w:p>
        </w:tc>
      </w:tr>
      <w:tr w:rsidR="00033675" w:rsidRPr="00033675" w:rsidTr="00E26D5F">
        <w:trPr>
          <w:trHeight w:val="80"/>
        </w:trPr>
        <w:tc>
          <w:tcPr>
            <w:tcW w:w="10632" w:type="dxa"/>
            <w:gridSpan w:val="9"/>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rPr>
                <w:rFonts w:ascii="Arial" w:hAnsi="Arial" w:cs="Arial"/>
                <w:sz w:val="24"/>
                <w:szCs w:val="24"/>
                <w:lang w:eastAsia="ru-RU"/>
              </w:rPr>
            </w:pPr>
          </w:p>
        </w:tc>
      </w:tr>
      <w:tr w:rsidR="00033675" w:rsidRPr="00033675" w:rsidTr="00033675">
        <w:trPr>
          <w:trHeight w:val="316"/>
        </w:trPr>
        <w:tc>
          <w:tcPr>
            <w:tcW w:w="10632" w:type="dxa"/>
            <w:gridSpan w:val="9"/>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b/>
                <w:bCs/>
                <w:color w:val="000000"/>
                <w:sz w:val="24"/>
                <w:szCs w:val="24"/>
                <w:lang w:eastAsia="ru-RU"/>
              </w:rPr>
            </w:pPr>
            <w:r w:rsidRPr="00033675">
              <w:rPr>
                <w:rFonts w:ascii="Arial" w:hAnsi="Arial" w:cs="Arial"/>
                <w:b/>
                <w:bCs/>
                <w:color w:val="000000"/>
                <w:sz w:val="24"/>
                <w:szCs w:val="24"/>
                <w:lang w:eastAsia="ru-RU"/>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w:t>
            </w:r>
          </w:p>
          <w:p w:rsidR="00033675" w:rsidRPr="00033675" w:rsidRDefault="00033675" w:rsidP="00033675">
            <w:pPr>
              <w:widowControl w:val="0"/>
              <w:suppressAutoHyphens w:val="0"/>
              <w:autoSpaceDE w:val="0"/>
              <w:autoSpaceDN w:val="0"/>
              <w:adjustRightInd w:val="0"/>
              <w:jc w:val="center"/>
              <w:rPr>
                <w:rFonts w:ascii="Arial" w:hAnsi="Arial" w:cs="Arial"/>
                <w:b/>
                <w:bCs/>
                <w:color w:val="000000"/>
                <w:sz w:val="24"/>
                <w:szCs w:val="24"/>
                <w:lang w:eastAsia="ru-RU"/>
              </w:rPr>
            </w:pPr>
            <w:r w:rsidRPr="00033675">
              <w:rPr>
                <w:rFonts w:ascii="Arial" w:hAnsi="Arial" w:cs="Arial"/>
                <w:b/>
                <w:bCs/>
                <w:color w:val="000000"/>
                <w:sz w:val="24"/>
                <w:szCs w:val="24"/>
                <w:lang w:eastAsia="ru-RU"/>
              </w:rPr>
              <w:t>Мишкинского муниципального округа Курганской области</w:t>
            </w:r>
          </w:p>
          <w:p w:rsidR="00033675" w:rsidRPr="00033675" w:rsidRDefault="00033675" w:rsidP="00033675">
            <w:pPr>
              <w:widowControl w:val="0"/>
              <w:suppressAutoHyphens w:val="0"/>
              <w:autoSpaceDE w:val="0"/>
              <w:autoSpaceDN w:val="0"/>
              <w:adjustRightInd w:val="0"/>
              <w:jc w:val="center"/>
              <w:rPr>
                <w:rFonts w:ascii="Arial" w:hAnsi="Arial" w:cs="Arial"/>
                <w:sz w:val="24"/>
                <w:szCs w:val="24"/>
                <w:lang w:eastAsia="ru-RU"/>
              </w:rPr>
            </w:pPr>
            <w:r w:rsidRPr="00033675">
              <w:rPr>
                <w:rFonts w:ascii="Arial" w:hAnsi="Arial" w:cs="Arial"/>
                <w:b/>
                <w:bCs/>
                <w:color w:val="000000"/>
                <w:sz w:val="24"/>
                <w:szCs w:val="24"/>
                <w:lang w:eastAsia="ru-RU"/>
              </w:rPr>
              <w:t xml:space="preserve"> на плановый период 2024 и 2025 годов</w:t>
            </w:r>
          </w:p>
        </w:tc>
      </w:tr>
      <w:tr w:rsidR="00033675" w:rsidRPr="00033675" w:rsidTr="00E26D5F">
        <w:trPr>
          <w:trHeight w:val="99"/>
        </w:trPr>
        <w:tc>
          <w:tcPr>
            <w:tcW w:w="10632" w:type="dxa"/>
            <w:gridSpan w:val="9"/>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rPr>
                <w:rFonts w:ascii="Arial" w:hAnsi="Arial" w:cs="Arial"/>
                <w:sz w:val="24"/>
                <w:szCs w:val="24"/>
                <w:lang w:eastAsia="ru-RU"/>
              </w:rPr>
            </w:pPr>
          </w:p>
        </w:tc>
      </w:tr>
      <w:tr w:rsidR="00033675" w:rsidRPr="00033675" w:rsidTr="00E26D5F">
        <w:trPr>
          <w:trHeight w:val="80"/>
        </w:trPr>
        <w:tc>
          <w:tcPr>
            <w:tcW w:w="4664" w:type="dxa"/>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rPr>
                <w:rFonts w:ascii="Arial" w:hAnsi="Arial" w:cs="Arial"/>
                <w:sz w:val="24"/>
                <w:szCs w:val="24"/>
                <w:lang w:eastAsia="ru-RU"/>
              </w:rPr>
            </w:pPr>
          </w:p>
        </w:tc>
        <w:tc>
          <w:tcPr>
            <w:tcW w:w="2277" w:type="dxa"/>
            <w:gridSpan w:val="2"/>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rPr>
                <w:rFonts w:ascii="Arial" w:hAnsi="Arial" w:cs="Arial"/>
                <w:sz w:val="24"/>
                <w:szCs w:val="24"/>
                <w:lang w:eastAsia="ru-RU"/>
              </w:rPr>
            </w:pPr>
          </w:p>
        </w:tc>
        <w:tc>
          <w:tcPr>
            <w:tcW w:w="853" w:type="dxa"/>
            <w:gridSpan w:val="2"/>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rPr>
                <w:rFonts w:ascii="Arial" w:hAnsi="Arial" w:cs="Arial"/>
                <w:sz w:val="24"/>
                <w:szCs w:val="24"/>
                <w:lang w:eastAsia="ru-RU"/>
              </w:rPr>
            </w:pPr>
          </w:p>
        </w:tc>
        <w:tc>
          <w:tcPr>
            <w:tcW w:w="725" w:type="dxa"/>
            <w:gridSpan w:val="2"/>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rPr>
                <w:rFonts w:ascii="Arial" w:hAnsi="Arial" w:cs="Arial"/>
                <w:sz w:val="24"/>
                <w:szCs w:val="24"/>
                <w:lang w:eastAsia="ru-RU"/>
              </w:rPr>
            </w:pPr>
          </w:p>
        </w:tc>
        <w:tc>
          <w:tcPr>
            <w:tcW w:w="2113" w:type="dxa"/>
            <w:gridSpan w:val="2"/>
            <w:tcMar>
              <w:top w:w="0" w:type="dxa"/>
              <w:left w:w="0" w:type="dxa"/>
              <w:bottom w:w="0" w:type="dxa"/>
              <w:right w:w="0" w:type="dxa"/>
            </w:tcMar>
            <w:vAlign w:val="bottom"/>
          </w:tcPr>
          <w:p w:rsidR="00033675" w:rsidRPr="00033675" w:rsidRDefault="00033675" w:rsidP="00033675">
            <w:pPr>
              <w:widowControl w:val="0"/>
              <w:suppressAutoHyphens w:val="0"/>
              <w:autoSpaceDE w:val="0"/>
              <w:autoSpaceDN w:val="0"/>
              <w:adjustRightInd w:val="0"/>
              <w:jc w:val="right"/>
              <w:rPr>
                <w:rFonts w:ascii="Arial" w:hAnsi="Arial" w:cs="Arial"/>
                <w:sz w:val="24"/>
                <w:szCs w:val="24"/>
                <w:lang w:eastAsia="ru-RU"/>
              </w:rPr>
            </w:pPr>
            <w:r w:rsidRPr="00033675">
              <w:rPr>
                <w:rFonts w:ascii="Arial" w:hAnsi="Arial" w:cs="Arial"/>
                <w:color w:val="000000"/>
                <w:lang w:eastAsia="ru-RU"/>
              </w:rPr>
              <w:t>(тыс. руб.)</w:t>
            </w:r>
          </w:p>
        </w:tc>
      </w:tr>
      <w:tr w:rsidR="00033675" w:rsidRPr="00033675" w:rsidTr="00033675">
        <w:trPr>
          <w:trHeight w:val="279"/>
          <w:tblHeader/>
        </w:trPr>
        <w:tc>
          <w:tcPr>
            <w:tcW w:w="5565"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b/>
                <w:bCs/>
                <w:color w:val="000000"/>
                <w:lang w:eastAsia="ru-RU"/>
              </w:rPr>
              <w:t>Наименование</w:t>
            </w:r>
          </w:p>
        </w:tc>
        <w:tc>
          <w:tcPr>
            <w:tcW w:w="1806"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b/>
                <w:bCs/>
                <w:color w:val="000000"/>
                <w:lang w:eastAsia="ru-RU"/>
              </w:rPr>
              <w:t>ЦСР</w:t>
            </w:r>
          </w:p>
        </w:tc>
        <w:tc>
          <w:tcPr>
            <w:tcW w:w="709"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b/>
                <w:bCs/>
                <w:color w:val="000000"/>
                <w:lang w:eastAsia="ru-RU"/>
              </w:rPr>
              <w:t>ВР</w:t>
            </w:r>
          </w:p>
        </w:tc>
        <w:tc>
          <w:tcPr>
            <w:tcW w:w="255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b/>
                <w:bCs/>
                <w:color w:val="000000"/>
                <w:lang w:eastAsia="ru-RU"/>
              </w:rPr>
              <w:t>Сумма</w:t>
            </w:r>
          </w:p>
        </w:tc>
      </w:tr>
      <w:tr w:rsidR="00033675" w:rsidRPr="00033675" w:rsidTr="00033675">
        <w:trPr>
          <w:trHeight w:val="279"/>
          <w:tblHeader/>
        </w:trPr>
        <w:tc>
          <w:tcPr>
            <w:tcW w:w="5565"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p>
        </w:tc>
        <w:tc>
          <w:tcPr>
            <w:tcW w:w="1806"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p>
        </w:tc>
        <w:tc>
          <w:tcPr>
            <w:tcW w:w="709"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b/>
                <w:bCs/>
                <w:color w:val="000000"/>
                <w:lang w:eastAsia="ru-RU"/>
              </w:rPr>
              <w:t>2024 год</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b/>
                <w:bCs/>
                <w:color w:val="000000"/>
                <w:lang w:eastAsia="ru-RU"/>
              </w:rPr>
              <w:t>2025 год</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b/>
                <w:bCs/>
                <w:color w:val="000000"/>
                <w:lang w:eastAsia="ru-RU"/>
              </w:rPr>
              <w:t>Муниципальная программа "Управление муниципальными финансами и регулирование межбюджетных отношений"</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b/>
                <w:bCs/>
                <w:color w:val="000000"/>
                <w:lang w:eastAsia="ru-RU"/>
              </w:rPr>
              <w:t>01 0 00 00000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b/>
                <w:bCs/>
                <w:color w:val="000000"/>
                <w:lang w:eastAsia="ru-RU"/>
              </w:rPr>
              <w:t>7 171,0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b/>
                <w:bCs/>
                <w:color w:val="000000"/>
                <w:lang w:eastAsia="ru-RU"/>
              </w:rPr>
              <w:t>7 171,0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Подпрограмма "Организация и совершенствование бюджетного процесса в Мишкинском муниципальном округе Курганской области"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01 1 00 00000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7 171,0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7 171,0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Обеспечение деятельности финансового отдела Администрации Мишкинского муниципального округа Курганской области по осуществлению функций по выработке и проведению мероприятий в бюджетной сфере и сфере муниципального долга</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01 1 01 00000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7 071,0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7 071,0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01 1 01 80040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7 071,0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7 071,0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01 1 01 80040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6 971,0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6 971,0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01 1 01 80040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100,0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100,0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Формирование резервного фонда Администрации Мишкинского муниципального округа Курганской области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01 1 02 00000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100,0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100,0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Реализация мероприятий по формированию резервного фонда</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01 1 02 80150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100,0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100,0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Иные бюджетные ассигнования</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01 1 02 80150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100,0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100,0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b/>
                <w:bCs/>
                <w:color w:val="000000"/>
                <w:lang w:eastAsia="ru-RU"/>
              </w:rPr>
              <w:t>Муниципальная программа «Развитие жилищно-коммунального хозяйства на территории Мишкинского муниципального округа Курганской области»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b/>
                <w:bCs/>
                <w:color w:val="000000"/>
                <w:lang w:eastAsia="ru-RU"/>
              </w:rPr>
              <w:t>02 0 00 00000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b/>
                <w:bCs/>
                <w:color w:val="000000"/>
                <w:lang w:eastAsia="ru-RU"/>
              </w:rPr>
              <w:t>29 567,7</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b/>
                <w:bCs/>
                <w:color w:val="000000"/>
                <w:lang w:eastAsia="ru-RU"/>
              </w:rPr>
              <w:t>29 567,7</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Обеспечение прочих мероприятий в сфере жилищно-коммунального хозяйства</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02 0 04 00000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29 567,7</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29 567,7</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обеспечение деятельности (оказание услуг) муниципальных учреждений</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02 0 04 80080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29 567,7</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29 567,7</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02 0 04 80080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27 445,8</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27 445,8</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02 0 04 80080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2 121,9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2 121,9</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b/>
                <w:bCs/>
                <w:color w:val="000000"/>
                <w:lang w:eastAsia="ru-RU"/>
              </w:rPr>
              <w:t>Муниципальная программа "Обеспечение безопасности жизнедеятельности на территории Мишкинского муниципального округа Курганской области"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b/>
                <w:bCs/>
                <w:color w:val="000000"/>
                <w:lang w:eastAsia="ru-RU"/>
              </w:rPr>
              <w:t>03 0 00 00000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b/>
                <w:bCs/>
                <w:color w:val="000000"/>
                <w:lang w:eastAsia="ru-RU"/>
              </w:rPr>
              <w:t>21 130,0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b/>
                <w:bCs/>
                <w:color w:val="000000"/>
                <w:lang w:eastAsia="ru-RU"/>
              </w:rPr>
              <w:t>21 130,0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Обеспечение деятельности и развития Единой дежурно-диспетчерской службы Администрации Мишкинского муниципального округа Курганской области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03 0 01 00000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2 000,0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2 000,0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обеспечение деятельности (оказание услуг) муниципальных учреждений</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03 0 01 80080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2 000,0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2 000,0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03 0 01 80080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2 000,0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2 000,0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Обеспечение деятельности муниципальных пожарных постов</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03 0 02 00000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19 130,0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19 130,0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обеспечение деятельности (оказание услуг) муниципальных учреждений</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03 0 02 80080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19 130,0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19 130,0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03 0 02 80080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17 553,0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17 553,0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03 0 02 80080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1 577,0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1 577,0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b/>
                <w:bCs/>
                <w:color w:val="000000"/>
                <w:lang w:eastAsia="ru-RU"/>
              </w:rPr>
              <w:t>Муниципальная программа "Развитие агропромышленного комплекса в Мишкинском муниципальном округе Курганской области"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b/>
                <w:bCs/>
                <w:color w:val="000000"/>
                <w:lang w:eastAsia="ru-RU"/>
              </w:rPr>
              <w:t>04 0 00 00000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b/>
                <w:bCs/>
                <w:color w:val="000000"/>
                <w:lang w:eastAsia="ru-RU"/>
              </w:rPr>
              <w:t>1 000,0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b/>
                <w:bCs/>
                <w:color w:val="000000"/>
                <w:lang w:eastAsia="ru-RU"/>
              </w:rPr>
              <w:t>1 000,0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Обеспечение деятельности отдела сельского хозяйства Администрации Мишкинского муниципального округа Курганской области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04 0 01 00000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1 000,0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1 000,0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04 0 01 80040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1 000,0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1 000,0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04 0 01 80040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1 000,0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1 000,0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b/>
                <w:bCs/>
                <w:color w:val="000000"/>
                <w:lang w:eastAsia="ru-RU"/>
              </w:rPr>
              <w:t>Муниципальная программа "Развитие автомобильных дорог в Мишкинском муниципальном округе Курганской области"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b/>
                <w:bCs/>
                <w:color w:val="000000"/>
                <w:lang w:eastAsia="ru-RU"/>
              </w:rPr>
              <w:t>05 0 00 00000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b/>
                <w:bCs/>
                <w:color w:val="000000"/>
                <w:lang w:eastAsia="ru-RU"/>
              </w:rPr>
              <w:t>14 374,0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b/>
                <w:bCs/>
                <w:color w:val="000000"/>
                <w:lang w:eastAsia="ru-RU"/>
              </w:rPr>
              <w:t>15 324,0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Проведение работ по ремонту и содержанию автомобильных дорог и искусственных сооружений на них, в том числе мероприятий по повышению безопасности движения</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05 0 01 00000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14 374,0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15 324,0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Муниципальный дорожный фонд</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05 0 01 80160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14 374,0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15 324,0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05 0 01 80160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14 374,0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15 324,0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b/>
                <w:bCs/>
                <w:color w:val="000000"/>
                <w:lang w:eastAsia="ru-RU"/>
              </w:rPr>
              <w:t>Муниципальная программа "Развитие физической культуры и спорта в Мишкинском муниципальном округе Курганской области"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b/>
                <w:bCs/>
                <w:color w:val="000000"/>
                <w:lang w:eastAsia="ru-RU"/>
              </w:rPr>
              <w:t>07 0 00 00000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b/>
                <w:bCs/>
                <w:color w:val="000000"/>
                <w:lang w:eastAsia="ru-RU"/>
              </w:rPr>
              <w:t>100,0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b/>
                <w:bCs/>
                <w:color w:val="000000"/>
                <w:lang w:eastAsia="ru-RU"/>
              </w:rPr>
              <w:t>100,0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Развитие массовой физической культуры и спорта, формирование здорового образа жизни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07 0 01 00000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100,0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100,0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Проведение физкультурных и спортивных мероприятий</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07 0 01 80084</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100,0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100,0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07 0 01 80084</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100,0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100,0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b/>
                <w:bCs/>
                <w:color w:val="000000"/>
                <w:lang w:eastAsia="ru-RU"/>
              </w:rPr>
              <w:t>Муниципальная программа "Обеспечение общественного порядка и противодействие преступности в Мишкинском муниципальном округе Курганской области"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b/>
                <w:bCs/>
                <w:color w:val="000000"/>
                <w:lang w:eastAsia="ru-RU"/>
              </w:rPr>
              <w:t>08 0 00 00000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b/>
                <w:bCs/>
                <w:color w:val="000000"/>
                <w:lang w:eastAsia="ru-RU"/>
              </w:rPr>
              <w:t>431,0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b/>
                <w:bCs/>
                <w:color w:val="000000"/>
                <w:lang w:eastAsia="ru-RU"/>
              </w:rPr>
              <w:t>431,0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Профилактика общественного порядка и противодействие преступности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08 0 01 00000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431,0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431,0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Исполнение государственных полномочий по образованию комиссий по делам несовершеннолетних и защите их прав</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08 0 01 14150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431,0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431,0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08 0 01 14150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385,9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385,9</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08 0 01 14150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45,1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45,1</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b/>
                <w:bCs/>
                <w:color w:val="000000"/>
                <w:lang w:eastAsia="ru-RU"/>
              </w:rPr>
              <w:t>Муниципальная программа "Развитие культуры Мишкинского муниципального округа Курганской области"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b/>
                <w:bCs/>
                <w:color w:val="000000"/>
                <w:lang w:eastAsia="ru-RU"/>
              </w:rPr>
              <w:t>09 0 00 00000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b/>
                <w:bCs/>
                <w:color w:val="000000"/>
                <w:lang w:eastAsia="ru-RU"/>
              </w:rPr>
              <w:t>49 116,8</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b/>
                <w:bCs/>
                <w:color w:val="000000"/>
                <w:lang w:eastAsia="ru-RU"/>
              </w:rPr>
              <w:t>54 135,6</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Обеспечение сохранности культурного и исторического наследия, обеспечение доступа граждан к культурным ценностям и участию в культурной жизни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09 0 01 00000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32 177,6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37 196,4</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обеспечение деятельности (оказание услуг) централизованной культурно-библиотечной системы Мишкинского муниципального округа Курганской области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09 0 01 80081</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31 172,2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36 215,9</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09 0 01 80081</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25 218,2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30 261,9</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09 0 01 80081</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5 954,0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5 954,0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09 0 01 L4670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1 005,4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980,5</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09 0 01 L4670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1 005,4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980,5</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Развитие дополнительного образования в сфере культуры</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09 0 03 00000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8 312,6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8 312,6</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Организация деятельности муниципальных учреждений дополнительного образования детей</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09 0 03 80070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8 312,6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8 312,6</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09 0 03 80070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7 560,8</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7 560,8</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09 0 03 80070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751,8</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751,8</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Развитие материально-технической базы и осуществление нормативно-правового регулирования, контроля и надзора в сфере культуры</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09 0 04 00000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7 317,4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7 317,4</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09 0 04 80040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1 125,0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1 125,0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09 0 04 80040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1 125,0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1 125,0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обеспечение деятельности (оказание услуг) муниципальных учреждений</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09 0 04 80080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6 192,4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6 192,4</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09 0 04 80080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6 192,4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6 192,4</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культуры</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09 0 06 00000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1 309,2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1 309,2</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09 0 06 10970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1 309,2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1 309,2</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09 0 06 10970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909,9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909,9</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Социальное обеспечение и иные выплаты населению</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09 0 06 10970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300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399,3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399,3</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b/>
                <w:bCs/>
                <w:color w:val="000000"/>
                <w:lang w:eastAsia="ru-RU"/>
              </w:rPr>
              <w:t>Муниципальная программа "Развитие системы образования Мишкинского муниципального округа Курганской области"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b/>
                <w:bCs/>
                <w:color w:val="000000"/>
                <w:lang w:eastAsia="ru-RU"/>
              </w:rPr>
              <w:t>10 0 00 00000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b/>
                <w:bCs/>
                <w:color w:val="000000"/>
                <w:lang w:eastAsia="ru-RU"/>
              </w:rPr>
              <w:t>263 429,8</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b/>
                <w:bCs/>
                <w:color w:val="000000"/>
                <w:lang w:eastAsia="ru-RU"/>
              </w:rPr>
              <w:t>267 689,8</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Развитие системы дошкольного образования</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10 0 01 00000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49 927,3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49 927,3</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Реализация государственного стандарта дошкольного образования на оплату труда</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10 0 01 12010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28 300,4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28 300,4</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10 0 01 12010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28 300,4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28 300,4</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10 0 01 12020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556,4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556,4</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10 0 01 12020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556,4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556,4</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Обеспечение доступности дошкольного образования</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10 0 01 80090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13 670,5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13 670,5</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10 0 01 80090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12 942,4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12 942,4</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10 0 01 80090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728,1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728,1</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Обеспечение питанием детей в образовательных учреждениях (за счет родительской платы)</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10 0 01 80120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7 400,0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7 400,0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10 0 01 80120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7 400,0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7 400,0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Развитие системы общего образования</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10 0 02 00000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179 359,2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183 619,2</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Реализация государственного стандарта общего образования на оплату труда работников общеобразовательных организаций</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10 0 02 12030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98 607,9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98 607,9</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10 0 02 12030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98 607,9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98 607,9</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Реализация государственного стандарта общего образования на обеспечение учебного процесса</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10 0 02 12040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3 331,1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3 331,1</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10 0 02 12040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3 331,1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3 331,1</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10 0 02 12200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2 706,0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2 706,0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Социальное обеспечение и иные выплаты населению</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10 0 02 12200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300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2 706,0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2 706,0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Обеспечение питанием обучающихся общеобразовательных организаций</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10 0 02 12240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950,0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950,0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Социальное обеспечение и иные выплаты населению</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10 0 02 12240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300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950,0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950,0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10 0 02 53030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10 805,7</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10 805,7</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10 0 02 53030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10 805,7</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10 805,7</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Организация деятельности общеобразовательных учреждений</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10 0 02 80100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47 321,0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51 775,0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10 0 02 80100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37 805,9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42 259,2</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10 0 02 80100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9 515,1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9 515,8</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Обеспечение питанием детей в образовательных учреждениях (за счет родительской платы)</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10 0 02 80120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4 000,0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4 000,0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10 0 02 80120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4 000,0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4 000,0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Организация подвоза учащихся</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10 0 02 80130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3 164,0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3 164,0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10 0 02 80130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3 164,0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3 164,0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(муниципальные образовательные организации)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02 L3042</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8 066,5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7 872,5</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02 L3042</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8 066,5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7 872,5</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Обеспечение питанием обучающихся общеобразовательных организаций</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02 S2240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407,0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407,0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Социальное обеспечение и иные выплаты населению</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02 S2240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300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407,0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407,0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Развитие материально-технической базы и осуществление нормативно-правового регулирования, контроля и надзора в сфере образования</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10 0 03 00000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10 653,7</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10 653,7</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10 0 03 80040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1 305,4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1 305,4</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10 0 03 80040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1 305,4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1 305,4</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обеспечение деятельности (оказание услуг) муниципальных учреждений</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10 0 03 80080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9 348,3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9 348,3</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10 0 03 80080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9 348,3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9 348,3</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Совершенствование системы непрерывного педагогического образования в соответствии с профессиональными стандартами в сфере образования</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10 0 04 00000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725,0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725,0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Организация предоставления дополнительного профессионального образования педагогическим работникам</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10 0 04 12130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725,0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725,0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10 0 04 12130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725,0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725,0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Организация и обеспечение отдыха, оздоровления и занятости детей</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10 0 05 00000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2 519,0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2 519,0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Организация отдыха детей в лагерях дневного пребывания в каникулярное время</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10 0 05 12430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1 234,9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1 234,9</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10 0 05 12430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1 234,9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1 234,9</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Организация отдыха детей, находящихся в трудной жизненной ситуации, в лагерях дневного пребывания в каникулярное время</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10 0 05 12440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254,4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254,4</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10 0 05 12440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254,4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254,4</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Организация отдыха детей в загородных оздоровительных лагерях в каникулярное время</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10 0 05 12450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1 029,7</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1 029,7</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Социальное обеспечение и иные выплаты населению</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10 0 05 12450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300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1 029,7</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1 029,7</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образования</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10 0 06 00000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9 533,8</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9 533,8</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10 0 06 10970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9 533,8</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9 533,8</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10 0 06 10970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4 753,8</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4 753,8</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Социальное обеспечение и иные выплаты населению</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10 0 06 10970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300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4 420,0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4 420,0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10 0 06 10970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600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360,0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360,0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Развитие системы дополнительного образования детей</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10 0 07 00000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10 711,8</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10 711,8</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Организация деятельности муниципальных учреждений дополнительного образования детей</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10 0 07 80070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8 590,9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8 590,9</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10 0 07 80070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600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8 590,9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8 590,9</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Организация деятельности муниципальных учреждений дополнительного образования детей в рамках персонифицированного финансирования</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10 0 07 80071</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2 120,9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2 120,9</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Предоставление субсидий бюджетным, автономным учреждениям и иным некоммерческим организациям</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10 0 07 80071</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600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2 120,9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2 120,9</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b/>
                <w:bCs/>
                <w:color w:val="000000"/>
                <w:lang w:eastAsia="ru-RU"/>
              </w:rPr>
              <w:t>Муниципальная программа "Новая семья: создание благоприятных условий семейного воспитания детей, оставшихся без попечения родителей"</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b/>
                <w:bCs/>
                <w:color w:val="000000"/>
                <w:lang w:eastAsia="ru-RU"/>
              </w:rPr>
              <w:t>11 0 00 00000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b/>
                <w:bCs/>
                <w:color w:val="000000"/>
                <w:lang w:eastAsia="ru-RU"/>
              </w:rPr>
              <w:t>21 706,0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b/>
                <w:bCs/>
                <w:color w:val="000000"/>
                <w:lang w:eastAsia="ru-RU"/>
              </w:rPr>
              <w:t>21 706,0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Исполнение государственных полномочий по содержанию органов опеки и попечительства</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11 0 03 12190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917,0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917,0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11 0 03 12190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917,0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917,0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11 0 03 12390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152,0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152,0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11 0 03 12390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152,0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152,0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Создание системы информационного сопровождения семейного устройства детей-сирот и детей, оставшихся без попечения родителей</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11 0 01 00000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20 637,0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20 637,0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Содержание детей в приемных семьях</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11 0 01 11450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11 179,0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11 179,0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Социальное обеспечение и иные выплаты населению</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11 0 01 11450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300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11 179,0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11 179,0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Выплата вознаграждения опекунам (попечителям), приемным родителям</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11 0 01 11460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7 893,0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7 893,0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Социальное обеспечение и иные выплаты населению</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11 0 01 11460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300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7 893,0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7 893,0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Содержание детей в семьях опекунов (попечителей)</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11 0 01 11470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1 565,0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1 565,0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Социальное обеспечение и иные выплаты населению</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11 0 01 11470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300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1 565,0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1 565,0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b/>
                <w:bCs/>
                <w:color w:val="000000"/>
                <w:lang w:eastAsia="ru-RU"/>
              </w:rPr>
              <w:t>Муниципальная программа "Развитие жилищного строительства"</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b/>
                <w:bCs/>
                <w:color w:val="000000"/>
                <w:lang w:eastAsia="ru-RU"/>
              </w:rPr>
              <w:t>12 0 00 00000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b/>
                <w:bCs/>
                <w:color w:val="000000"/>
                <w:lang w:eastAsia="ru-RU"/>
              </w:rPr>
              <w:t>1,0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b/>
                <w:bCs/>
                <w:color w:val="000000"/>
                <w:lang w:eastAsia="ru-RU"/>
              </w:rPr>
              <w:t>1,0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Развитие направлений строительства жилья, доступного для широких слоев населения, в том числе для детей-сирот и детей, оставшихся без попечения родителей, лиц из числа детей-сирот и детей, оставшихся без попечения родителей</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12 0 01 00000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Осуществление государственных полномочий по организации проведения капитального ремонта общего имущества в многоквартирных домах</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12 0 01 14040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12 0 01 14040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b/>
                <w:bCs/>
                <w:color w:val="000000"/>
                <w:lang w:eastAsia="ru-RU"/>
              </w:rPr>
              <w:t>Муниципальная программа "Молодежь Мишкинского муниципального округа Курганской области"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b/>
                <w:bCs/>
                <w:color w:val="000000"/>
                <w:lang w:eastAsia="ru-RU"/>
              </w:rPr>
              <w:t>13 0 00 00000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b/>
                <w:bCs/>
                <w:color w:val="000000"/>
                <w:lang w:eastAsia="ru-RU"/>
              </w:rPr>
              <w:t>610,7</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b/>
                <w:bCs/>
                <w:color w:val="000000"/>
                <w:lang w:eastAsia="ru-RU"/>
              </w:rPr>
              <w:t>610,7</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Развитие эффективной системы социализации и самореализации молодежи, развитие ее потенциала</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13 0 01 00000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610,7</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610,7</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реализацию мероприятий по молодежной политике</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13 0 01 80140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610,7</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610,7</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13 0 01 80140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610,7</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610,7</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b/>
                <w:bCs/>
                <w:color w:val="000000"/>
                <w:lang w:eastAsia="ru-RU"/>
              </w:rPr>
              <w:t>Муниципальная программа "Развитие архивного дела в Мишкинском муниципальном округе Курганской области"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b/>
                <w:bCs/>
                <w:color w:val="000000"/>
                <w:lang w:eastAsia="ru-RU"/>
              </w:rPr>
              <w:t>15 0 00 00000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b/>
                <w:bCs/>
                <w:color w:val="000000"/>
                <w:lang w:eastAsia="ru-RU"/>
              </w:rPr>
              <w:t>3,2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b/>
                <w:bCs/>
                <w:color w:val="000000"/>
                <w:lang w:eastAsia="ru-RU"/>
              </w:rPr>
              <w:t>3,2</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Мероприятия по хранению, комплектованию, учету и использованию архивных фондов</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15 0 01 00000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3,2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3,2</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Исполнение органами местного самоуправления государственных полномочий по хранению, комплектованию, учету и использованию Архивного фонда Курганской области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15 0 01 16200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3,2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3,2</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15 0 01 16200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3,2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3,2</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b/>
                <w:bCs/>
                <w:color w:val="000000"/>
                <w:lang w:eastAsia="ru-RU"/>
              </w:rPr>
              <w:t>Непрограммные направления деятельности органов местного самоуправления Мишкинского муниципального округа Курганской области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b/>
                <w:bCs/>
                <w:color w:val="000000"/>
                <w:lang w:eastAsia="ru-RU"/>
              </w:rPr>
              <w:t>88 0 00 00000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b/>
                <w:bCs/>
                <w:color w:val="000000"/>
                <w:lang w:eastAsia="ru-RU"/>
              </w:rPr>
              <w:t>16 545,4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b/>
                <w:bCs/>
                <w:color w:val="000000"/>
                <w:lang w:eastAsia="ru-RU"/>
              </w:rPr>
              <w:t>16 468,0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Обеспечение функционирования Главы Мишкинского муниципального округа Курганской области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88 1 00 00000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1 189,1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1 189,1</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Глава Мишкинского муниципального округа Курганской области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88 1 00 80010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1 189,1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1 189,1</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88 1 00 80010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1 189,1</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1 189,1</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Обеспечение деятельности Думы Мишкинского муниципального округа Курганской области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88 2 00 00000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284,9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284,9</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88 2 00 80040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284,9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284,9</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88 2 00 80040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284,9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284,9</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Обеспечение функционирования Администрации Мишкинского муниципального округа Курганской области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88 3 00 00000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11 067,0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11 067,0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88 3 00 80040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11 067,0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11 067,0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88 3 00 80040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10 000,0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10 000,0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88 3 00 80040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1 067,0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1 067,0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Обеспечение деятельности отдела ЗАГС Мишкинского муниципального округа Курганской области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88 5 00 00000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1 022,0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1 022,0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№143-ФЗ "Об актах гражданского состояния" полномочий Российской Федерации на государственную регистрацию актов гражданского состояния на реализацию передаваемых федеральных полномочий на регистрацию актов гражданского состояния</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88 5 00 59310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1 022,0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1 022,0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88 5 00 59310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849,5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849,5</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88 5 00 59310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172,5</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172,5</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Иные непрограммные мероприятия</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88 8 00 00000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2 982,4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2 905,0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Исполнение государственных полномочий по организации мероприятий при осуществлении деятельности по обращению с животными без владельцев</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88 8 00 15500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63,0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63,0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88 8 00 15500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63,0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63,0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Исполнение государственных полномочий по созданию административных комиссий</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88 8 00 16090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3,0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3,0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88 8 00 16090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3,0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3,0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88 8 00 16100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0,3</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88 8 00 16100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0,3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0,3</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Исполнение полномочий органов государственной власти Курганской области по расчету и предоставлению субвенций бюджетам поселений на осуществление переданных органам местного самоуправления поселений полномочий Российской Федерации по первичному воинскому учету на территориях, на которых отсутствуют структурные подразделения военных комиссариатов и исполнение полномочий муниципальными округами по первичному воинскому учету на территориях, на которых отсутствуют структурные подразделения военных комиссариатов</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88 8 00 51180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353,9</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363,5</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88 8 00 51180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100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307,6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315,8</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88 8 00 51180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46,3</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47,7</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88 8 00 51200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0,2</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Закупка товаров, работ и услуг для обеспечения государственных (муниципальных) нужд</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88 8 00 51200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200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0,2</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0,2</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Реализация иных направлений</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88 8 00 80550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2 562,0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2 475,0</w:t>
            </w:r>
          </w:p>
        </w:tc>
      </w:tr>
      <w:tr w:rsidR="00033675" w:rsidRPr="00033675" w:rsidTr="00033675">
        <w:trPr>
          <w:trHeight w:val="279"/>
        </w:trPr>
        <w:tc>
          <w:tcPr>
            <w:tcW w:w="556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rFonts w:ascii="Arial" w:hAnsi="Arial" w:cs="Arial"/>
                <w:color w:val="000000"/>
                <w:lang w:eastAsia="ru-RU"/>
              </w:rPr>
              <w:t>Иные бюджетные ассигнования</w:t>
            </w:r>
          </w:p>
        </w:tc>
        <w:tc>
          <w:tcPr>
            <w:tcW w:w="18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88 8 00 80550</w:t>
            </w:r>
          </w:p>
        </w:tc>
        <w:tc>
          <w:tcPr>
            <w:tcW w:w="70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center"/>
              <w:rPr>
                <w:rFonts w:ascii="Arial" w:hAnsi="Arial" w:cs="Arial"/>
                <w:sz w:val="2"/>
                <w:szCs w:val="2"/>
                <w:lang w:eastAsia="ru-RU"/>
              </w:rPr>
            </w:pPr>
            <w:r w:rsidRPr="00033675">
              <w:rPr>
                <w:rFonts w:ascii="Arial" w:hAnsi="Arial" w:cs="Arial"/>
                <w:color w:val="000000"/>
                <w:lang w:eastAsia="ru-RU"/>
              </w:rPr>
              <w:t>800</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2 562,0</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color w:val="000000"/>
                <w:lang w:eastAsia="ru-RU"/>
              </w:rPr>
              <w:t>2 475,0</w:t>
            </w:r>
          </w:p>
        </w:tc>
      </w:tr>
      <w:tr w:rsidR="00033675" w:rsidRPr="00033675" w:rsidTr="00033675">
        <w:trPr>
          <w:trHeight w:val="279"/>
        </w:trPr>
        <w:tc>
          <w:tcPr>
            <w:tcW w:w="808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033675" w:rsidRPr="00033675" w:rsidRDefault="00033675" w:rsidP="00033675">
            <w:pPr>
              <w:widowControl w:val="0"/>
              <w:suppressAutoHyphens w:val="0"/>
              <w:autoSpaceDE w:val="0"/>
              <w:autoSpaceDN w:val="0"/>
              <w:adjustRightInd w:val="0"/>
              <w:rPr>
                <w:rFonts w:ascii="Arial" w:hAnsi="Arial" w:cs="Arial"/>
                <w:sz w:val="2"/>
                <w:szCs w:val="2"/>
                <w:lang w:eastAsia="ru-RU"/>
              </w:rPr>
            </w:pPr>
            <w:r w:rsidRPr="00033675">
              <w:rPr>
                <w:b/>
                <w:bCs/>
                <w:color w:val="000000"/>
                <w:lang w:eastAsia="ru-RU"/>
              </w:rPr>
              <w:t>ИТОГО</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b/>
                <w:bCs/>
                <w:color w:val="000000"/>
                <w:lang w:eastAsia="ru-RU"/>
              </w:rPr>
              <w:t>425 186,6</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33675" w:rsidRPr="00033675" w:rsidRDefault="00033675" w:rsidP="00033675">
            <w:pPr>
              <w:widowControl w:val="0"/>
              <w:suppressAutoHyphens w:val="0"/>
              <w:autoSpaceDE w:val="0"/>
              <w:autoSpaceDN w:val="0"/>
              <w:adjustRightInd w:val="0"/>
              <w:jc w:val="right"/>
              <w:rPr>
                <w:rFonts w:ascii="Arial" w:hAnsi="Arial" w:cs="Arial"/>
                <w:sz w:val="2"/>
                <w:szCs w:val="2"/>
                <w:lang w:eastAsia="ru-RU"/>
              </w:rPr>
            </w:pPr>
            <w:r w:rsidRPr="00033675">
              <w:rPr>
                <w:rFonts w:ascii="Arial" w:hAnsi="Arial" w:cs="Arial"/>
                <w:b/>
                <w:bCs/>
                <w:color w:val="000000"/>
                <w:lang w:eastAsia="ru-RU"/>
              </w:rPr>
              <w:t>435 338,0</w:t>
            </w:r>
          </w:p>
        </w:tc>
      </w:tr>
    </w:tbl>
    <w:p w:rsidR="00033675" w:rsidRPr="005306A7" w:rsidRDefault="00033675" w:rsidP="00B27330">
      <w:pPr>
        <w:suppressAutoHyphens w:val="0"/>
        <w:spacing w:after="160" w:line="259" w:lineRule="auto"/>
        <w:rPr>
          <w:rFonts w:ascii="Liberation Sans" w:hAnsi="Liberation Sans"/>
          <w:lang w:eastAsia="ru-RU"/>
        </w:rPr>
      </w:pPr>
    </w:p>
    <w:p w:rsidR="00EE1C74" w:rsidRDefault="00EE1C74" w:rsidP="005306A7">
      <w:pPr>
        <w:suppressAutoHyphens w:val="0"/>
        <w:jc w:val="right"/>
        <w:rPr>
          <w:rFonts w:ascii="Liberation Sans" w:hAnsi="Liberation Sans"/>
          <w:sz w:val="24"/>
          <w:szCs w:val="24"/>
          <w:lang w:eastAsia="ru-RU"/>
        </w:rPr>
      </w:pPr>
    </w:p>
    <w:p w:rsidR="00EE1C74" w:rsidRDefault="00EE1C74" w:rsidP="004158C3">
      <w:pPr>
        <w:suppressAutoHyphens w:val="0"/>
        <w:rPr>
          <w:rFonts w:ascii="Liberation Sans" w:hAnsi="Liberation Sans"/>
          <w:sz w:val="24"/>
          <w:szCs w:val="24"/>
          <w:lang w:eastAsia="ru-RU"/>
        </w:rPr>
      </w:pPr>
    </w:p>
    <w:p w:rsidR="00EE1C74" w:rsidRDefault="00EE1C74" w:rsidP="004158C3">
      <w:pPr>
        <w:suppressAutoHyphens w:val="0"/>
        <w:rPr>
          <w:rFonts w:ascii="Liberation Sans" w:hAnsi="Liberation Sans"/>
          <w:sz w:val="24"/>
          <w:szCs w:val="24"/>
          <w:lang w:eastAsia="ru-RU"/>
        </w:rPr>
      </w:pPr>
    </w:p>
    <w:p w:rsidR="00EE1C74" w:rsidRDefault="00EE1C74" w:rsidP="004158C3">
      <w:pPr>
        <w:suppressAutoHyphens w:val="0"/>
        <w:rPr>
          <w:rFonts w:ascii="Liberation Sans" w:hAnsi="Liberation Sans"/>
          <w:sz w:val="24"/>
          <w:szCs w:val="24"/>
          <w:lang w:eastAsia="ru-RU"/>
        </w:rPr>
      </w:pPr>
    </w:p>
    <w:p w:rsidR="00EE1C74" w:rsidRDefault="00EE1C74" w:rsidP="004158C3">
      <w:pPr>
        <w:suppressAutoHyphens w:val="0"/>
        <w:rPr>
          <w:rFonts w:ascii="Liberation Sans" w:hAnsi="Liberation Sans"/>
          <w:sz w:val="24"/>
          <w:szCs w:val="24"/>
          <w:lang w:eastAsia="ru-RU"/>
        </w:rPr>
      </w:pPr>
    </w:p>
    <w:p w:rsidR="00EE1C74" w:rsidRDefault="00EE1C74" w:rsidP="004158C3">
      <w:pPr>
        <w:suppressAutoHyphens w:val="0"/>
        <w:rPr>
          <w:rFonts w:ascii="Liberation Sans" w:hAnsi="Liberation Sans"/>
          <w:sz w:val="24"/>
          <w:szCs w:val="24"/>
          <w:lang w:eastAsia="ru-RU"/>
        </w:rPr>
      </w:pPr>
    </w:p>
    <w:p w:rsidR="00EE1C74" w:rsidRDefault="00EE1C74" w:rsidP="004158C3">
      <w:pPr>
        <w:suppressAutoHyphens w:val="0"/>
        <w:rPr>
          <w:rFonts w:ascii="Liberation Sans" w:hAnsi="Liberation Sans"/>
          <w:sz w:val="24"/>
          <w:szCs w:val="24"/>
          <w:lang w:eastAsia="ru-RU"/>
        </w:rPr>
      </w:pPr>
    </w:p>
    <w:p w:rsidR="00EE1C74" w:rsidRDefault="00EE1C74" w:rsidP="004158C3">
      <w:pPr>
        <w:suppressAutoHyphens w:val="0"/>
        <w:rPr>
          <w:rFonts w:ascii="Liberation Sans" w:hAnsi="Liberation Sans"/>
          <w:sz w:val="24"/>
          <w:szCs w:val="24"/>
          <w:lang w:eastAsia="ru-RU"/>
        </w:rPr>
      </w:pPr>
    </w:p>
    <w:p w:rsidR="00EE1C74" w:rsidRDefault="00EE1C74" w:rsidP="004158C3">
      <w:pPr>
        <w:suppressAutoHyphens w:val="0"/>
        <w:rPr>
          <w:rFonts w:ascii="Liberation Sans" w:hAnsi="Liberation Sans"/>
          <w:sz w:val="24"/>
          <w:szCs w:val="24"/>
          <w:lang w:eastAsia="ru-RU"/>
        </w:rPr>
      </w:pPr>
    </w:p>
    <w:p w:rsidR="00EE1C74" w:rsidRDefault="00EE1C74" w:rsidP="004158C3">
      <w:pPr>
        <w:suppressAutoHyphens w:val="0"/>
        <w:rPr>
          <w:rFonts w:ascii="Liberation Sans" w:hAnsi="Liberation Sans"/>
          <w:sz w:val="24"/>
          <w:szCs w:val="24"/>
          <w:lang w:eastAsia="ru-RU"/>
        </w:rPr>
      </w:pPr>
    </w:p>
    <w:p w:rsidR="00EE1C74" w:rsidRDefault="00EE1C74" w:rsidP="004158C3">
      <w:pPr>
        <w:suppressAutoHyphens w:val="0"/>
        <w:rPr>
          <w:rFonts w:ascii="Liberation Sans" w:hAnsi="Liberation Sans"/>
          <w:sz w:val="24"/>
          <w:szCs w:val="24"/>
          <w:lang w:eastAsia="ru-RU"/>
        </w:rPr>
      </w:pPr>
    </w:p>
    <w:p w:rsidR="00EE1C74" w:rsidRDefault="00EE1C74" w:rsidP="004158C3">
      <w:pPr>
        <w:suppressAutoHyphens w:val="0"/>
        <w:rPr>
          <w:rFonts w:ascii="Liberation Sans" w:hAnsi="Liberation Sans"/>
          <w:sz w:val="24"/>
          <w:szCs w:val="24"/>
          <w:lang w:eastAsia="ru-RU"/>
        </w:rPr>
      </w:pPr>
    </w:p>
    <w:p w:rsidR="00033675" w:rsidRDefault="000D4D9C" w:rsidP="004158C3">
      <w:pPr>
        <w:suppressAutoHyphens w:val="0"/>
        <w:rPr>
          <w:rFonts w:ascii="Liberation Sans" w:hAnsi="Liberation Sans"/>
          <w:sz w:val="24"/>
          <w:szCs w:val="24"/>
          <w:lang w:eastAsia="ru-RU"/>
        </w:rPr>
      </w:pPr>
      <w:r w:rsidRPr="00173049">
        <w:rPr>
          <w:rFonts w:ascii="Liberation Sans" w:hAnsi="Liberation Sans"/>
          <w:sz w:val="24"/>
          <w:szCs w:val="24"/>
          <w:lang w:eastAsia="ru-RU"/>
        </w:rPr>
        <w:t xml:space="preserve">             </w:t>
      </w:r>
    </w:p>
    <w:p w:rsidR="00033675" w:rsidRDefault="00033675" w:rsidP="004158C3">
      <w:pPr>
        <w:suppressAutoHyphens w:val="0"/>
        <w:rPr>
          <w:rFonts w:ascii="Liberation Sans" w:hAnsi="Liberation Sans"/>
          <w:sz w:val="24"/>
          <w:szCs w:val="24"/>
          <w:lang w:eastAsia="ru-RU"/>
        </w:rPr>
      </w:pPr>
    </w:p>
    <w:p w:rsidR="00033675" w:rsidRDefault="00033675" w:rsidP="004158C3">
      <w:pPr>
        <w:suppressAutoHyphens w:val="0"/>
        <w:rPr>
          <w:rFonts w:ascii="Liberation Sans" w:hAnsi="Liberation Sans"/>
          <w:sz w:val="24"/>
          <w:szCs w:val="24"/>
          <w:lang w:eastAsia="ru-RU"/>
        </w:rPr>
      </w:pPr>
    </w:p>
    <w:p w:rsidR="00033675" w:rsidRDefault="00033675" w:rsidP="004158C3">
      <w:pPr>
        <w:suppressAutoHyphens w:val="0"/>
        <w:rPr>
          <w:rFonts w:ascii="Liberation Sans" w:hAnsi="Liberation Sans"/>
          <w:sz w:val="24"/>
          <w:szCs w:val="24"/>
          <w:lang w:eastAsia="ru-RU"/>
        </w:rPr>
      </w:pPr>
    </w:p>
    <w:p w:rsidR="00033675" w:rsidRDefault="00033675" w:rsidP="004158C3">
      <w:pPr>
        <w:suppressAutoHyphens w:val="0"/>
        <w:rPr>
          <w:rFonts w:ascii="Liberation Sans" w:hAnsi="Liberation Sans"/>
          <w:sz w:val="24"/>
          <w:szCs w:val="24"/>
          <w:lang w:eastAsia="ru-RU"/>
        </w:rPr>
      </w:pPr>
    </w:p>
    <w:p w:rsidR="00033675" w:rsidRDefault="00033675" w:rsidP="004158C3">
      <w:pPr>
        <w:suppressAutoHyphens w:val="0"/>
        <w:rPr>
          <w:rFonts w:ascii="Liberation Sans" w:hAnsi="Liberation Sans"/>
          <w:sz w:val="24"/>
          <w:szCs w:val="24"/>
          <w:lang w:eastAsia="ru-RU"/>
        </w:rPr>
      </w:pPr>
    </w:p>
    <w:p w:rsidR="00033675" w:rsidRDefault="00033675" w:rsidP="004158C3">
      <w:pPr>
        <w:suppressAutoHyphens w:val="0"/>
        <w:rPr>
          <w:rFonts w:ascii="Liberation Sans" w:hAnsi="Liberation Sans"/>
          <w:sz w:val="24"/>
          <w:szCs w:val="24"/>
          <w:lang w:eastAsia="ru-RU"/>
        </w:rPr>
      </w:pPr>
    </w:p>
    <w:p w:rsidR="001662ED" w:rsidRDefault="001662ED" w:rsidP="004158C3">
      <w:pPr>
        <w:suppressAutoHyphens w:val="0"/>
        <w:rPr>
          <w:rFonts w:ascii="Liberation Sans" w:hAnsi="Liberation Sans"/>
          <w:sz w:val="24"/>
          <w:szCs w:val="24"/>
          <w:lang w:eastAsia="ru-RU"/>
        </w:rPr>
      </w:pPr>
    </w:p>
    <w:p w:rsidR="001662ED" w:rsidRDefault="001662ED" w:rsidP="004158C3">
      <w:pPr>
        <w:suppressAutoHyphens w:val="0"/>
        <w:rPr>
          <w:rFonts w:ascii="Liberation Sans" w:hAnsi="Liberation Sans"/>
          <w:sz w:val="24"/>
          <w:szCs w:val="24"/>
          <w:lang w:eastAsia="ru-RU"/>
        </w:rPr>
      </w:pPr>
    </w:p>
    <w:p w:rsidR="001662ED" w:rsidRDefault="001662ED" w:rsidP="004158C3">
      <w:pPr>
        <w:suppressAutoHyphens w:val="0"/>
        <w:rPr>
          <w:rFonts w:ascii="Liberation Sans" w:hAnsi="Liberation Sans"/>
          <w:sz w:val="24"/>
          <w:szCs w:val="24"/>
          <w:lang w:eastAsia="ru-RU"/>
        </w:rPr>
      </w:pPr>
    </w:p>
    <w:p w:rsidR="001662ED" w:rsidRDefault="001662ED" w:rsidP="004158C3">
      <w:pPr>
        <w:suppressAutoHyphens w:val="0"/>
        <w:rPr>
          <w:rFonts w:ascii="Liberation Sans" w:hAnsi="Liberation Sans"/>
          <w:sz w:val="24"/>
          <w:szCs w:val="24"/>
          <w:lang w:eastAsia="ru-RU"/>
        </w:rPr>
      </w:pPr>
    </w:p>
    <w:p w:rsidR="001662ED" w:rsidRDefault="001662ED" w:rsidP="004158C3">
      <w:pPr>
        <w:suppressAutoHyphens w:val="0"/>
        <w:rPr>
          <w:rFonts w:ascii="Liberation Sans" w:hAnsi="Liberation Sans"/>
          <w:sz w:val="24"/>
          <w:szCs w:val="24"/>
          <w:lang w:eastAsia="ru-RU"/>
        </w:rPr>
      </w:pPr>
      <w:r>
        <w:rPr>
          <w:rFonts w:ascii="Liberation Sans" w:hAnsi="Liberation Sans"/>
          <w:sz w:val="24"/>
          <w:szCs w:val="24"/>
          <w:lang w:eastAsia="ru-RU"/>
        </w:rPr>
        <w:t xml:space="preserve"> </w:t>
      </w:r>
    </w:p>
    <w:p w:rsidR="00C211B9" w:rsidRPr="00173049" w:rsidRDefault="000D4D9C" w:rsidP="004158C3">
      <w:pPr>
        <w:suppressAutoHyphens w:val="0"/>
        <w:rPr>
          <w:rFonts w:ascii="Liberation Sans" w:hAnsi="Liberation Sans"/>
          <w:sz w:val="24"/>
          <w:szCs w:val="24"/>
          <w:lang w:eastAsia="ru-RU"/>
        </w:rPr>
      </w:pPr>
      <w:r w:rsidRPr="00173049">
        <w:rPr>
          <w:rFonts w:ascii="Liberation Sans" w:hAnsi="Liberation Sans"/>
          <w:sz w:val="24"/>
          <w:szCs w:val="24"/>
          <w:lang w:eastAsia="ru-RU"/>
        </w:rPr>
        <w:t xml:space="preserve">                                                                                                                                 </w:t>
      </w:r>
      <w:r w:rsidR="00173049">
        <w:rPr>
          <w:rFonts w:ascii="Liberation Sans" w:hAnsi="Liberation Sans"/>
          <w:sz w:val="24"/>
          <w:szCs w:val="24"/>
          <w:lang w:eastAsia="ru-RU"/>
        </w:rPr>
        <w:t xml:space="preserve">                              </w:t>
      </w:r>
    </w:p>
    <w:tbl>
      <w:tblPr>
        <w:tblpPr w:leftFromText="180" w:rightFromText="180" w:vertAnchor="text" w:horzAnchor="margin" w:tblpY="16"/>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30"/>
      </w:tblGrid>
      <w:tr w:rsidR="00C011B5" w:rsidRPr="0025214E" w:rsidTr="00C011B5">
        <w:trPr>
          <w:trHeight w:val="501"/>
        </w:trPr>
        <w:tc>
          <w:tcPr>
            <w:tcW w:w="10830" w:type="dxa"/>
            <w:tcBorders>
              <w:left w:val="nil"/>
              <w:bottom w:val="nil"/>
              <w:right w:val="nil"/>
            </w:tcBorders>
          </w:tcPr>
          <w:p w:rsidR="00C011B5" w:rsidRDefault="00C011B5" w:rsidP="00C011B5">
            <w:pPr>
              <w:suppressAutoHyphens w:val="0"/>
              <w:jc w:val="both"/>
              <w:rPr>
                <w:rFonts w:ascii="Liberation Sans" w:eastAsiaTheme="minorEastAsia" w:hAnsi="Liberation Sans" w:cs="Arial"/>
                <w:b/>
                <w:sz w:val="16"/>
                <w:szCs w:val="16"/>
                <w:lang w:eastAsia="ru-RU"/>
              </w:rPr>
            </w:pPr>
          </w:p>
          <w:p w:rsidR="00C011B5" w:rsidRDefault="00C011B5" w:rsidP="00C011B5">
            <w:pPr>
              <w:suppressAutoHyphens w:val="0"/>
              <w:jc w:val="both"/>
              <w:rPr>
                <w:rFonts w:ascii="Liberation Sans" w:eastAsiaTheme="minorEastAsia" w:hAnsi="Liberation Sans" w:cs="Arial"/>
                <w:b/>
                <w:sz w:val="16"/>
                <w:szCs w:val="16"/>
                <w:lang w:eastAsia="ru-RU"/>
              </w:rPr>
            </w:pPr>
          </w:p>
          <w:p w:rsidR="00C011B5" w:rsidRPr="0025214E" w:rsidRDefault="00C011B5" w:rsidP="00C011B5">
            <w:pPr>
              <w:suppressAutoHyphens w:val="0"/>
              <w:jc w:val="both"/>
              <w:rPr>
                <w:rFonts w:ascii="Liberation Sans" w:eastAsiaTheme="minorEastAsia" w:hAnsi="Liberation Sans" w:cs="Arial"/>
                <w:b/>
                <w:sz w:val="16"/>
                <w:szCs w:val="16"/>
                <w:lang w:eastAsia="ru-RU"/>
              </w:rPr>
            </w:pPr>
            <w:r>
              <w:rPr>
                <w:rFonts w:ascii="Liberation Sans" w:eastAsiaTheme="minorEastAsia" w:hAnsi="Liberation Sans" w:cs="Arial"/>
                <w:b/>
                <w:sz w:val="16"/>
                <w:szCs w:val="16"/>
                <w:lang w:eastAsia="ru-RU"/>
              </w:rPr>
              <w:t xml:space="preserve">      </w:t>
            </w:r>
            <w:r w:rsidRPr="0025214E">
              <w:rPr>
                <w:rFonts w:ascii="Liberation Sans" w:eastAsiaTheme="minorEastAsia" w:hAnsi="Liberation Sans" w:cs="Arial"/>
                <w:b/>
                <w:sz w:val="16"/>
                <w:szCs w:val="16"/>
                <w:lang w:eastAsia="ru-RU"/>
              </w:rPr>
              <w:t>Информационный бюллетень «Официальный вестник Администрации Мишкинского муниципального округа».</w:t>
            </w:r>
          </w:p>
          <w:p w:rsidR="00C011B5" w:rsidRPr="0025214E" w:rsidRDefault="00C011B5" w:rsidP="00C011B5">
            <w:pPr>
              <w:suppressAutoHyphens w:val="0"/>
              <w:ind w:left="284"/>
              <w:jc w:val="both"/>
              <w:rPr>
                <w:rFonts w:ascii="Liberation Sans" w:eastAsiaTheme="minorEastAsia" w:hAnsi="Liberation Sans" w:cs="Arial"/>
                <w:sz w:val="16"/>
                <w:szCs w:val="16"/>
                <w:lang w:eastAsia="ru-RU"/>
              </w:rPr>
            </w:pPr>
            <w:r w:rsidRPr="0025214E">
              <w:rPr>
                <w:rFonts w:ascii="Liberation Sans" w:eastAsiaTheme="minorEastAsia" w:hAnsi="Liberation Sans" w:cs="Arial"/>
                <w:b/>
                <w:sz w:val="16"/>
                <w:szCs w:val="16"/>
                <w:lang w:eastAsia="ru-RU"/>
              </w:rPr>
              <w:t>Учредитель:</w:t>
            </w:r>
            <w:r w:rsidRPr="0025214E">
              <w:rPr>
                <w:rFonts w:ascii="Liberation Sans" w:eastAsiaTheme="minorEastAsia" w:hAnsi="Liberation Sans" w:cs="Arial"/>
                <w:sz w:val="16"/>
                <w:szCs w:val="16"/>
                <w:lang w:eastAsia="ru-RU"/>
              </w:rPr>
              <w:t xml:space="preserve"> Администрация Мишкинского муниципального округа.</w:t>
            </w:r>
          </w:p>
          <w:p w:rsidR="00C011B5" w:rsidRPr="0025214E" w:rsidRDefault="00C011B5" w:rsidP="00C011B5">
            <w:pPr>
              <w:suppressAutoHyphens w:val="0"/>
              <w:ind w:left="284"/>
              <w:jc w:val="both"/>
              <w:rPr>
                <w:rFonts w:ascii="Liberation Sans" w:eastAsiaTheme="minorEastAsia" w:hAnsi="Liberation Sans" w:cs="Arial"/>
                <w:sz w:val="16"/>
                <w:szCs w:val="16"/>
                <w:lang w:eastAsia="ru-RU"/>
              </w:rPr>
            </w:pPr>
            <w:r w:rsidRPr="0025214E">
              <w:rPr>
                <w:rFonts w:ascii="Liberation Sans" w:eastAsiaTheme="minorEastAsia" w:hAnsi="Liberation Sans" w:cs="Arial"/>
                <w:b/>
                <w:sz w:val="16"/>
                <w:szCs w:val="16"/>
                <w:lang w:eastAsia="ru-RU"/>
              </w:rPr>
              <w:t>Адрес учредителя</w:t>
            </w:r>
            <w:r w:rsidRPr="0025214E">
              <w:rPr>
                <w:rFonts w:ascii="Liberation Sans" w:eastAsiaTheme="minorEastAsia" w:hAnsi="Liberation Sans" w:cs="Arial"/>
                <w:sz w:val="16"/>
                <w:szCs w:val="16"/>
                <w:lang w:eastAsia="ru-RU"/>
              </w:rPr>
              <w:t>: 641040, Курганская обл., р.п. Мишкино, ул. Ленина, 30</w:t>
            </w:r>
          </w:p>
          <w:p w:rsidR="00C011B5" w:rsidRPr="0025214E" w:rsidRDefault="00C011B5" w:rsidP="00C011B5">
            <w:pPr>
              <w:suppressAutoHyphens w:val="0"/>
              <w:ind w:left="284"/>
              <w:jc w:val="both"/>
              <w:rPr>
                <w:rFonts w:ascii="Liberation Sans" w:eastAsiaTheme="minorEastAsia" w:hAnsi="Liberation Sans" w:cs="Arial"/>
                <w:sz w:val="16"/>
                <w:szCs w:val="16"/>
                <w:lang w:eastAsia="ru-RU"/>
              </w:rPr>
            </w:pPr>
            <w:r w:rsidRPr="0025214E">
              <w:rPr>
                <w:rFonts w:ascii="Liberation Sans" w:eastAsiaTheme="minorEastAsia" w:hAnsi="Liberation Sans" w:cs="Arial"/>
                <w:b/>
                <w:sz w:val="16"/>
                <w:szCs w:val="16"/>
                <w:lang w:eastAsia="ru-RU"/>
              </w:rPr>
              <w:t>Ответственный редактор</w:t>
            </w:r>
            <w:r w:rsidRPr="0025214E">
              <w:rPr>
                <w:rFonts w:ascii="Liberation Sans" w:eastAsiaTheme="minorEastAsia" w:hAnsi="Liberation Sans" w:cs="Arial"/>
                <w:sz w:val="16"/>
                <w:szCs w:val="16"/>
                <w:lang w:eastAsia="ru-RU"/>
              </w:rPr>
              <w:t>: А.Г. Федотова Тел.: 8(35247)31576</w:t>
            </w:r>
          </w:p>
          <w:p w:rsidR="00C011B5" w:rsidRPr="0025214E" w:rsidRDefault="00C011B5" w:rsidP="00C011B5">
            <w:pPr>
              <w:suppressAutoHyphens w:val="0"/>
              <w:ind w:left="284"/>
              <w:jc w:val="both"/>
              <w:rPr>
                <w:rFonts w:ascii="Liberation Sans" w:eastAsiaTheme="minorEastAsia" w:hAnsi="Liberation Sans" w:cs="Arial"/>
                <w:b/>
                <w:sz w:val="16"/>
                <w:szCs w:val="16"/>
                <w:lang w:eastAsia="ru-RU"/>
              </w:rPr>
            </w:pPr>
            <w:r w:rsidRPr="0025214E">
              <w:rPr>
                <w:rFonts w:ascii="Liberation Sans" w:eastAsiaTheme="minorEastAsia" w:hAnsi="Liberation Sans" w:cs="Arial"/>
                <w:b/>
                <w:sz w:val="16"/>
                <w:szCs w:val="16"/>
                <w:lang w:eastAsia="ru-RU"/>
              </w:rPr>
              <w:t>Отпечатано</w:t>
            </w:r>
            <w:r w:rsidRPr="0025214E">
              <w:rPr>
                <w:rFonts w:ascii="Liberation Sans" w:eastAsiaTheme="minorEastAsia" w:hAnsi="Liberation Sans" w:cs="Arial"/>
                <w:sz w:val="16"/>
                <w:szCs w:val="16"/>
                <w:lang w:eastAsia="ru-RU"/>
              </w:rPr>
              <w:t xml:space="preserve"> на оборудовании Администрации Мишкинского муниципального округа.  Тираж 100</w:t>
            </w:r>
          </w:p>
          <w:p w:rsidR="00C011B5" w:rsidRPr="0025214E" w:rsidRDefault="00C011B5" w:rsidP="00C011B5">
            <w:pPr>
              <w:suppressAutoHyphens w:val="0"/>
              <w:ind w:left="284"/>
              <w:jc w:val="both"/>
              <w:rPr>
                <w:rFonts w:ascii="Liberation Sans" w:eastAsiaTheme="minorEastAsia" w:hAnsi="Liberation Sans" w:cs="Arial"/>
                <w:b/>
                <w:sz w:val="16"/>
                <w:szCs w:val="16"/>
                <w:lang w:eastAsia="ru-RU"/>
              </w:rPr>
            </w:pPr>
          </w:p>
          <w:p w:rsidR="00C011B5" w:rsidRPr="0025214E" w:rsidRDefault="00C011B5" w:rsidP="00C011B5">
            <w:pPr>
              <w:suppressAutoHyphens w:val="0"/>
              <w:ind w:left="284"/>
              <w:jc w:val="both"/>
              <w:rPr>
                <w:rFonts w:ascii="Liberation Sans" w:eastAsiaTheme="minorEastAsia" w:hAnsi="Liberation Sans" w:cs="Arial"/>
                <w:b/>
                <w:sz w:val="16"/>
                <w:szCs w:val="16"/>
                <w:lang w:eastAsia="ru-RU"/>
              </w:rPr>
            </w:pPr>
          </w:p>
          <w:p w:rsidR="00C011B5" w:rsidRPr="0025214E" w:rsidRDefault="00C011B5" w:rsidP="00C011B5">
            <w:pPr>
              <w:suppressAutoHyphens w:val="0"/>
              <w:ind w:left="284"/>
              <w:jc w:val="both"/>
              <w:rPr>
                <w:rFonts w:ascii="Liberation Sans" w:eastAsiaTheme="minorEastAsia" w:hAnsi="Liberation Sans" w:cs="Arial"/>
                <w:b/>
                <w:sz w:val="16"/>
                <w:szCs w:val="16"/>
                <w:lang w:eastAsia="ru-RU"/>
              </w:rPr>
            </w:pPr>
          </w:p>
          <w:p w:rsidR="00C011B5" w:rsidRPr="0025214E" w:rsidRDefault="00C011B5" w:rsidP="00C011B5">
            <w:pPr>
              <w:suppressAutoHyphens w:val="0"/>
              <w:ind w:left="284"/>
              <w:jc w:val="both"/>
              <w:rPr>
                <w:rFonts w:ascii="Liberation Sans" w:eastAsiaTheme="minorEastAsia" w:hAnsi="Liberation Sans" w:cs="Arial"/>
                <w:b/>
                <w:sz w:val="16"/>
                <w:szCs w:val="16"/>
                <w:lang w:eastAsia="ru-RU"/>
              </w:rPr>
            </w:pPr>
          </w:p>
        </w:tc>
      </w:tr>
    </w:tbl>
    <w:p w:rsidR="00C011B5" w:rsidRDefault="00C011B5" w:rsidP="00C011B5">
      <w:pPr>
        <w:suppressAutoHyphens w:val="0"/>
        <w:jc w:val="center"/>
        <w:rPr>
          <w:rFonts w:ascii="Liberation Sans" w:eastAsiaTheme="minorEastAsia" w:hAnsi="Liberation Sans" w:cs="Arial"/>
          <w:lang w:eastAsia="ru-RU"/>
        </w:rPr>
      </w:pPr>
    </w:p>
    <w:p w:rsidR="00C011B5" w:rsidRPr="0025214E" w:rsidRDefault="00C011B5" w:rsidP="00C011B5">
      <w:pPr>
        <w:suppressAutoHyphens w:val="0"/>
        <w:jc w:val="center"/>
        <w:rPr>
          <w:rFonts w:ascii="Liberation Sans" w:eastAsiaTheme="minorEastAsia" w:hAnsi="Liberation Sans" w:cs="Arial"/>
          <w:lang w:eastAsia="ru-RU"/>
        </w:rPr>
      </w:pPr>
    </w:p>
    <w:sectPr w:rsidR="00C011B5" w:rsidRPr="0025214E" w:rsidSect="00244484">
      <w:footnotePr>
        <w:pos w:val="beneathText"/>
      </w:footnotePr>
      <w:pgSz w:w="11906" w:h="16838"/>
      <w:pgMar w:top="568" w:right="849" w:bottom="568"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F13" w:rsidRDefault="000A4F13">
      <w:r>
        <w:separator/>
      </w:r>
    </w:p>
  </w:endnote>
  <w:endnote w:type="continuationSeparator" w:id="0">
    <w:p w:rsidR="000A4F13" w:rsidRDefault="000A4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Liberation Sans">
    <w:panose1 w:val="020B0704020202020204"/>
    <w:charset w:val="CC"/>
    <w:family w:val="swiss"/>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F13" w:rsidRDefault="000A4F13">
      <w:r>
        <w:separator/>
      </w:r>
    </w:p>
  </w:footnote>
  <w:footnote w:type="continuationSeparator" w:id="0">
    <w:p w:rsidR="000A4F13" w:rsidRDefault="000A4F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5"/>
    <w:multiLevelType w:val="multilevel"/>
    <w:tmpl w:val="00000005"/>
    <w:name w:val="WW8Num6"/>
    <w:lvl w:ilvl="0">
      <w:start w:val="1"/>
      <w:numFmt w:val="decimal"/>
      <w:lvlText w:val="%1."/>
      <w:lvlJc w:val="left"/>
      <w:pPr>
        <w:tabs>
          <w:tab w:val="num" w:pos="990"/>
        </w:tabs>
        <w:ind w:left="99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00000006"/>
    <w:name w:val="WW8Num7"/>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multilevel"/>
    <w:tmpl w:val="00000007"/>
    <w:name w:val="WW8Num8"/>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multilevel"/>
    <w:tmpl w:val="0000000C"/>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D"/>
    <w:multiLevelType w:val="multilevel"/>
    <w:tmpl w:val="0000000D"/>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22448EB"/>
    <w:multiLevelType w:val="multilevel"/>
    <w:tmpl w:val="4CB2978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62D0CC2"/>
    <w:multiLevelType w:val="multilevel"/>
    <w:tmpl w:val="EB780DA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4"/>
        <w:szCs w:val="29"/>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F5C61FB"/>
    <w:multiLevelType w:val="multilevel"/>
    <w:tmpl w:val="C2584F8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A753C7F"/>
    <w:multiLevelType w:val="multilevel"/>
    <w:tmpl w:val="BC1045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0494CBF"/>
    <w:multiLevelType w:val="multilevel"/>
    <w:tmpl w:val="B4B4DEA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360"/>
        </w:tabs>
        <w:ind w:left="36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E2461BA"/>
    <w:multiLevelType w:val="multilevel"/>
    <w:tmpl w:val="E1EE20B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0FD28FD"/>
    <w:multiLevelType w:val="hybridMultilevel"/>
    <w:tmpl w:val="8A1CB556"/>
    <w:lvl w:ilvl="0" w:tplc="A2146094">
      <w:start w:val="1"/>
      <w:numFmt w:val="decimal"/>
      <w:lvlText w:val="%1."/>
      <w:lvlJc w:val="left"/>
      <w:pPr>
        <w:ind w:left="2834" w:hanging="99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3" w15:restartNumberingAfterBreak="0">
    <w:nsid w:val="390D7219"/>
    <w:multiLevelType w:val="multilevel"/>
    <w:tmpl w:val="638EA17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99C53B9"/>
    <w:multiLevelType w:val="multilevel"/>
    <w:tmpl w:val="DFA091B4"/>
    <w:lvl w:ilvl="0">
      <w:start w:val="1"/>
      <w:numFmt w:val="decimal"/>
      <w:lvlText w:val="%1."/>
      <w:lvlJc w:val="left"/>
      <w:pPr>
        <w:ind w:left="720" w:hanging="360"/>
      </w:pPr>
      <w:rPr>
        <w:rFonts w:hint="default"/>
      </w:rPr>
    </w:lvl>
    <w:lvl w:ilvl="1">
      <w:start w:val="2"/>
      <w:numFmt w:val="decimal"/>
      <w:isLgl/>
      <w:lvlText w:val="%1.%2"/>
      <w:lvlJc w:val="left"/>
      <w:pPr>
        <w:ind w:left="885" w:hanging="465"/>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640" w:hanging="1800"/>
      </w:pPr>
      <w:rPr>
        <w:rFonts w:hint="default"/>
      </w:rPr>
    </w:lvl>
  </w:abstractNum>
  <w:abstractNum w:abstractNumId="15" w15:restartNumberingAfterBreak="0">
    <w:nsid w:val="3BAD1F0C"/>
    <w:multiLevelType w:val="multilevel"/>
    <w:tmpl w:val="DFA091B4"/>
    <w:lvl w:ilvl="0">
      <w:start w:val="1"/>
      <w:numFmt w:val="decimal"/>
      <w:lvlText w:val="%1."/>
      <w:lvlJc w:val="left"/>
      <w:pPr>
        <w:ind w:left="720" w:hanging="360"/>
      </w:pPr>
      <w:rPr>
        <w:rFonts w:hint="default"/>
      </w:rPr>
    </w:lvl>
    <w:lvl w:ilvl="1">
      <w:start w:val="2"/>
      <w:numFmt w:val="decimal"/>
      <w:isLgl/>
      <w:lvlText w:val="%1.%2"/>
      <w:lvlJc w:val="left"/>
      <w:pPr>
        <w:ind w:left="885" w:hanging="465"/>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640" w:hanging="1800"/>
      </w:pPr>
      <w:rPr>
        <w:rFonts w:hint="default"/>
      </w:rPr>
    </w:lvl>
  </w:abstractNum>
  <w:abstractNum w:abstractNumId="16" w15:restartNumberingAfterBreak="0">
    <w:nsid w:val="4BC0417E"/>
    <w:multiLevelType w:val="hybridMultilevel"/>
    <w:tmpl w:val="C76E453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664E58"/>
    <w:multiLevelType w:val="hybridMultilevel"/>
    <w:tmpl w:val="90220872"/>
    <w:lvl w:ilvl="0" w:tplc="070CB2DE">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41F523D"/>
    <w:multiLevelType w:val="multilevel"/>
    <w:tmpl w:val="0EDAFFE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798C520F"/>
    <w:multiLevelType w:val="multilevel"/>
    <w:tmpl w:val="EFAAE2B8"/>
    <w:lvl w:ilvl="0">
      <w:start w:val="1"/>
      <w:numFmt w:val="decimal"/>
      <w:lvlText w:val="%1."/>
      <w:lvlJc w:val="left"/>
      <w:pPr>
        <w:ind w:left="1428" w:hanging="360"/>
      </w:p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20" w15:restartNumberingAfterBreak="0">
    <w:nsid w:val="7A501398"/>
    <w:multiLevelType w:val="multilevel"/>
    <w:tmpl w:val="18605B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C730C70"/>
    <w:multiLevelType w:val="hybridMultilevel"/>
    <w:tmpl w:val="F56A8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7"/>
  </w:num>
  <w:num w:numId="3">
    <w:abstractNumId w:val="20"/>
  </w:num>
  <w:num w:numId="4">
    <w:abstractNumId w:val="18"/>
  </w:num>
  <w:num w:numId="5">
    <w:abstractNumId w:val="11"/>
  </w:num>
  <w:num w:numId="6">
    <w:abstractNumId w:val="9"/>
  </w:num>
  <w:num w:numId="7">
    <w:abstractNumId w:val="13"/>
  </w:num>
  <w:num w:numId="8">
    <w:abstractNumId w:val="6"/>
  </w:num>
  <w:num w:numId="9">
    <w:abstractNumId w:val="8"/>
  </w:num>
  <w:num w:numId="10">
    <w:abstractNumId w:val="10"/>
  </w:num>
  <w:num w:numId="11">
    <w:abstractNumId w:val="21"/>
  </w:num>
  <w:num w:numId="12">
    <w:abstractNumId w:val="16"/>
  </w:num>
  <w:num w:numId="13">
    <w:abstractNumId w:val="17"/>
  </w:num>
  <w:num w:numId="14">
    <w:abstractNumId w:val="12"/>
  </w:num>
  <w:num w:numId="15">
    <w:abstractNumId w:val="19"/>
  </w:num>
  <w:num w:numId="16">
    <w:abstractNumId w:val="15"/>
  </w:num>
  <w:num w:numId="17">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E2"/>
    <w:rsid w:val="00005E84"/>
    <w:rsid w:val="0000713A"/>
    <w:rsid w:val="000129EA"/>
    <w:rsid w:val="0002407A"/>
    <w:rsid w:val="00033675"/>
    <w:rsid w:val="00035F5C"/>
    <w:rsid w:val="0004626B"/>
    <w:rsid w:val="00046771"/>
    <w:rsid w:val="00046D9F"/>
    <w:rsid w:val="00051160"/>
    <w:rsid w:val="00060F9F"/>
    <w:rsid w:val="00061FC2"/>
    <w:rsid w:val="00063932"/>
    <w:rsid w:val="00070462"/>
    <w:rsid w:val="00071191"/>
    <w:rsid w:val="0007157E"/>
    <w:rsid w:val="00081B88"/>
    <w:rsid w:val="000831EF"/>
    <w:rsid w:val="00084418"/>
    <w:rsid w:val="000855C5"/>
    <w:rsid w:val="0008751C"/>
    <w:rsid w:val="00091625"/>
    <w:rsid w:val="00096559"/>
    <w:rsid w:val="000A4278"/>
    <w:rsid w:val="000A4F13"/>
    <w:rsid w:val="000A6B5A"/>
    <w:rsid w:val="000B4FEE"/>
    <w:rsid w:val="000C1AFD"/>
    <w:rsid w:val="000C32CF"/>
    <w:rsid w:val="000C4C7C"/>
    <w:rsid w:val="000C5A69"/>
    <w:rsid w:val="000D4D9C"/>
    <w:rsid w:val="000D7509"/>
    <w:rsid w:val="000E25DF"/>
    <w:rsid w:val="000E35AD"/>
    <w:rsid w:val="000E6FF3"/>
    <w:rsid w:val="000F0400"/>
    <w:rsid w:val="000F055C"/>
    <w:rsid w:val="000F21F0"/>
    <w:rsid w:val="000F4CFF"/>
    <w:rsid w:val="001003DE"/>
    <w:rsid w:val="001009CB"/>
    <w:rsid w:val="0010478E"/>
    <w:rsid w:val="00120267"/>
    <w:rsid w:val="00122FED"/>
    <w:rsid w:val="0012367C"/>
    <w:rsid w:val="00127968"/>
    <w:rsid w:val="00132F8D"/>
    <w:rsid w:val="00134684"/>
    <w:rsid w:val="00134B24"/>
    <w:rsid w:val="00141005"/>
    <w:rsid w:val="001422D2"/>
    <w:rsid w:val="001438AB"/>
    <w:rsid w:val="00143E2E"/>
    <w:rsid w:val="00144127"/>
    <w:rsid w:val="001455F5"/>
    <w:rsid w:val="00150A1E"/>
    <w:rsid w:val="0015325C"/>
    <w:rsid w:val="00156729"/>
    <w:rsid w:val="00157B27"/>
    <w:rsid w:val="001603A8"/>
    <w:rsid w:val="00161E70"/>
    <w:rsid w:val="00165064"/>
    <w:rsid w:val="0016556A"/>
    <w:rsid w:val="001662ED"/>
    <w:rsid w:val="00166D1A"/>
    <w:rsid w:val="0016786E"/>
    <w:rsid w:val="00173049"/>
    <w:rsid w:val="0017711E"/>
    <w:rsid w:val="00182CEB"/>
    <w:rsid w:val="00186771"/>
    <w:rsid w:val="00194775"/>
    <w:rsid w:val="001964D2"/>
    <w:rsid w:val="001969A9"/>
    <w:rsid w:val="001A049E"/>
    <w:rsid w:val="001A3A6F"/>
    <w:rsid w:val="001A6D1A"/>
    <w:rsid w:val="001A7514"/>
    <w:rsid w:val="001B60DB"/>
    <w:rsid w:val="001C0273"/>
    <w:rsid w:val="001C1BD9"/>
    <w:rsid w:val="001C20CB"/>
    <w:rsid w:val="001C4C6F"/>
    <w:rsid w:val="001C659A"/>
    <w:rsid w:val="001D0313"/>
    <w:rsid w:val="001D1007"/>
    <w:rsid w:val="001D3618"/>
    <w:rsid w:val="001D4CD7"/>
    <w:rsid w:val="001D556C"/>
    <w:rsid w:val="001D6CE0"/>
    <w:rsid w:val="001E1329"/>
    <w:rsid w:val="001E32CC"/>
    <w:rsid w:val="001E40AC"/>
    <w:rsid w:val="001E4A9A"/>
    <w:rsid w:val="001E609D"/>
    <w:rsid w:val="001E6C42"/>
    <w:rsid w:val="001F36AE"/>
    <w:rsid w:val="001F65A5"/>
    <w:rsid w:val="001F6685"/>
    <w:rsid w:val="002003F1"/>
    <w:rsid w:val="002053B4"/>
    <w:rsid w:val="00206828"/>
    <w:rsid w:val="00211702"/>
    <w:rsid w:val="00212543"/>
    <w:rsid w:val="0021635B"/>
    <w:rsid w:val="00221487"/>
    <w:rsid w:val="002221AE"/>
    <w:rsid w:val="0022311E"/>
    <w:rsid w:val="0022465A"/>
    <w:rsid w:val="0022525F"/>
    <w:rsid w:val="00225778"/>
    <w:rsid w:val="00226D05"/>
    <w:rsid w:val="002273FE"/>
    <w:rsid w:val="00227F87"/>
    <w:rsid w:val="00230DA3"/>
    <w:rsid w:val="00230F47"/>
    <w:rsid w:val="00231D0E"/>
    <w:rsid w:val="0023478E"/>
    <w:rsid w:val="002368D9"/>
    <w:rsid w:val="00244484"/>
    <w:rsid w:val="00247BCB"/>
    <w:rsid w:val="0025214E"/>
    <w:rsid w:val="002523B6"/>
    <w:rsid w:val="0025397A"/>
    <w:rsid w:val="002553F0"/>
    <w:rsid w:val="00265456"/>
    <w:rsid w:val="00266151"/>
    <w:rsid w:val="002721E9"/>
    <w:rsid w:val="00272AEC"/>
    <w:rsid w:val="00274706"/>
    <w:rsid w:val="00274790"/>
    <w:rsid w:val="002804F6"/>
    <w:rsid w:val="002866B7"/>
    <w:rsid w:val="00290BD2"/>
    <w:rsid w:val="00293C78"/>
    <w:rsid w:val="002A6115"/>
    <w:rsid w:val="002A6C0F"/>
    <w:rsid w:val="002A76DE"/>
    <w:rsid w:val="002A7926"/>
    <w:rsid w:val="002B07EE"/>
    <w:rsid w:val="002B440A"/>
    <w:rsid w:val="002C0113"/>
    <w:rsid w:val="002D00C9"/>
    <w:rsid w:val="002D0A65"/>
    <w:rsid w:val="002D464D"/>
    <w:rsid w:val="002E035C"/>
    <w:rsid w:val="002E65B6"/>
    <w:rsid w:val="002F7E7A"/>
    <w:rsid w:val="00300B86"/>
    <w:rsid w:val="00301297"/>
    <w:rsid w:val="00301A12"/>
    <w:rsid w:val="00301B77"/>
    <w:rsid w:val="003021E5"/>
    <w:rsid w:val="003050AD"/>
    <w:rsid w:val="00305903"/>
    <w:rsid w:val="00306834"/>
    <w:rsid w:val="0031066B"/>
    <w:rsid w:val="003148F8"/>
    <w:rsid w:val="00315EB5"/>
    <w:rsid w:val="0032523B"/>
    <w:rsid w:val="0033003E"/>
    <w:rsid w:val="00332FA2"/>
    <w:rsid w:val="003361F4"/>
    <w:rsid w:val="00340CC3"/>
    <w:rsid w:val="003470EC"/>
    <w:rsid w:val="00356F64"/>
    <w:rsid w:val="00366B7D"/>
    <w:rsid w:val="00371291"/>
    <w:rsid w:val="003775A3"/>
    <w:rsid w:val="0037781F"/>
    <w:rsid w:val="00381919"/>
    <w:rsid w:val="00382593"/>
    <w:rsid w:val="003827B6"/>
    <w:rsid w:val="003870C5"/>
    <w:rsid w:val="00390234"/>
    <w:rsid w:val="003924C7"/>
    <w:rsid w:val="0039397E"/>
    <w:rsid w:val="003944A7"/>
    <w:rsid w:val="00397468"/>
    <w:rsid w:val="003A5805"/>
    <w:rsid w:val="003A6565"/>
    <w:rsid w:val="003B0B70"/>
    <w:rsid w:val="003B19D6"/>
    <w:rsid w:val="003B2B22"/>
    <w:rsid w:val="003C14E0"/>
    <w:rsid w:val="003C1E61"/>
    <w:rsid w:val="003C23A9"/>
    <w:rsid w:val="003C6D47"/>
    <w:rsid w:val="003C6F51"/>
    <w:rsid w:val="003D192F"/>
    <w:rsid w:val="003D1B5A"/>
    <w:rsid w:val="003D4D9D"/>
    <w:rsid w:val="003D6E7D"/>
    <w:rsid w:val="003E22E6"/>
    <w:rsid w:val="003E2E3F"/>
    <w:rsid w:val="003E3775"/>
    <w:rsid w:val="003E6083"/>
    <w:rsid w:val="003E7930"/>
    <w:rsid w:val="003E7A19"/>
    <w:rsid w:val="003F01FC"/>
    <w:rsid w:val="003F1551"/>
    <w:rsid w:val="003F300D"/>
    <w:rsid w:val="003F4F3A"/>
    <w:rsid w:val="003F57FF"/>
    <w:rsid w:val="00402498"/>
    <w:rsid w:val="004025C5"/>
    <w:rsid w:val="004034BD"/>
    <w:rsid w:val="0040372B"/>
    <w:rsid w:val="00405163"/>
    <w:rsid w:val="004158C3"/>
    <w:rsid w:val="00420AAD"/>
    <w:rsid w:val="00421B0F"/>
    <w:rsid w:val="00426C35"/>
    <w:rsid w:val="004356CE"/>
    <w:rsid w:val="00436939"/>
    <w:rsid w:val="00437602"/>
    <w:rsid w:val="00440FFE"/>
    <w:rsid w:val="004419A8"/>
    <w:rsid w:val="00443646"/>
    <w:rsid w:val="00446918"/>
    <w:rsid w:val="00452E3A"/>
    <w:rsid w:val="00453A38"/>
    <w:rsid w:val="00455AF9"/>
    <w:rsid w:val="004610F4"/>
    <w:rsid w:val="00462B41"/>
    <w:rsid w:val="00464B1F"/>
    <w:rsid w:val="00467996"/>
    <w:rsid w:val="004700C6"/>
    <w:rsid w:val="00471CE1"/>
    <w:rsid w:val="004747EB"/>
    <w:rsid w:val="00476D01"/>
    <w:rsid w:val="00477716"/>
    <w:rsid w:val="00482B6A"/>
    <w:rsid w:val="0048524A"/>
    <w:rsid w:val="004909CD"/>
    <w:rsid w:val="00492638"/>
    <w:rsid w:val="00494305"/>
    <w:rsid w:val="00497497"/>
    <w:rsid w:val="00497694"/>
    <w:rsid w:val="004A113A"/>
    <w:rsid w:val="004A2C7D"/>
    <w:rsid w:val="004B1382"/>
    <w:rsid w:val="004B1BA5"/>
    <w:rsid w:val="004B2706"/>
    <w:rsid w:val="004B63A4"/>
    <w:rsid w:val="004C0056"/>
    <w:rsid w:val="004C0709"/>
    <w:rsid w:val="004C0DA2"/>
    <w:rsid w:val="004C235E"/>
    <w:rsid w:val="004C371A"/>
    <w:rsid w:val="004C5914"/>
    <w:rsid w:val="004C5B78"/>
    <w:rsid w:val="004C78AC"/>
    <w:rsid w:val="004D5B03"/>
    <w:rsid w:val="004D782E"/>
    <w:rsid w:val="004E4A90"/>
    <w:rsid w:val="004E5579"/>
    <w:rsid w:val="004F0EB6"/>
    <w:rsid w:val="004F38FA"/>
    <w:rsid w:val="004F5DEA"/>
    <w:rsid w:val="004F6855"/>
    <w:rsid w:val="00501044"/>
    <w:rsid w:val="00504F67"/>
    <w:rsid w:val="0051079D"/>
    <w:rsid w:val="00510CD9"/>
    <w:rsid w:val="0051354E"/>
    <w:rsid w:val="00513AA2"/>
    <w:rsid w:val="00513DD9"/>
    <w:rsid w:val="00514924"/>
    <w:rsid w:val="00515349"/>
    <w:rsid w:val="00517BBB"/>
    <w:rsid w:val="0052069A"/>
    <w:rsid w:val="00521AF2"/>
    <w:rsid w:val="00522A3C"/>
    <w:rsid w:val="005234C9"/>
    <w:rsid w:val="00526D0C"/>
    <w:rsid w:val="005306A7"/>
    <w:rsid w:val="00532090"/>
    <w:rsid w:val="005334A7"/>
    <w:rsid w:val="00537223"/>
    <w:rsid w:val="005443FE"/>
    <w:rsid w:val="005478C9"/>
    <w:rsid w:val="00553580"/>
    <w:rsid w:val="00554AB6"/>
    <w:rsid w:val="00557535"/>
    <w:rsid w:val="00560888"/>
    <w:rsid w:val="005624CD"/>
    <w:rsid w:val="00562C03"/>
    <w:rsid w:val="00567F73"/>
    <w:rsid w:val="00570DDB"/>
    <w:rsid w:val="00571F3A"/>
    <w:rsid w:val="00573593"/>
    <w:rsid w:val="005747F5"/>
    <w:rsid w:val="0057645E"/>
    <w:rsid w:val="00577A3A"/>
    <w:rsid w:val="005808B7"/>
    <w:rsid w:val="005816A2"/>
    <w:rsid w:val="00585192"/>
    <w:rsid w:val="00586026"/>
    <w:rsid w:val="00590E13"/>
    <w:rsid w:val="00593513"/>
    <w:rsid w:val="00596E5E"/>
    <w:rsid w:val="00596F29"/>
    <w:rsid w:val="005A053F"/>
    <w:rsid w:val="005A6BA1"/>
    <w:rsid w:val="005B4C0A"/>
    <w:rsid w:val="005C3DF0"/>
    <w:rsid w:val="005C6AA3"/>
    <w:rsid w:val="005D04CF"/>
    <w:rsid w:val="005D5A31"/>
    <w:rsid w:val="005D66A0"/>
    <w:rsid w:val="005E4FCE"/>
    <w:rsid w:val="005E585C"/>
    <w:rsid w:val="005E630F"/>
    <w:rsid w:val="005E6935"/>
    <w:rsid w:val="005F016D"/>
    <w:rsid w:val="005F3B47"/>
    <w:rsid w:val="005F5AE6"/>
    <w:rsid w:val="005F6877"/>
    <w:rsid w:val="005F756C"/>
    <w:rsid w:val="00600D1C"/>
    <w:rsid w:val="00601B2C"/>
    <w:rsid w:val="006022D3"/>
    <w:rsid w:val="00603242"/>
    <w:rsid w:val="00603441"/>
    <w:rsid w:val="00604DE4"/>
    <w:rsid w:val="00605376"/>
    <w:rsid w:val="0060568B"/>
    <w:rsid w:val="00605DC8"/>
    <w:rsid w:val="00606276"/>
    <w:rsid w:val="00606E78"/>
    <w:rsid w:val="00616421"/>
    <w:rsid w:val="0062108F"/>
    <w:rsid w:val="0064039B"/>
    <w:rsid w:val="0064060D"/>
    <w:rsid w:val="00645FE2"/>
    <w:rsid w:val="006524B8"/>
    <w:rsid w:val="00663003"/>
    <w:rsid w:val="00667164"/>
    <w:rsid w:val="00667F45"/>
    <w:rsid w:val="00670053"/>
    <w:rsid w:val="00671F02"/>
    <w:rsid w:val="0067791B"/>
    <w:rsid w:val="00677C10"/>
    <w:rsid w:val="00680118"/>
    <w:rsid w:val="00692147"/>
    <w:rsid w:val="006A156E"/>
    <w:rsid w:val="006A264A"/>
    <w:rsid w:val="006A5CAA"/>
    <w:rsid w:val="006A68A4"/>
    <w:rsid w:val="006B0FBD"/>
    <w:rsid w:val="006B1EB2"/>
    <w:rsid w:val="006B41F6"/>
    <w:rsid w:val="006B57C6"/>
    <w:rsid w:val="006B5FA1"/>
    <w:rsid w:val="006B6B53"/>
    <w:rsid w:val="006C105F"/>
    <w:rsid w:val="006C36EB"/>
    <w:rsid w:val="006C4D9E"/>
    <w:rsid w:val="006E1054"/>
    <w:rsid w:val="006E3491"/>
    <w:rsid w:val="006E657B"/>
    <w:rsid w:val="006F3F5F"/>
    <w:rsid w:val="00712C35"/>
    <w:rsid w:val="00712DE9"/>
    <w:rsid w:val="007137E3"/>
    <w:rsid w:val="007144B5"/>
    <w:rsid w:val="007148BC"/>
    <w:rsid w:val="007178D6"/>
    <w:rsid w:val="007212B1"/>
    <w:rsid w:val="00721E7D"/>
    <w:rsid w:val="00722212"/>
    <w:rsid w:val="00723D2D"/>
    <w:rsid w:val="007263BA"/>
    <w:rsid w:val="007316BF"/>
    <w:rsid w:val="007338E5"/>
    <w:rsid w:val="007358BD"/>
    <w:rsid w:val="00735CFD"/>
    <w:rsid w:val="00741B37"/>
    <w:rsid w:val="00741E41"/>
    <w:rsid w:val="00750968"/>
    <w:rsid w:val="00750A9A"/>
    <w:rsid w:val="00752B83"/>
    <w:rsid w:val="00754B5F"/>
    <w:rsid w:val="0075781E"/>
    <w:rsid w:val="0075799A"/>
    <w:rsid w:val="0076214A"/>
    <w:rsid w:val="007659CB"/>
    <w:rsid w:val="007673C5"/>
    <w:rsid w:val="00775236"/>
    <w:rsid w:val="00777D7D"/>
    <w:rsid w:val="00781726"/>
    <w:rsid w:val="0078317C"/>
    <w:rsid w:val="007838ED"/>
    <w:rsid w:val="00783C72"/>
    <w:rsid w:val="00785893"/>
    <w:rsid w:val="00792305"/>
    <w:rsid w:val="00793B32"/>
    <w:rsid w:val="0079406B"/>
    <w:rsid w:val="0079469B"/>
    <w:rsid w:val="007975AC"/>
    <w:rsid w:val="007A427D"/>
    <w:rsid w:val="007A4535"/>
    <w:rsid w:val="007B0666"/>
    <w:rsid w:val="007B068E"/>
    <w:rsid w:val="007B3501"/>
    <w:rsid w:val="007B4A65"/>
    <w:rsid w:val="007B77C2"/>
    <w:rsid w:val="007C7EA4"/>
    <w:rsid w:val="007D0965"/>
    <w:rsid w:val="007D1B79"/>
    <w:rsid w:val="007D225D"/>
    <w:rsid w:val="007E002D"/>
    <w:rsid w:val="007E55A8"/>
    <w:rsid w:val="007E6FD7"/>
    <w:rsid w:val="007E7AF1"/>
    <w:rsid w:val="007F0A1B"/>
    <w:rsid w:val="007F741C"/>
    <w:rsid w:val="00804094"/>
    <w:rsid w:val="008041F2"/>
    <w:rsid w:val="00804384"/>
    <w:rsid w:val="008048CB"/>
    <w:rsid w:val="008056C7"/>
    <w:rsid w:val="00810ECD"/>
    <w:rsid w:val="00813E62"/>
    <w:rsid w:val="0081578D"/>
    <w:rsid w:val="00817671"/>
    <w:rsid w:val="00817B10"/>
    <w:rsid w:val="008236A1"/>
    <w:rsid w:val="00825F2E"/>
    <w:rsid w:val="00826D6C"/>
    <w:rsid w:val="0083124F"/>
    <w:rsid w:val="00834FCD"/>
    <w:rsid w:val="00840AD1"/>
    <w:rsid w:val="00842EE4"/>
    <w:rsid w:val="0084692A"/>
    <w:rsid w:val="00847982"/>
    <w:rsid w:val="0085087D"/>
    <w:rsid w:val="00851466"/>
    <w:rsid w:val="00854746"/>
    <w:rsid w:val="00861C7E"/>
    <w:rsid w:val="00865C23"/>
    <w:rsid w:val="00866DD5"/>
    <w:rsid w:val="00881A1E"/>
    <w:rsid w:val="0088262B"/>
    <w:rsid w:val="00887479"/>
    <w:rsid w:val="00890278"/>
    <w:rsid w:val="00891E59"/>
    <w:rsid w:val="00893E31"/>
    <w:rsid w:val="0089464C"/>
    <w:rsid w:val="008A0F1E"/>
    <w:rsid w:val="008A49D0"/>
    <w:rsid w:val="008B06F8"/>
    <w:rsid w:val="008B2D93"/>
    <w:rsid w:val="008B3BBB"/>
    <w:rsid w:val="008B52A3"/>
    <w:rsid w:val="008B55C6"/>
    <w:rsid w:val="008B5980"/>
    <w:rsid w:val="008B7675"/>
    <w:rsid w:val="008C1386"/>
    <w:rsid w:val="008C1587"/>
    <w:rsid w:val="008C58E6"/>
    <w:rsid w:val="008D06BE"/>
    <w:rsid w:val="008D1E48"/>
    <w:rsid w:val="008D6655"/>
    <w:rsid w:val="008E1C86"/>
    <w:rsid w:val="008E1D3E"/>
    <w:rsid w:val="008E5BAF"/>
    <w:rsid w:val="008F06BE"/>
    <w:rsid w:val="008F32E7"/>
    <w:rsid w:val="008F37C4"/>
    <w:rsid w:val="008F571A"/>
    <w:rsid w:val="008F7629"/>
    <w:rsid w:val="00903BA6"/>
    <w:rsid w:val="00905F86"/>
    <w:rsid w:val="009251C2"/>
    <w:rsid w:val="0092557F"/>
    <w:rsid w:val="00933E66"/>
    <w:rsid w:val="00935065"/>
    <w:rsid w:val="00936EF3"/>
    <w:rsid w:val="00940F41"/>
    <w:rsid w:val="0094756D"/>
    <w:rsid w:val="009512F1"/>
    <w:rsid w:val="00952973"/>
    <w:rsid w:val="00953BC0"/>
    <w:rsid w:val="00956046"/>
    <w:rsid w:val="00963B3B"/>
    <w:rsid w:val="0096520F"/>
    <w:rsid w:val="00973371"/>
    <w:rsid w:val="00981D8C"/>
    <w:rsid w:val="0098329D"/>
    <w:rsid w:val="0099257B"/>
    <w:rsid w:val="009925E0"/>
    <w:rsid w:val="00996A2C"/>
    <w:rsid w:val="009B23C5"/>
    <w:rsid w:val="009B4AE2"/>
    <w:rsid w:val="009B5363"/>
    <w:rsid w:val="009B781A"/>
    <w:rsid w:val="009B7E4A"/>
    <w:rsid w:val="009C3FD3"/>
    <w:rsid w:val="009C6209"/>
    <w:rsid w:val="009C694E"/>
    <w:rsid w:val="009D5FAD"/>
    <w:rsid w:val="009E438A"/>
    <w:rsid w:val="009F2FE9"/>
    <w:rsid w:val="009F52EB"/>
    <w:rsid w:val="009F66A5"/>
    <w:rsid w:val="00A03FE5"/>
    <w:rsid w:val="00A043AD"/>
    <w:rsid w:val="00A0502B"/>
    <w:rsid w:val="00A05C5E"/>
    <w:rsid w:val="00A075B5"/>
    <w:rsid w:val="00A137C9"/>
    <w:rsid w:val="00A14C83"/>
    <w:rsid w:val="00A16756"/>
    <w:rsid w:val="00A20DEC"/>
    <w:rsid w:val="00A418A2"/>
    <w:rsid w:val="00A423B1"/>
    <w:rsid w:val="00A452CA"/>
    <w:rsid w:val="00A47B33"/>
    <w:rsid w:val="00A47E13"/>
    <w:rsid w:val="00A53B27"/>
    <w:rsid w:val="00A53DC1"/>
    <w:rsid w:val="00A541AC"/>
    <w:rsid w:val="00A54ABF"/>
    <w:rsid w:val="00A57D01"/>
    <w:rsid w:val="00A618C4"/>
    <w:rsid w:val="00A6462B"/>
    <w:rsid w:val="00A6509E"/>
    <w:rsid w:val="00A67899"/>
    <w:rsid w:val="00A724E7"/>
    <w:rsid w:val="00A74834"/>
    <w:rsid w:val="00A77B2C"/>
    <w:rsid w:val="00A80B0A"/>
    <w:rsid w:val="00A86F0B"/>
    <w:rsid w:val="00A92678"/>
    <w:rsid w:val="00A933A7"/>
    <w:rsid w:val="00A93872"/>
    <w:rsid w:val="00AA246A"/>
    <w:rsid w:val="00AA45DC"/>
    <w:rsid w:val="00AA5639"/>
    <w:rsid w:val="00AD3D8F"/>
    <w:rsid w:val="00AD3FDE"/>
    <w:rsid w:val="00AD4CA5"/>
    <w:rsid w:val="00AD7E9C"/>
    <w:rsid w:val="00AE0EC9"/>
    <w:rsid w:val="00AE2CA3"/>
    <w:rsid w:val="00AE4727"/>
    <w:rsid w:val="00AE4CB0"/>
    <w:rsid w:val="00AF0215"/>
    <w:rsid w:val="00AF2F6C"/>
    <w:rsid w:val="00AF34E4"/>
    <w:rsid w:val="00AF56E9"/>
    <w:rsid w:val="00B01EDA"/>
    <w:rsid w:val="00B026EE"/>
    <w:rsid w:val="00B02967"/>
    <w:rsid w:val="00B07EA9"/>
    <w:rsid w:val="00B11DF7"/>
    <w:rsid w:val="00B12BD7"/>
    <w:rsid w:val="00B1439D"/>
    <w:rsid w:val="00B15210"/>
    <w:rsid w:val="00B27330"/>
    <w:rsid w:val="00B34F5B"/>
    <w:rsid w:val="00B40BD7"/>
    <w:rsid w:val="00B41A40"/>
    <w:rsid w:val="00B42ECD"/>
    <w:rsid w:val="00B4370C"/>
    <w:rsid w:val="00B46444"/>
    <w:rsid w:val="00B46843"/>
    <w:rsid w:val="00B511A9"/>
    <w:rsid w:val="00B56D04"/>
    <w:rsid w:val="00B63137"/>
    <w:rsid w:val="00B67EDC"/>
    <w:rsid w:val="00B72148"/>
    <w:rsid w:val="00B77602"/>
    <w:rsid w:val="00B91FF7"/>
    <w:rsid w:val="00B927E1"/>
    <w:rsid w:val="00B9421A"/>
    <w:rsid w:val="00BA4B00"/>
    <w:rsid w:val="00BB07CC"/>
    <w:rsid w:val="00BB76EC"/>
    <w:rsid w:val="00BB7B22"/>
    <w:rsid w:val="00BC05FC"/>
    <w:rsid w:val="00BC10A8"/>
    <w:rsid w:val="00BC1554"/>
    <w:rsid w:val="00BC5E0D"/>
    <w:rsid w:val="00BD07B5"/>
    <w:rsid w:val="00BE05A3"/>
    <w:rsid w:val="00BE44A4"/>
    <w:rsid w:val="00BE4596"/>
    <w:rsid w:val="00BE50AD"/>
    <w:rsid w:val="00BE6B2B"/>
    <w:rsid w:val="00BF4046"/>
    <w:rsid w:val="00BF44B1"/>
    <w:rsid w:val="00C011B5"/>
    <w:rsid w:val="00C031BA"/>
    <w:rsid w:val="00C050DC"/>
    <w:rsid w:val="00C108A8"/>
    <w:rsid w:val="00C11718"/>
    <w:rsid w:val="00C122DA"/>
    <w:rsid w:val="00C13F95"/>
    <w:rsid w:val="00C1618E"/>
    <w:rsid w:val="00C20B62"/>
    <w:rsid w:val="00C211B9"/>
    <w:rsid w:val="00C212A8"/>
    <w:rsid w:val="00C30C53"/>
    <w:rsid w:val="00C30C82"/>
    <w:rsid w:val="00C32CEE"/>
    <w:rsid w:val="00C32F19"/>
    <w:rsid w:val="00C33694"/>
    <w:rsid w:val="00C35F86"/>
    <w:rsid w:val="00C35FCF"/>
    <w:rsid w:val="00C4186F"/>
    <w:rsid w:val="00C4243E"/>
    <w:rsid w:val="00C439C2"/>
    <w:rsid w:val="00C47103"/>
    <w:rsid w:val="00C5417A"/>
    <w:rsid w:val="00C54F7E"/>
    <w:rsid w:val="00C552DE"/>
    <w:rsid w:val="00C55D32"/>
    <w:rsid w:val="00C57031"/>
    <w:rsid w:val="00C60303"/>
    <w:rsid w:val="00C60A09"/>
    <w:rsid w:val="00C61D77"/>
    <w:rsid w:val="00C6260A"/>
    <w:rsid w:val="00C661CB"/>
    <w:rsid w:val="00C674EB"/>
    <w:rsid w:val="00C72F20"/>
    <w:rsid w:val="00C7496F"/>
    <w:rsid w:val="00C75EEC"/>
    <w:rsid w:val="00C76BAA"/>
    <w:rsid w:val="00C80697"/>
    <w:rsid w:val="00C81F68"/>
    <w:rsid w:val="00C84EBD"/>
    <w:rsid w:val="00C87C0A"/>
    <w:rsid w:val="00C92EA8"/>
    <w:rsid w:val="00CA08B5"/>
    <w:rsid w:val="00CA0967"/>
    <w:rsid w:val="00CB30AF"/>
    <w:rsid w:val="00CB34B3"/>
    <w:rsid w:val="00CB3862"/>
    <w:rsid w:val="00CB3DC3"/>
    <w:rsid w:val="00CB3F69"/>
    <w:rsid w:val="00CB4BED"/>
    <w:rsid w:val="00CB6C3A"/>
    <w:rsid w:val="00CB73D0"/>
    <w:rsid w:val="00CC010B"/>
    <w:rsid w:val="00CC018D"/>
    <w:rsid w:val="00CC17C6"/>
    <w:rsid w:val="00CC2975"/>
    <w:rsid w:val="00CC4ED6"/>
    <w:rsid w:val="00CC506B"/>
    <w:rsid w:val="00CD0269"/>
    <w:rsid w:val="00CD04B5"/>
    <w:rsid w:val="00CD22D8"/>
    <w:rsid w:val="00CD3436"/>
    <w:rsid w:val="00CE2FA7"/>
    <w:rsid w:val="00CF7547"/>
    <w:rsid w:val="00D108A5"/>
    <w:rsid w:val="00D11F4F"/>
    <w:rsid w:val="00D143DB"/>
    <w:rsid w:val="00D1561A"/>
    <w:rsid w:val="00D160C6"/>
    <w:rsid w:val="00D20CB7"/>
    <w:rsid w:val="00D260C4"/>
    <w:rsid w:val="00D2756A"/>
    <w:rsid w:val="00D31106"/>
    <w:rsid w:val="00D346EF"/>
    <w:rsid w:val="00D3516B"/>
    <w:rsid w:val="00D35D71"/>
    <w:rsid w:val="00D40D32"/>
    <w:rsid w:val="00D4141E"/>
    <w:rsid w:val="00D45C04"/>
    <w:rsid w:val="00D46CBB"/>
    <w:rsid w:val="00D50CC9"/>
    <w:rsid w:val="00D51493"/>
    <w:rsid w:val="00D546DF"/>
    <w:rsid w:val="00D574C6"/>
    <w:rsid w:val="00D57AD8"/>
    <w:rsid w:val="00D63186"/>
    <w:rsid w:val="00D634A3"/>
    <w:rsid w:val="00D72165"/>
    <w:rsid w:val="00D77CD9"/>
    <w:rsid w:val="00D92CDD"/>
    <w:rsid w:val="00D93B50"/>
    <w:rsid w:val="00D95446"/>
    <w:rsid w:val="00D96E6A"/>
    <w:rsid w:val="00DA0DB8"/>
    <w:rsid w:val="00DA22D2"/>
    <w:rsid w:val="00DA45CE"/>
    <w:rsid w:val="00DA5BAD"/>
    <w:rsid w:val="00DB4118"/>
    <w:rsid w:val="00DC0C19"/>
    <w:rsid w:val="00DC236C"/>
    <w:rsid w:val="00DC29D9"/>
    <w:rsid w:val="00DC5AA2"/>
    <w:rsid w:val="00DC6C33"/>
    <w:rsid w:val="00DC74B1"/>
    <w:rsid w:val="00DC79EC"/>
    <w:rsid w:val="00DD3785"/>
    <w:rsid w:val="00DE6C75"/>
    <w:rsid w:val="00DF0077"/>
    <w:rsid w:val="00DF0930"/>
    <w:rsid w:val="00DF0E6D"/>
    <w:rsid w:val="00DF3BBB"/>
    <w:rsid w:val="00E06B43"/>
    <w:rsid w:val="00E1649A"/>
    <w:rsid w:val="00E26599"/>
    <w:rsid w:val="00E26D5F"/>
    <w:rsid w:val="00E3573E"/>
    <w:rsid w:val="00E404B2"/>
    <w:rsid w:val="00E41880"/>
    <w:rsid w:val="00E4233E"/>
    <w:rsid w:val="00E46562"/>
    <w:rsid w:val="00E4737B"/>
    <w:rsid w:val="00E53EF5"/>
    <w:rsid w:val="00E616BD"/>
    <w:rsid w:val="00E63CA6"/>
    <w:rsid w:val="00E73454"/>
    <w:rsid w:val="00E76E1D"/>
    <w:rsid w:val="00E7797E"/>
    <w:rsid w:val="00E81A72"/>
    <w:rsid w:val="00E9339B"/>
    <w:rsid w:val="00E942B1"/>
    <w:rsid w:val="00E963C2"/>
    <w:rsid w:val="00E9709B"/>
    <w:rsid w:val="00EA3565"/>
    <w:rsid w:val="00EA4CD9"/>
    <w:rsid w:val="00EA6CA3"/>
    <w:rsid w:val="00EB0538"/>
    <w:rsid w:val="00EB2B21"/>
    <w:rsid w:val="00EB2CE7"/>
    <w:rsid w:val="00EC30E2"/>
    <w:rsid w:val="00EC437C"/>
    <w:rsid w:val="00EC58EC"/>
    <w:rsid w:val="00EC6D47"/>
    <w:rsid w:val="00ED0ECB"/>
    <w:rsid w:val="00ED4CE4"/>
    <w:rsid w:val="00ED75B5"/>
    <w:rsid w:val="00EE0120"/>
    <w:rsid w:val="00EE1C74"/>
    <w:rsid w:val="00EE2240"/>
    <w:rsid w:val="00EE2FD7"/>
    <w:rsid w:val="00EE3FDF"/>
    <w:rsid w:val="00EE4436"/>
    <w:rsid w:val="00EE4FBB"/>
    <w:rsid w:val="00EF3128"/>
    <w:rsid w:val="00EF3F5F"/>
    <w:rsid w:val="00EF50B8"/>
    <w:rsid w:val="00EF7F4C"/>
    <w:rsid w:val="00F00117"/>
    <w:rsid w:val="00F015E5"/>
    <w:rsid w:val="00F06F52"/>
    <w:rsid w:val="00F10556"/>
    <w:rsid w:val="00F114A7"/>
    <w:rsid w:val="00F13705"/>
    <w:rsid w:val="00F229FE"/>
    <w:rsid w:val="00F24ED6"/>
    <w:rsid w:val="00F26B21"/>
    <w:rsid w:val="00F30149"/>
    <w:rsid w:val="00F33A2F"/>
    <w:rsid w:val="00F349CA"/>
    <w:rsid w:val="00F40F2C"/>
    <w:rsid w:val="00F44E77"/>
    <w:rsid w:val="00F45AA0"/>
    <w:rsid w:val="00F50230"/>
    <w:rsid w:val="00F529C6"/>
    <w:rsid w:val="00F644C0"/>
    <w:rsid w:val="00F65B26"/>
    <w:rsid w:val="00F67F24"/>
    <w:rsid w:val="00F70626"/>
    <w:rsid w:val="00F71EAA"/>
    <w:rsid w:val="00F748E1"/>
    <w:rsid w:val="00F7496E"/>
    <w:rsid w:val="00F74D07"/>
    <w:rsid w:val="00F81E98"/>
    <w:rsid w:val="00F9250F"/>
    <w:rsid w:val="00F97260"/>
    <w:rsid w:val="00FA6D7D"/>
    <w:rsid w:val="00FB0322"/>
    <w:rsid w:val="00FB032B"/>
    <w:rsid w:val="00FB0D82"/>
    <w:rsid w:val="00FB123C"/>
    <w:rsid w:val="00FB22CF"/>
    <w:rsid w:val="00FB2784"/>
    <w:rsid w:val="00FC0B2A"/>
    <w:rsid w:val="00FC4030"/>
    <w:rsid w:val="00FC6165"/>
    <w:rsid w:val="00FC6251"/>
    <w:rsid w:val="00FE005F"/>
    <w:rsid w:val="00FE0565"/>
    <w:rsid w:val="00FE4737"/>
    <w:rsid w:val="00FE67DB"/>
    <w:rsid w:val="00FF25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E49BC6-25E0-49C0-AC08-6E1E686B6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C0A"/>
    <w:pPr>
      <w:suppressAutoHyphens/>
    </w:pPr>
    <w:rPr>
      <w:lang w:eastAsia="ar-SA"/>
    </w:rPr>
  </w:style>
  <w:style w:type="paragraph" w:styleId="1">
    <w:name w:val="heading 1"/>
    <w:basedOn w:val="a"/>
    <w:next w:val="a"/>
    <w:link w:val="10"/>
    <w:qFormat/>
    <w:rsid w:val="00804384"/>
    <w:pPr>
      <w:keepNext/>
      <w:numPr>
        <w:numId w:val="1"/>
      </w:numPr>
      <w:jc w:val="center"/>
      <w:outlineLvl w:val="0"/>
    </w:pPr>
    <w:rPr>
      <w:rFonts w:ascii="Arial" w:hAnsi="Arial"/>
      <w:sz w:val="24"/>
    </w:rPr>
  </w:style>
  <w:style w:type="paragraph" w:styleId="2">
    <w:name w:val="heading 2"/>
    <w:basedOn w:val="a"/>
    <w:next w:val="a"/>
    <w:link w:val="20"/>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3470EC"/>
    <w:pPr>
      <w:keepNext/>
      <w:suppressAutoHyphens w:val="0"/>
      <w:jc w:val="both"/>
      <w:outlineLvl w:val="2"/>
    </w:pPr>
    <w:rPr>
      <w:b/>
      <w:sz w:val="24"/>
      <w:lang w:eastAsia="ru-RU"/>
    </w:rPr>
  </w:style>
  <w:style w:type="paragraph" w:styleId="4">
    <w:name w:val="heading 4"/>
    <w:basedOn w:val="a"/>
    <w:next w:val="a"/>
    <w:link w:val="40"/>
    <w:qFormat/>
    <w:rsid w:val="00804384"/>
    <w:pPr>
      <w:keepNext/>
      <w:numPr>
        <w:ilvl w:val="3"/>
        <w:numId w:val="1"/>
      </w:numPr>
      <w:jc w:val="both"/>
      <w:outlineLvl w:val="3"/>
    </w:pPr>
    <w:rPr>
      <w:b/>
      <w:sz w:val="26"/>
    </w:rPr>
  </w:style>
  <w:style w:type="paragraph" w:styleId="5">
    <w:name w:val="heading 5"/>
    <w:basedOn w:val="a"/>
    <w:next w:val="a"/>
    <w:link w:val="50"/>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3470E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3470EC"/>
    <w:pPr>
      <w:keepNext/>
      <w:suppressAutoHyphens w:val="0"/>
      <w:spacing w:line="360" w:lineRule="auto"/>
      <w:jc w:val="center"/>
      <w:outlineLvl w:val="7"/>
    </w:pPr>
    <w:rPr>
      <w:b/>
      <w:sz w:val="28"/>
      <w:lang w:eastAsia="ru-RU"/>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uiPriority w:val="99"/>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link w:val="a7"/>
    <w:rsid w:val="00804384"/>
    <w:pPr>
      <w:spacing w:after="120"/>
    </w:pPr>
  </w:style>
  <w:style w:type="paragraph" w:styleId="a8">
    <w:name w:val="List"/>
    <w:basedOn w:val="a6"/>
    <w:rsid w:val="00804384"/>
    <w:rPr>
      <w:rFonts w:ascii="Arial" w:hAnsi="Arial" w:cs="Tahoma"/>
    </w:rPr>
  </w:style>
  <w:style w:type="paragraph" w:customStyle="1" w:styleId="12">
    <w:name w:val="Название1"/>
    <w:basedOn w:val="a"/>
    <w:rsid w:val="00804384"/>
    <w:pPr>
      <w:suppressLineNumbers/>
      <w:spacing w:before="120" w:after="120"/>
    </w:pPr>
    <w:rPr>
      <w:rFonts w:ascii="Arial" w:hAnsi="Arial" w:cs="Tahoma"/>
      <w:i/>
      <w:iCs/>
      <w:szCs w:val="24"/>
    </w:rPr>
  </w:style>
  <w:style w:type="paragraph" w:customStyle="1" w:styleId="13">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9">
    <w:name w:val="Balloon Text"/>
    <w:basedOn w:val="a"/>
    <w:link w:val="aa"/>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b">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4">
    <w:name w:val="Знак1"/>
    <w:basedOn w:val="a"/>
    <w:semiHidden/>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link w:val="23"/>
    <w:rsid w:val="00AF34E4"/>
    <w:pPr>
      <w:spacing w:after="120" w:line="480" w:lineRule="auto"/>
      <w:ind w:left="283"/>
    </w:pPr>
  </w:style>
  <w:style w:type="paragraph" w:customStyle="1" w:styleId="ac">
    <w:name w:val="Знак"/>
    <w:basedOn w:val="a"/>
    <w:rsid w:val="006E657B"/>
    <w:pPr>
      <w:suppressAutoHyphens w:val="0"/>
      <w:spacing w:before="100" w:beforeAutospacing="1" w:after="100" w:afterAutospacing="1"/>
    </w:pPr>
    <w:rPr>
      <w:rFonts w:ascii="Tahoma" w:hAnsi="Tahoma"/>
      <w:lang w:val="en-US" w:eastAsia="en-US"/>
    </w:rPr>
  </w:style>
  <w:style w:type="table" w:styleId="ad">
    <w:name w:val="Table Grid"/>
    <w:basedOn w:val="a1"/>
    <w:rsid w:val="00865C2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rsid w:val="00F74D07"/>
    <w:pPr>
      <w:spacing w:after="120" w:line="480" w:lineRule="auto"/>
    </w:pPr>
  </w:style>
  <w:style w:type="character" w:customStyle="1" w:styleId="25">
    <w:name w:val="Основной текст 2 Знак"/>
    <w:link w:val="24"/>
    <w:rsid w:val="00F74D07"/>
    <w:rPr>
      <w:lang w:eastAsia="ar-SA"/>
    </w:rPr>
  </w:style>
  <w:style w:type="paragraph" w:styleId="HTML">
    <w:name w:val="HTML Preformatted"/>
    <w:basedOn w:val="a"/>
    <w:link w:val="HTML0"/>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rsid w:val="002523B6"/>
    <w:rPr>
      <w:rFonts w:ascii="Courier New" w:hAnsi="Courier New" w:cs="Courier New"/>
    </w:rPr>
  </w:style>
  <w:style w:type="paragraph" w:styleId="ae">
    <w:name w:val="Normal (Web)"/>
    <w:basedOn w:val="a"/>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f">
    <w:name w:val="List Paragraph"/>
    <w:basedOn w:val="a"/>
    <w:uiPriority w:val="34"/>
    <w:qFormat/>
    <w:rsid w:val="004D5B03"/>
    <w:pPr>
      <w:ind w:left="708"/>
    </w:pPr>
  </w:style>
  <w:style w:type="paragraph" w:styleId="af0">
    <w:name w:val="Title"/>
    <w:basedOn w:val="a"/>
    <w:link w:val="af1"/>
    <w:qFormat/>
    <w:rsid w:val="004D5B03"/>
    <w:pPr>
      <w:suppressAutoHyphens w:val="0"/>
      <w:jc w:val="center"/>
    </w:pPr>
    <w:rPr>
      <w:b/>
      <w:sz w:val="28"/>
    </w:rPr>
  </w:style>
  <w:style w:type="character" w:customStyle="1" w:styleId="af1">
    <w:name w:val="Название Знак"/>
    <w:link w:val="af0"/>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2">
    <w:name w:val="Emphasis"/>
    <w:qFormat/>
    <w:rsid w:val="003924C7"/>
    <w:rPr>
      <w:i/>
      <w:iCs/>
    </w:rPr>
  </w:style>
  <w:style w:type="paragraph" w:customStyle="1" w:styleId="0">
    <w:name w:val="0Абзац"/>
    <w:basedOn w:val="ae"/>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2">
    <w:name w:val="Body Text 3"/>
    <w:basedOn w:val="a"/>
    <w:link w:val="33"/>
    <w:unhideWhenUsed/>
    <w:rsid w:val="004F6855"/>
    <w:pPr>
      <w:suppressAutoHyphens w:val="0"/>
      <w:spacing w:after="120"/>
    </w:pPr>
    <w:rPr>
      <w:sz w:val="16"/>
      <w:szCs w:val="16"/>
    </w:rPr>
  </w:style>
  <w:style w:type="character" w:customStyle="1" w:styleId="33">
    <w:name w:val="Основной текст 3 Знак"/>
    <w:link w:val="32"/>
    <w:rsid w:val="004F6855"/>
    <w:rPr>
      <w:sz w:val="16"/>
      <w:szCs w:val="16"/>
    </w:rPr>
  </w:style>
  <w:style w:type="paragraph" w:customStyle="1" w:styleId="ConsNormal">
    <w:name w:val="ConsNormal"/>
    <w:rsid w:val="004F6855"/>
    <w:pPr>
      <w:widowControl w:val="0"/>
      <w:snapToGrid w:val="0"/>
      <w:ind w:firstLine="720"/>
    </w:pPr>
    <w:rPr>
      <w:rFonts w:ascii="Arial" w:hAnsi="Arial"/>
      <w:sz w:val="18"/>
    </w:rPr>
  </w:style>
  <w:style w:type="paragraph" w:styleId="af3">
    <w:name w:val="header"/>
    <w:basedOn w:val="a"/>
    <w:link w:val="af4"/>
    <w:uiPriority w:val="99"/>
    <w:rsid w:val="008A0F1E"/>
    <w:pPr>
      <w:tabs>
        <w:tab w:val="center" w:pos="4677"/>
        <w:tab w:val="right" w:pos="9355"/>
      </w:tabs>
    </w:pPr>
  </w:style>
  <w:style w:type="character" w:customStyle="1" w:styleId="af4">
    <w:name w:val="Верхний колонтитул Знак"/>
    <w:link w:val="af3"/>
    <w:uiPriority w:val="99"/>
    <w:rsid w:val="008A0F1E"/>
    <w:rPr>
      <w:lang w:eastAsia="ar-SA"/>
    </w:rPr>
  </w:style>
  <w:style w:type="paragraph" w:styleId="af5">
    <w:name w:val="footer"/>
    <w:basedOn w:val="a"/>
    <w:link w:val="af6"/>
    <w:rsid w:val="008A0F1E"/>
    <w:pPr>
      <w:tabs>
        <w:tab w:val="center" w:pos="4677"/>
        <w:tab w:val="right" w:pos="9355"/>
      </w:tabs>
    </w:pPr>
  </w:style>
  <w:style w:type="character" w:customStyle="1" w:styleId="af6">
    <w:name w:val="Нижний колонтитул Знак"/>
    <w:link w:val="af5"/>
    <w:rsid w:val="008A0F1E"/>
    <w:rPr>
      <w:lang w:eastAsia="ar-SA"/>
    </w:rPr>
  </w:style>
  <w:style w:type="table" w:customStyle="1" w:styleId="15">
    <w:name w:val="Сетка таблицы1"/>
    <w:basedOn w:val="a1"/>
    <w:next w:val="ad"/>
    <w:rsid w:val="004C0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d"/>
    <w:rsid w:val="00FE6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d"/>
    <w:rsid w:val="00123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d"/>
    <w:uiPriority w:val="59"/>
    <w:rsid w:val="003C2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af8"/>
    <w:unhideWhenUsed/>
    <w:rsid w:val="007B068E"/>
    <w:pPr>
      <w:spacing w:after="120"/>
      <w:ind w:left="283"/>
    </w:pPr>
  </w:style>
  <w:style w:type="character" w:customStyle="1" w:styleId="af8">
    <w:name w:val="Основной текст с отступом Знак"/>
    <w:basedOn w:val="a0"/>
    <w:link w:val="af7"/>
    <w:rsid w:val="007B068E"/>
    <w:rPr>
      <w:lang w:eastAsia="ar-SA"/>
    </w:rPr>
  </w:style>
  <w:style w:type="paragraph" w:styleId="35">
    <w:name w:val="Body Text Indent 3"/>
    <w:basedOn w:val="a"/>
    <w:link w:val="36"/>
    <w:unhideWhenUsed/>
    <w:rsid w:val="00953BC0"/>
    <w:pPr>
      <w:spacing w:after="120"/>
      <w:ind w:left="283"/>
    </w:pPr>
    <w:rPr>
      <w:sz w:val="16"/>
      <w:szCs w:val="16"/>
    </w:rPr>
  </w:style>
  <w:style w:type="character" w:customStyle="1" w:styleId="36">
    <w:name w:val="Основной текст с отступом 3 Знак"/>
    <w:basedOn w:val="a0"/>
    <w:link w:val="35"/>
    <w:rsid w:val="00953BC0"/>
    <w:rPr>
      <w:sz w:val="16"/>
      <w:szCs w:val="16"/>
      <w:lang w:eastAsia="ar-SA"/>
    </w:rPr>
  </w:style>
  <w:style w:type="table" w:customStyle="1" w:styleId="51">
    <w:name w:val="Сетка таблицы5"/>
    <w:basedOn w:val="a1"/>
    <w:next w:val="ad"/>
    <w:rsid w:val="002A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d"/>
    <w:rsid w:val="002A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d"/>
    <w:uiPriority w:val="59"/>
    <w:rsid w:val="00992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3470EC"/>
    <w:rPr>
      <w:rFonts w:asciiTheme="majorHAnsi" w:eastAsiaTheme="majorEastAsia" w:hAnsiTheme="majorHAnsi" w:cstheme="majorBidi"/>
      <w:i/>
      <w:iCs/>
      <w:color w:val="404040" w:themeColor="text1" w:themeTint="BF"/>
      <w:lang w:eastAsia="ar-SA"/>
    </w:rPr>
  </w:style>
  <w:style w:type="character" w:customStyle="1" w:styleId="30">
    <w:name w:val="Заголовок 3 Знак"/>
    <w:basedOn w:val="a0"/>
    <w:link w:val="3"/>
    <w:rsid w:val="003470EC"/>
    <w:rPr>
      <w:b/>
      <w:sz w:val="24"/>
    </w:rPr>
  </w:style>
  <w:style w:type="character" w:customStyle="1" w:styleId="80">
    <w:name w:val="Заголовок 8 Знак"/>
    <w:basedOn w:val="a0"/>
    <w:link w:val="8"/>
    <w:rsid w:val="003470EC"/>
    <w:rPr>
      <w:b/>
      <w:sz w:val="28"/>
    </w:rPr>
  </w:style>
  <w:style w:type="numbering" w:customStyle="1" w:styleId="16">
    <w:name w:val="Нет списка1"/>
    <w:next w:val="a2"/>
    <w:uiPriority w:val="99"/>
    <w:semiHidden/>
    <w:unhideWhenUsed/>
    <w:rsid w:val="003470EC"/>
  </w:style>
  <w:style w:type="character" w:customStyle="1" w:styleId="10">
    <w:name w:val="Заголовок 1 Знак"/>
    <w:link w:val="1"/>
    <w:rsid w:val="003470EC"/>
    <w:rPr>
      <w:rFonts w:ascii="Arial" w:hAnsi="Arial"/>
      <w:sz w:val="24"/>
      <w:lang w:eastAsia="ar-SA"/>
    </w:rPr>
  </w:style>
  <w:style w:type="character" w:customStyle="1" w:styleId="40">
    <w:name w:val="Заголовок 4 Знак"/>
    <w:link w:val="4"/>
    <w:rsid w:val="003470EC"/>
    <w:rPr>
      <w:b/>
      <w:sz w:val="26"/>
      <w:lang w:eastAsia="ar-SA"/>
    </w:rPr>
  </w:style>
  <w:style w:type="character" w:customStyle="1" w:styleId="50">
    <w:name w:val="Заголовок 5 Знак"/>
    <w:link w:val="5"/>
    <w:rsid w:val="003470EC"/>
    <w:rPr>
      <w:rFonts w:ascii="Arial" w:hAnsi="Arial"/>
      <w:b/>
      <w:sz w:val="50"/>
      <w:lang w:eastAsia="ar-SA"/>
    </w:rPr>
  </w:style>
  <w:style w:type="character" w:customStyle="1" w:styleId="a7">
    <w:name w:val="Основной текст Знак"/>
    <w:link w:val="a6"/>
    <w:rsid w:val="003470EC"/>
    <w:rPr>
      <w:lang w:eastAsia="ar-SA"/>
    </w:rPr>
  </w:style>
  <w:style w:type="character" w:customStyle="1" w:styleId="23">
    <w:name w:val="Основной текст с отступом 2 Знак"/>
    <w:link w:val="22"/>
    <w:rsid w:val="003470EC"/>
    <w:rPr>
      <w:lang w:eastAsia="ar-SA"/>
    </w:rPr>
  </w:style>
  <w:style w:type="character" w:styleId="af9">
    <w:name w:val="page number"/>
    <w:basedOn w:val="a0"/>
    <w:rsid w:val="003470EC"/>
  </w:style>
  <w:style w:type="character" w:customStyle="1" w:styleId="aa">
    <w:name w:val="Текст выноски Знак"/>
    <w:link w:val="a9"/>
    <w:rsid w:val="003470EC"/>
    <w:rPr>
      <w:rFonts w:ascii="Tahoma" w:hAnsi="Tahoma" w:cs="Tahoma"/>
      <w:sz w:val="16"/>
      <w:szCs w:val="16"/>
      <w:lang w:eastAsia="ar-SA"/>
    </w:rPr>
  </w:style>
  <w:style w:type="paragraph" w:customStyle="1" w:styleId="afa">
    <w:name w:val="адресат"/>
    <w:basedOn w:val="a"/>
    <w:next w:val="a"/>
    <w:rsid w:val="003470EC"/>
    <w:pPr>
      <w:suppressAutoHyphens w:val="0"/>
      <w:autoSpaceDE w:val="0"/>
      <w:autoSpaceDN w:val="0"/>
      <w:jc w:val="center"/>
    </w:pPr>
    <w:rPr>
      <w:sz w:val="30"/>
      <w:szCs w:val="30"/>
      <w:lang w:eastAsia="ru-RU"/>
    </w:rPr>
  </w:style>
  <w:style w:type="paragraph" w:customStyle="1" w:styleId="afb">
    <w:name w:val="Комментарий"/>
    <w:basedOn w:val="a"/>
    <w:next w:val="a"/>
    <w:rsid w:val="003470EC"/>
    <w:pPr>
      <w:suppressAutoHyphens w:val="0"/>
      <w:autoSpaceDE w:val="0"/>
      <w:autoSpaceDN w:val="0"/>
      <w:adjustRightInd w:val="0"/>
      <w:ind w:left="170"/>
      <w:jc w:val="both"/>
    </w:pPr>
    <w:rPr>
      <w:rFonts w:ascii="Arial" w:hAnsi="Arial"/>
      <w:i/>
      <w:iCs/>
      <w:color w:val="800080"/>
      <w:lang w:eastAsia="ru-RU"/>
    </w:rPr>
  </w:style>
  <w:style w:type="paragraph" w:customStyle="1" w:styleId="ConsPlusNonformat">
    <w:name w:val="ConsPlusNonformat"/>
    <w:rsid w:val="003470EC"/>
    <w:pPr>
      <w:autoSpaceDE w:val="0"/>
      <w:autoSpaceDN w:val="0"/>
      <w:adjustRightInd w:val="0"/>
    </w:pPr>
    <w:rPr>
      <w:rFonts w:ascii="Courier New" w:hAnsi="Courier New" w:cs="Courier New"/>
    </w:rPr>
  </w:style>
  <w:style w:type="paragraph" w:styleId="afc">
    <w:name w:val="No Spacing"/>
    <w:uiPriority w:val="1"/>
    <w:qFormat/>
    <w:rsid w:val="003470EC"/>
    <w:rPr>
      <w:sz w:val="24"/>
      <w:szCs w:val="24"/>
    </w:rPr>
  </w:style>
  <w:style w:type="character" w:styleId="afd">
    <w:name w:val="Strong"/>
    <w:qFormat/>
    <w:rsid w:val="003470EC"/>
    <w:rPr>
      <w:b/>
      <w:bCs w:val="0"/>
    </w:rPr>
  </w:style>
  <w:style w:type="paragraph" w:customStyle="1" w:styleId="17">
    <w:name w:val="Без интервала1"/>
    <w:rsid w:val="003470EC"/>
    <w:pPr>
      <w:suppressAutoHyphens/>
      <w:autoSpaceDE w:val="0"/>
    </w:pPr>
    <w:rPr>
      <w:sz w:val="24"/>
      <w:szCs w:val="24"/>
      <w:lang w:eastAsia="ar-SA"/>
    </w:rPr>
  </w:style>
  <w:style w:type="table" w:customStyle="1" w:styleId="81">
    <w:name w:val="Сетка таблицы8"/>
    <w:basedOn w:val="a1"/>
    <w:next w:val="ad"/>
    <w:uiPriority w:val="59"/>
    <w:rsid w:val="003470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66e3beb46beee1consnormal">
    <w:name w:val="da66e3beb46beee1consnormal"/>
    <w:basedOn w:val="a"/>
    <w:rsid w:val="003470EC"/>
    <w:pPr>
      <w:suppressAutoHyphens w:val="0"/>
      <w:spacing w:before="100" w:beforeAutospacing="1" w:after="100" w:afterAutospacing="1"/>
    </w:pPr>
    <w:rPr>
      <w:sz w:val="24"/>
      <w:szCs w:val="24"/>
      <w:lang w:eastAsia="ru-RU"/>
    </w:rPr>
  </w:style>
  <w:style w:type="numbering" w:customStyle="1" w:styleId="27">
    <w:name w:val="Нет списка2"/>
    <w:next w:val="a2"/>
    <w:uiPriority w:val="99"/>
    <w:semiHidden/>
    <w:unhideWhenUsed/>
    <w:rsid w:val="0025214E"/>
  </w:style>
  <w:style w:type="table" w:customStyle="1" w:styleId="91">
    <w:name w:val="Сетка таблицы9"/>
    <w:basedOn w:val="a1"/>
    <w:next w:val="ad"/>
    <w:uiPriority w:val="59"/>
    <w:rsid w:val="0025214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Знак Знак Знак"/>
    <w:basedOn w:val="a"/>
    <w:rsid w:val="0025214E"/>
    <w:pPr>
      <w:suppressAutoHyphens w:val="0"/>
      <w:spacing w:after="160" w:line="240" w:lineRule="exact"/>
    </w:pPr>
    <w:rPr>
      <w:rFonts w:ascii="Verdana" w:hAnsi="Verdana"/>
      <w:lang w:val="en-US" w:eastAsia="en-US"/>
    </w:rPr>
  </w:style>
  <w:style w:type="table" w:customStyle="1" w:styleId="100">
    <w:name w:val="Сетка таблицы10"/>
    <w:basedOn w:val="a1"/>
    <w:next w:val="ad"/>
    <w:uiPriority w:val="59"/>
    <w:rsid w:val="00AD7E9C"/>
    <w:rPr>
      <w:rFonts w:ascii="PT Astra Serif" w:eastAsia="Calibri" w:hAnsi="PT Astra Serif"/>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нак Знак Знак Знак Знак"/>
    <w:basedOn w:val="a"/>
    <w:rsid w:val="001D4CD7"/>
    <w:pPr>
      <w:widowControl w:val="0"/>
      <w:suppressAutoHyphens w:val="0"/>
      <w:adjustRightInd w:val="0"/>
      <w:spacing w:after="160" w:line="240" w:lineRule="exact"/>
      <w:jc w:val="right"/>
    </w:pPr>
    <w:rPr>
      <w:lang w:val="en-GB" w:eastAsia="en-US"/>
    </w:rPr>
  </w:style>
  <w:style w:type="table" w:customStyle="1" w:styleId="110">
    <w:name w:val="Сетка таблицы11"/>
    <w:basedOn w:val="a1"/>
    <w:next w:val="ad"/>
    <w:uiPriority w:val="59"/>
    <w:rsid w:val="008C158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1"/>
    <w:next w:val="ad"/>
    <w:uiPriority w:val="59"/>
    <w:rsid w:val="00BB76E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0">
    <w:name w:val="Знак Знак Знак Знак Знак"/>
    <w:basedOn w:val="a"/>
    <w:rsid w:val="00BB76EC"/>
    <w:pPr>
      <w:widowControl w:val="0"/>
      <w:suppressAutoHyphens w:val="0"/>
      <w:adjustRightInd w:val="0"/>
      <w:spacing w:after="160" w:line="240" w:lineRule="exact"/>
      <w:jc w:val="right"/>
    </w:pPr>
    <w:rPr>
      <w:lang w:val="en-GB" w:eastAsia="en-US"/>
    </w:rPr>
  </w:style>
  <w:style w:type="numbering" w:customStyle="1" w:styleId="37">
    <w:name w:val="Нет списка3"/>
    <w:next w:val="a2"/>
    <w:uiPriority w:val="99"/>
    <w:semiHidden/>
    <w:unhideWhenUsed/>
    <w:rsid w:val="00B27330"/>
  </w:style>
  <w:style w:type="numbering" w:customStyle="1" w:styleId="42">
    <w:name w:val="Нет списка4"/>
    <w:next w:val="a2"/>
    <w:uiPriority w:val="99"/>
    <w:semiHidden/>
    <w:unhideWhenUsed/>
    <w:rsid w:val="005306A7"/>
  </w:style>
  <w:style w:type="numbering" w:customStyle="1" w:styleId="52">
    <w:name w:val="Нет списка5"/>
    <w:next w:val="a2"/>
    <w:uiPriority w:val="99"/>
    <w:semiHidden/>
    <w:unhideWhenUsed/>
    <w:rsid w:val="00033675"/>
  </w:style>
  <w:style w:type="numbering" w:customStyle="1" w:styleId="62">
    <w:name w:val="Нет списка6"/>
    <w:next w:val="a2"/>
    <w:uiPriority w:val="99"/>
    <w:semiHidden/>
    <w:unhideWhenUsed/>
    <w:rsid w:val="00033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8470">
      <w:bodyDiv w:val="1"/>
      <w:marLeft w:val="0"/>
      <w:marRight w:val="0"/>
      <w:marTop w:val="0"/>
      <w:marBottom w:val="0"/>
      <w:divBdr>
        <w:top w:val="none" w:sz="0" w:space="0" w:color="auto"/>
        <w:left w:val="none" w:sz="0" w:space="0" w:color="auto"/>
        <w:bottom w:val="none" w:sz="0" w:space="0" w:color="auto"/>
        <w:right w:val="none" w:sz="0" w:space="0" w:color="auto"/>
      </w:divBdr>
    </w:div>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129324438">
      <w:bodyDiv w:val="1"/>
      <w:marLeft w:val="0"/>
      <w:marRight w:val="0"/>
      <w:marTop w:val="0"/>
      <w:marBottom w:val="0"/>
      <w:divBdr>
        <w:top w:val="none" w:sz="0" w:space="0" w:color="auto"/>
        <w:left w:val="none" w:sz="0" w:space="0" w:color="auto"/>
        <w:bottom w:val="none" w:sz="0" w:space="0" w:color="auto"/>
        <w:right w:val="none" w:sz="0" w:space="0" w:color="auto"/>
      </w:divBdr>
    </w:div>
    <w:div w:id="201790713">
      <w:bodyDiv w:val="1"/>
      <w:marLeft w:val="0"/>
      <w:marRight w:val="0"/>
      <w:marTop w:val="0"/>
      <w:marBottom w:val="0"/>
      <w:divBdr>
        <w:top w:val="none" w:sz="0" w:space="0" w:color="auto"/>
        <w:left w:val="none" w:sz="0" w:space="0" w:color="auto"/>
        <w:bottom w:val="none" w:sz="0" w:space="0" w:color="auto"/>
        <w:right w:val="none" w:sz="0" w:space="0" w:color="auto"/>
      </w:divBdr>
    </w:div>
    <w:div w:id="252476014">
      <w:bodyDiv w:val="1"/>
      <w:marLeft w:val="0"/>
      <w:marRight w:val="0"/>
      <w:marTop w:val="0"/>
      <w:marBottom w:val="0"/>
      <w:divBdr>
        <w:top w:val="none" w:sz="0" w:space="0" w:color="auto"/>
        <w:left w:val="none" w:sz="0" w:space="0" w:color="auto"/>
        <w:bottom w:val="none" w:sz="0" w:space="0" w:color="auto"/>
        <w:right w:val="none" w:sz="0" w:space="0" w:color="auto"/>
      </w:divBdr>
    </w:div>
    <w:div w:id="294524704">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407270367">
      <w:bodyDiv w:val="1"/>
      <w:marLeft w:val="0"/>
      <w:marRight w:val="0"/>
      <w:marTop w:val="0"/>
      <w:marBottom w:val="0"/>
      <w:divBdr>
        <w:top w:val="none" w:sz="0" w:space="0" w:color="auto"/>
        <w:left w:val="none" w:sz="0" w:space="0" w:color="auto"/>
        <w:bottom w:val="none" w:sz="0" w:space="0" w:color="auto"/>
        <w:right w:val="none" w:sz="0" w:space="0" w:color="auto"/>
      </w:divBdr>
    </w:div>
    <w:div w:id="550850383">
      <w:bodyDiv w:val="1"/>
      <w:marLeft w:val="0"/>
      <w:marRight w:val="0"/>
      <w:marTop w:val="0"/>
      <w:marBottom w:val="0"/>
      <w:divBdr>
        <w:top w:val="none" w:sz="0" w:space="0" w:color="auto"/>
        <w:left w:val="none" w:sz="0" w:space="0" w:color="auto"/>
        <w:bottom w:val="none" w:sz="0" w:space="0" w:color="auto"/>
        <w:right w:val="none" w:sz="0" w:space="0" w:color="auto"/>
      </w:divBdr>
    </w:div>
    <w:div w:id="573079037">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859512899">
      <w:bodyDiv w:val="1"/>
      <w:marLeft w:val="0"/>
      <w:marRight w:val="0"/>
      <w:marTop w:val="0"/>
      <w:marBottom w:val="0"/>
      <w:divBdr>
        <w:top w:val="none" w:sz="0" w:space="0" w:color="auto"/>
        <w:left w:val="none" w:sz="0" w:space="0" w:color="auto"/>
        <w:bottom w:val="none" w:sz="0" w:space="0" w:color="auto"/>
        <w:right w:val="none" w:sz="0" w:space="0" w:color="auto"/>
      </w:divBdr>
    </w:div>
    <w:div w:id="879048907">
      <w:bodyDiv w:val="1"/>
      <w:marLeft w:val="0"/>
      <w:marRight w:val="0"/>
      <w:marTop w:val="0"/>
      <w:marBottom w:val="0"/>
      <w:divBdr>
        <w:top w:val="none" w:sz="0" w:space="0" w:color="auto"/>
        <w:left w:val="none" w:sz="0" w:space="0" w:color="auto"/>
        <w:bottom w:val="none" w:sz="0" w:space="0" w:color="auto"/>
        <w:right w:val="none" w:sz="0" w:space="0" w:color="auto"/>
      </w:divBdr>
    </w:div>
    <w:div w:id="890116902">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025059178">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221289652">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573931230">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20323839">
      <w:bodyDiv w:val="1"/>
      <w:marLeft w:val="0"/>
      <w:marRight w:val="0"/>
      <w:marTop w:val="0"/>
      <w:marBottom w:val="0"/>
      <w:divBdr>
        <w:top w:val="none" w:sz="0" w:space="0" w:color="auto"/>
        <w:left w:val="none" w:sz="0" w:space="0" w:color="auto"/>
        <w:bottom w:val="none" w:sz="0" w:space="0" w:color="auto"/>
        <w:right w:val="none" w:sz="0" w:space="0" w:color="auto"/>
      </w:divBdr>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1778403874">
      <w:bodyDiv w:val="1"/>
      <w:marLeft w:val="0"/>
      <w:marRight w:val="0"/>
      <w:marTop w:val="0"/>
      <w:marBottom w:val="0"/>
      <w:divBdr>
        <w:top w:val="none" w:sz="0" w:space="0" w:color="auto"/>
        <w:left w:val="none" w:sz="0" w:space="0" w:color="auto"/>
        <w:bottom w:val="none" w:sz="0" w:space="0" w:color="auto"/>
        <w:right w:val="none" w:sz="0" w:space="0" w:color="auto"/>
      </w:divBdr>
    </w:div>
    <w:div w:id="1862619427">
      <w:bodyDiv w:val="1"/>
      <w:marLeft w:val="0"/>
      <w:marRight w:val="0"/>
      <w:marTop w:val="0"/>
      <w:marBottom w:val="0"/>
      <w:divBdr>
        <w:top w:val="none" w:sz="0" w:space="0" w:color="auto"/>
        <w:left w:val="none" w:sz="0" w:space="0" w:color="auto"/>
        <w:bottom w:val="none" w:sz="0" w:space="0" w:color="auto"/>
        <w:right w:val="none" w:sz="0" w:space="0" w:color="auto"/>
      </w:divBdr>
    </w:div>
    <w:div w:id="204906410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2A42B-5BA5-44FF-8830-334048C79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27102</Words>
  <Characters>154484</Characters>
  <Application>Microsoft Office Word</Application>
  <DocSecurity>0</DocSecurity>
  <Lines>1287</Lines>
  <Paragraphs>362</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181224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creator>Vovan</dc:creator>
  <cp:lastModifiedBy>Учетная запись Майкрософт</cp:lastModifiedBy>
  <cp:revision>2</cp:revision>
  <cp:lastPrinted>2022-11-17T10:58:00Z</cp:lastPrinted>
  <dcterms:created xsi:type="dcterms:W3CDTF">2022-11-23T05:57:00Z</dcterms:created>
  <dcterms:modified xsi:type="dcterms:W3CDTF">2022-11-23T05:57:00Z</dcterms:modified>
</cp:coreProperties>
</file>