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7DB" w:rsidRDefault="001A3A6F" w:rsidP="00B63137">
      <w:pPr>
        <w:outlineLvl w:val="0"/>
        <w:rPr>
          <w:sz w:val="36"/>
          <w:szCs w:val="36"/>
        </w:rPr>
      </w:pPr>
      <w:r>
        <w:rPr>
          <w:sz w:val="36"/>
          <w:szCs w:val="36"/>
        </w:rPr>
        <w:t xml:space="preserve">      </w:t>
      </w:r>
    </w:p>
    <w:p w:rsidR="001A3A6F" w:rsidRPr="0057703A" w:rsidRDefault="001A3A6F" w:rsidP="001A3A6F">
      <w:pPr>
        <w:ind w:left="-1276"/>
        <w:jc w:val="right"/>
        <w:outlineLvl w:val="0"/>
        <w:rPr>
          <w:sz w:val="36"/>
          <w:szCs w:val="36"/>
        </w:rPr>
      </w:pPr>
      <w:r>
        <w:rPr>
          <w:sz w:val="36"/>
          <w:szCs w:val="36"/>
        </w:rPr>
        <w:t xml:space="preserve"> </w:t>
      </w:r>
      <w:r w:rsidRPr="0057703A">
        <w:rPr>
          <w:sz w:val="36"/>
          <w:szCs w:val="36"/>
        </w:rPr>
        <w:t>Информационный бюллетень</w:t>
      </w:r>
    </w:p>
    <w:p w:rsidR="001A3A6F" w:rsidRPr="00B56D04" w:rsidRDefault="00156729" w:rsidP="00B56D04">
      <w:pPr>
        <w:ind w:left="-1276"/>
        <w:jc w:val="center"/>
        <w:outlineLvl w:val="0"/>
        <w:rPr>
          <w:sz w:val="72"/>
          <w:szCs w:val="72"/>
        </w:rPr>
      </w:pPr>
      <w:r>
        <w:rPr>
          <w:sz w:val="96"/>
          <w:szCs w:val="96"/>
        </w:rPr>
        <w:t xml:space="preserve">     </w:t>
      </w:r>
      <w:r w:rsidR="001A3A6F" w:rsidRPr="00B56D04">
        <w:rPr>
          <w:sz w:val="72"/>
          <w:szCs w:val="72"/>
        </w:rPr>
        <w:t>Официальный вестник</w:t>
      </w:r>
    </w:p>
    <w:p w:rsidR="001A3A6F" w:rsidRPr="0057703A" w:rsidRDefault="0025397A"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4603115</wp:posOffset>
                </wp:positionH>
                <wp:positionV relativeFrom="paragraph">
                  <wp:posOffset>15875</wp:posOffset>
                </wp:positionV>
                <wp:extent cx="1714500" cy="523240"/>
                <wp:effectExtent l="0" t="0" r="19050" b="1016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D57AD8" w:rsidRDefault="001A3A6F" w:rsidP="00D57AD8">
                            <w:pPr>
                              <w:jc w:val="center"/>
                              <w:rPr>
                                <w:b/>
                                <w:bCs/>
                                <w:sz w:val="24"/>
                                <w:szCs w:val="24"/>
                              </w:rPr>
                            </w:pPr>
                            <w:r w:rsidRPr="0057703A">
                              <w:rPr>
                                <w:b/>
                                <w:bCs/>
                                <w:sz w:val="24"/>
                                <w:szCs w:val="24"/>
                              </w:rPr>
                              <w:t xml:space="preserve">Выпуск № </w:t>
                            </w:r>
                            <w:r w:rsidR="008B5980">
                              <w:rPr>
                                <w:b/>
                                <w:bCs/>
                                <w:sz w:val="24"/>
                                <w:szCs w:val="24"/>
                              </w:rPr>
                              <w:t>2</w:t>
                            </w:r>
                            <w:r w:rsidR="00F50230">
                              <w:rPr>
                                <w:b/>
                                <w:bCs/>
                                <w:sz w:val="24"/>
                                <w:szCs w:val="24"/>
                              </w:rPr>
                              <w:t>6</w:t>
                            </w:r>
                            <w:r>
                              <w:rPr>
                                <w:b/>
                                <w:bCs/>
                                <w:sz w:val="24"/>
                                <w:szCs w:val="24"/>
                              </w:rPr>
                              <w:t xml:space="preserve"> (</w:t>
                            </w:r>
                            <w:r w:rsidR="008B5980">
                              <w:rPr>
                                <w:b/>
                                <w:bCs/>
                                <w:sz w:val="24"/>
                                <w:szCs w:val="24"/>
                              </w:rPr>
                              <w:t>2</w:t>
                            </w:r>
                            <w:r w:rsidR="00F50230">
                              <w:rPr>
                                <w:b/>
                                <w:bCs/>
                                <w:sz w:val="24"/>
                                <w:szCs w:val="24"/>
                              </w:rPr>
                              <w:t>92</w:t>
                            </w:r>
                            <w:r w:rsidRPr="0057703A">
                              <w:rPr>
                                <w:b/>
                                <w:bCs/>
                                <w:sz w:val="24"/>
                                <w:szCs w:val="24"/>
                              </w:rPr>
                              <w:t>)</w:t>
                            </w:r>
                          </w:p>
                          <w:p w:rsidR="001A3A6F" w:rsidRPr="0057703A" w:rsidRDefault="00F50230" w:rsidP="00D57AD8">
                            <w:pPr>
                              <w:jc w:val="center"/>
                              <w:rPr>
                                <w:b/>
                                <w:bCs/>
                                <w:sz w:val="24"/>
                                <w:szCs w:val="24"/>
                              </w:rPr>
                            </w:pPr>
                            <w:r>
                              <w:rPr>
                                <w:b/>
                                <w:bCs/>
                                <w:sz w:val="24"/>
                                <w:szCs w:val="24"/>
                              </w:rPr>
                              <w:t>8</w:t>
                            </w:r>
                            <w:r w:rsidR="00AD4CA5">
                              <w:rPr>
                                <w:b/>
                                <w:bCs/>
                                <w:sz w:val="24"/>
                                <w:szCs w:val="24"/>
                              </w:rPr>
                              <w:t xml:space="preserve"> </w:t>
                            </w:r>
                            <w:r>
                              <w:rPr>
                                <w:b/>
                                <w:bCs/>
                                <w:sz w:val="24"/>
                                <w:szCs w:val="24"/>
                              </w:rPr>
                              <w:t>октября</w:t>
                            </w:r>
                            <w:r w:rsidR="001A3A6F" w:rsidRPr="0057703A">
                              <w:rPr>
                                <w:b/>
                                <w:bCs/>
                                <w:sz w:val="24"/>
                                <w:szCs w:val="24"/>
                              </w:rPr>
                              <w:t xml:space="preserve"> 202</w:t>
                            </w:r>
                            <w:r w:rsidR="001A3A6F">
                              <w:rPr>
                                <w:b/>
                                <w:bCs/>
                                <w:sz w:val="24"/>
                                <w:szCs w:val="24"/>
                              </w:rPr>
                              <w:t>1</w:t>
                            </w:r>
                            <w:r w:rsidR="001A3A6F"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DB5u46KQIAAFAEAAAOAAAAAAAAAAAAAAAAAC4CAABkcnMvZTJv&#10;RG9jLnhtbFBLAQItABQABgAIAAAAIQDs82403QAAAAgBAAAPAAAAAAAAAAAAAAAAAIMEAABkcnMv&#10;ZG93bnJldi54bWxQSwUGAAAAAAQABADzAAAAjQUAAAAA&#10;">
                <v:textbox>
                  <w:txbxContent>
                    <w:p w:rsidR="00D57AD8" w:rsidRDefault="001A3A6F" w:rsidP="00D57AD8">
                      <w:pPr>
                        <w:jc w:val="center"/>
                        <w:rPr>
                          <w:b/>
                          <w:bCs/>
                          <w:sz w:val="24"/>
                          <w:szCs w:val="24"/>
                        </w:rPr>
                      </w:pPr>
                      <w:r w:rsidRPr="0057703A">
                        <w:rPr>
                          <w:b/>
                          <w:bCs/>
                          <w:sz w:val="24"/>
                          <w:szCs w:val="24"/>
                        </w:rPr>
                        <w:t xml:space="preserve">Выпуск № </w:t>
                      </w:r>
                      <w:r w:rsidR="008B5980">
                        <w:rPr>
                          <w:b/>
                          <w:bCs/>
                          <w:sz w:val="24"/>
                          <w:szCs w:val="24"/>
                        </w:rPr>
                        <w:t>2</w:t>
                      </w:r>
                      <w:r w:rsidR="00F50230">
                        <w:rPr>
                          <w:b/>
                          <w:bCs/>
                          <w:sz w:val="24"/>
                          <w:szCs w:val="24"/>
                        </w:rPr>
                        <w:t>6</w:t>
                      </w:r>
                      <w:r>
                        <w:rPr>
                          <w:b/>
                          <w:bCs/>
                          <w:sz w:val="24"/>
                          <w:szCs w:val="24"/>
                        </w:rPr>
                        <w:t xml:space="preserve"> (</w:t>
                      </w:r>
                      <w:r w:rsidR="008B5980">
                        <w:rPr>
                          <w:b/>
                          <w:bCs/>
                          <w:sz w:val="24"/>
                          <w:szCs w:val="24"/>
                        </w:rPr>
                        <w:t>2</w:t>
                      </w:r>
                      <w:r w:rsidR="00F50230">
                        <w:rPr>
                          <w:b/>
                          <w:bCs/>
                          <w:sz w:val="24"/>
                          <w:szCs w:val="24"/>
                        </w:rPr>
                        <w:t>92</w:t>
                      </w:r>
                      <w:r w:rsidRPr="0057703A">
                        <w:rPr>
                          <w:b/>
                          <w:bCs/>
                          <w:sz w:val="24"/>
                          <w:szCs w:val="24"/>
                        </w:rPr>
                        <w:t>)</w:t>
                      </w:r>
                    </w:p>
                    <w:p w:rsidR="001A3A6F" w:rsidRPr="0057703A" w:rsidRDefault="00F50230" w:rsidP="00D57AD8">
                      <w:pPr>
                        <w:jc w:val="center"/>
                        <w:rPr>
                          <w:b/>
                          <w:bCs/>
                          <w:sz w:val="24"/>
                          <w:szCs w:val="24"/>
                        </w:rPr>
                      </w:pPr>
                      <w:r>
                        <w:rPr>
                          <w:b/>
                          <w:bCs/>
                          <w:sz w:val="24"/>
                          <w:szCs w:val="24"/>
                        </w:rPr>
                        <w:t>8</w:t>
                      </w:r>
                      <w:r w:rsidR="00AD4CA5">
                        <w:rPr>
                          <w:b/>
                          <w:bCs/>
                          <w:sz w:val="24"/>
                          <w:szCs w:val="24"/>
                        </w:rPr>
                        <w:t xml:space="preserve"> </w:t>
                      </w:r>
                      <w:r>
                        <w:rPr>
                          <w:b/>
                          <w:bCs/>
                          <w:sz w:val="24"/>
                          <w:szCs w:val="24"/>
                        </w:rPr>
                        <w:t>октября</w:t>
                      </w:r>
                      <w:r w:rsidR="001A3A6F" w:rsidRPr="0057703A">
                        <w:rPr>
                          <w:b/>
                          <w:bCs/>
                          <w:sz w:val="24"/>
                          <w:szCs w:val="24"/>
                        </w:rPr>
                        <w:t xml:space="preserve"> 202</w:t>
                      </w:r>
                      <w:r w:rsidR="001A3A6F">
                        <w:rPr>
                          <w:b/>
                          <w:bCs/>
                          <w:sz w:val="24"/>
                          <w:szCs w:val="24"/>
                        </w:rPr>
                        <w:t>1</w:t>
                      </w:r>
                      <w:r w:rsidR="001A3A6F" w:rsidRPr="0057703A">
                        <w:rPr>
                          <w:b/>
                          <w:bCs/>
                          <w:sz w:val="24"/>
                          <w:szCs w:val="24"/>
                        </w:rPr>
                        <w:t xml:space="preserve"> года</w:t>
                      </w:r>
                    </w:p>
                  </w:txbxContent>
                </v:textbox>
              </v:shape>
            </w:pict>
          </mc:Fallback>
        </mc:AlternateContent>
      </w:r>
    </w:p>
    <w:p w:rsidR="001A3A6F" w:rsidRPr="0057703A" w:rsidRDefault="001A3A6F" w:rsidP="001A3A6F">
      <w:pPr>
        <w:ind w:left="-1276"/>
        <w:outlineLvl w:val="0"/>
        <w:rPr>
          <w:sz w:val="28"/>
          <w:szCs w:val="28"/>
        </w:rPr>
      </w:pPr>
      <w:r>
        <w:rPr>
          <w:sz w:val="28"/>
          <w:szCs w:val="28"/>
        </w:rPr>
        <w:t xml:space="preserve">          </w:t>
      </w:r>
      <w:r w:rsidR="00156729">
        <w:rPr>
          <w:sz w:val="28"/>
          <w:szCs w:val="28"/>
        </w:rPr>
        <w:t xml:space="preserve">    </w:t>
      </w:r>
      <w:r w:rsidR="00A6462B">
        <w:rPr>
          <w:sz w:val="28"/>
          <w:szCs w:val="28"/>
        </w:rPr>
        <w:t xml:space="preserve">    </w:t>
      </w:r>
      <w:r w:rsidRPr="0057703A">
        <w:rPr>
          <w:sz w:val="28"/>
          <w:szCs w:val="28"/>
        </w:rPr>
        <w:t>Администрация Мишкинского района</w:t>
      </w:r>
    </w:p>
    <w:p w:rsidR="00A6462B" w:rsidRDefault="001A3A6F" w:rsidP="00A6462B">
      <w:pPr>
        <w:ind w:left="-1276"/>
        <w:outlineLvl w:val="0"/>
      </w:pPr>
      <w:r>
        <w:t xml:space="preserve">             </w:t>
      </w:r>
      <w:r w:rsidR="00156729">
        <w:t xml:space="preserve">      </w:t>
      </w:r>
      <w:r w:rsidR="00A6462B">
        <w:t xml:space="preserve">     </w:t>
      </w:r>
      <w:r w:rsidRPr="0057703A">
        <w:t xml:space="preserve">Орган издания: Администрация Мишкинского района                </w:t>
      </w:r>
      <w:r>
        <w:t xml:space="preserve">                               </w:t>
      </w:r>
    </w:p>
    <w:p w:rsidR="001A3A6F" w:rsidRPr="00A6462B" w:rsidRDefault="004C0709" w:rsidP="00A6462B">
      <w:pPr>
        <w:ind w:left="-1276"/>
        <w:outlineLvl w:val="0"/>
      </w:pPr>
      <w:r>
        <w:rPr>
          <w:noProof/>
          <w:lang w:eastAsia="ru-RU"/>
        </w:rPr>
        <mc:AlternateContent>
          <mc:Choice Requires="wps">
            <w:drawing>
              <wp:anchor distT="0" distB="0" distL="114300" distR="114300" simplePos="0" relativeHeight="251660800" behindDoc="0" locked="0" layoutInCell="1" allowOverlap="1">
                <wp:simplePos x="0" y="0"/>
                <wp:positionH relativeFrom="page">
                  <wp:posOffset>304800</wp:posOffset>
                </wp:positionH>
                <wp:positionV relativeFrom="paragraph">
                  <wp:posOffset>214631</wp:posOffset>
                </wp:positionV>
                <wp:extent cx="6943725" cy="0"/>
                <wp:effectExtent l="0" t="19050" r="28575"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31ECD" id="Line 10"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DNNFA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" strokeweight="3pt">
                <w10:wrap anchorx="page"/>
              </v:line>
            </w:pict>
          </mc:Fallback>
        </mc:AlternateContent>
      </w:r>
    </w:p>
    <w:p w:rsidR="001A3A6F" w:rsidRDefault="001A3A6F" w:rsidP="00B41A40">
      <w:pPr>
        <w:rPr>
          <w:rFonts w:ascii="Arial" w:hAnsi="Arial" w:cs="Arial"/>
        </w:rPr>
      </w:pPr>
    </w:p>
    <w:p w:rsidR="00F50230" w:rsidRPr="00F50230" w:rsidRDefault="00F50230" w:rsidP="00F50230">
      <w:pPr>
        <w:suppressAutoHyphens w:val="0"/>
        <w:jc w:val="center"/>
        <w:rPr>
          <w:rFonts w:ascii="Arial" w:hAnsi="Arial" w:cs="Arial"/>
          <w:sz w:val="24"/>
          <w:szCs w:val="24"/>
          <w:lang w:eastAsia="ru-RU"/>
        </w:rPr>
      </w:pPr>
      <w:r w:rsidRPr="00F50230">
        <w:rPr>
          <w:rFonts w:ascii="Arial" w:hAnsi="Arial" w:cs="Arial"/>
          <w:noProof/>
          <w:sz w:val="24"/>
          <w:szCs w:val="24"/>
          <w:lang w:eastAsia="ru-RU"/>
        </w:rPr>
        <w:drawing>
          <wp:inline distT="0" distB="0" distL="0" distR="0">
            <wp:extent cx="533400" cy="533400"/>
            <wp:effectExtent l="0" t="0" r="0" b="0"/>
            <wp:docPr id="2" name="Рисунок 2"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F50230" w:rsidRPr="00F50230" w:rsidRDefault="00F50230" w:rsidP="00F50230">
      <w:pPr>
        <w:suppressAutoHyphens w:val="0"/>
        <w:jc w:val="center"/>
        <w:rPr>
          <w:rFonts w:ascii="Liberation Sans" w:hAnsi="Liberation Sans" w:cs="Arial"/>
          <w:b/>
          <w:caps/>
          <w:sz w:val="26"/>
          <w:szCs w:val="24"/>
          <w:lang w:eastAsia="ru-RU"/>
        </w:rPr>
      </w:pPr>
    </w:p>
    <w:p w:rsidR="00F50230" w:rsidRPr="00F50230" w:rsidRDefault="00F50230" w:rsidP="00F50230">
      <w:pPr>
        <w:suppressAutoHyphens w:val="0"/>
        <w:jc w:val="center"/>
        <w:rPr>
          <w:rFonts w:ascii="Liberation Sans" w:hAnsi="Liberation Sans" w:cs="Arial"/>
          <w:b/>
          <w:caps/>
          <w:sz w:val="24"/>
          <w:szCs w:val="24"/>
          <w:lang w:eastAsia="ru-RU"/>
        </w:rPr>
      </w:pPr>
      <w:r w:rsidRPr="00F50230">
        <w:rPr>
          <w:rFonts w:ascii="Liberation Sans" w:hAnsi="Liberation Sans" w:cs="Arial"/>
          <w:b/>
          <w:caps/>
          <w:sz w:val="24"/>
          <w:szCs w:val="24"/>
          <w:lang w:eastAsia="ru-RU"/>
        </w:rPr>
        <w:t>Курганская область</w:t>
      </w:r>
    </w:p>
    <w:p w:rsidR="00F50230" w:rsidRPr="00F50230" w:rsidRDefault="00F50230" w:rsidP="00F50230">
      <w:pPr>
        <w:suppressAutoHyphens w:val="0"/>
        <w:jc w:val="center"/>
        <w:rPr>
          <w:rFonts w:ascii="Liberation Sans" w:hAnsi="Liberation Sans" w:cs="Arial"/>
          <w:b/>
          <w:caps/>
          <w:sz w:val="24"/>
          <w:szCs w:val="24"/>
          <w:lang w:eastAsia="ru-RU"/>
        </w:rPr>
      </w:pPr>
      <w:r w:rsidRPr="00F50230">
        <w:rPr>
          <w:rFonts w:ascii="Liberation Sans" w:hAnsi="Liberation Sans" w:cs="Arial"/>
          <w:b/>
          <w:caps/>
          <w:sz w:val="24"/>
          <w:szCs w:val="24"/>
          <w:lang w:eastAsia="ru-RU"/>
        </w:rPr>
        <w:t>Мишкинский район</w:t>
      </w:r>
    </w:p>
    <w:p w:rsidR="00F50230" w:rsidRPr="00F50230" w:rsidRDefault="00F50230" w:rsidP="00F50230">
      <w:pPr>
        <w:suppressAutoHyphens w:val="0"/>
        <w:jc w:val="center"/>
        <w:rPr>
          <w:rFonts w:ascii="Liberation Sans" w:hAnsi="Liberation Sans" w:cs="Arial"/>
          <w:b/>
          <w:caps/>
          <w:sz w:val="24"/>
          <w:szCs w:val="24"/>
          <w:lang w:eastAsia="ru-RU"/>
        </w:rPr>
      </w:pPr>
      <w:r w:rsidRPr="00F50230">
        <w:rPr>
          <w:rFonts w:ascii="Liberation Sans" w:hAnsi="Liberation Sans" w:cs="Arial"/>
          <w:b/>
          <w:caps/>
          <w:sz w:val="24"/>
          <w:szCs w:val="24"/>
          <w:lang w:eastAsia="ru-RU"/>
        </w:rPr>
        <w:t xml:space="preserve">ГЛАВА Мишкинского района </w:t>
      </w:r>
    </w:p>
    <w:p w:rsidR="00F50230" w:rsidRPr="00F50230" w:rsidRDefault="00F50230" w:rsidP="00F50230">
      <w:pPr>
        <w:suppressAutoHyphens w:val="0"/>
        <w:jc w:val="center"/>
        <w:rPr>
          <w:rFonts w:ascii="Liberation Sans" w:hAnsi="Liberation Sans" w:cs="Arial"/>
          <w:b/>
          <w:caps/>
          <w:lang w:eastAsia="ru-RU"/>
        </w:rPr>
      </w:pPr>
    </w:p>
    <w:p w:rsidR="00F50230" w:rsidRPr="00F50230" w:rsidRDefault="00F50230" w:rsidP="00F50230">
      <w:pPr>
        <w:numPr>
          <w:ilvl w:val="0"/>
          <w:numId w:val="1"/>
        </w:numPr>
        <w:tabs>
          <w:tab w:val="clear" w:pos="432"/>
          <w:tab w:val="left" w:pos="708"/>
        </w:tabs>
        <w:suppressAutoHyphens w:val="0"/>
        <w:ind w:left="0" w:firstLine="0"/>
        <w:jc w:val="center"/>
        <w:outlineLvl w:val="4"/>
        <w:rPr>
          <w:rFonts w:ascii="Liberation Sans" w:hAnsi="Liberation Sans" w:cs="Arial"/>
          <w:b/>
          <w:bCs/>
          <w:iCs/>
          <w:sz w:val="48"/>
          <w:szCs w:val="48"/>
          <w:lang w:eastAsia="ru-RU"/>
        </w:rPr>
      </w:pPr>
      <w:r w:rsidRPr="00F50230">
        <w:rPr>
          <w:rFonts w:ascii="Liberation Sans" w:hAnsi="Liberation Sans" w:cs="Arial"/>
          <w:b/>
          <w:bCs/>
          <w:iCs/>
          <w:sz w:val="48"/>
          <w:szCs w:val="48"/>
          <w:lang w:eastAsia="ru-RU"/>
        </w:rPr>
        <w:t>ПОСТАНОВЛЕНИЕ</w:t>
      </w:r>
    </w:p>
    <w:p w:rsidR="00F50230" w:rsidRPr="00F50230" w:rsidRDefault="00F50230" w:rsidP="00F50230">
      <w:pPr>
        <w:suppressAutoHyphens w:val="0"/>
        <w:rPr>
          <w:rFonts w:ascii="Liberation Sans" w:hAnsi="Liberation Sans" w:cs="Arial"/>
          <w:lang w:eastAsia="ru-RU"/>
        </w:rPr>
      </w:pPr>
    </w:p>
    <w:p w:rsidR="00F50230" w:rsidRPr="00F50230" w:rsidRDefault="00F50230" w:rsidP="00F50230">
      <w:pPr>
        <w:suppressAutoHyphens w:val="0"/>
        <w:rPr>
          <w:rFonts w:ascii="Liberation Sans" w:hAnsi="Liberation Sans" w:cs="Arial"/>
          <w:sz w:val="22"/>
          <w:szCs w:val="22"/>
          <w:u w:val="single"/>
          <w:lang w:eastAsia="ru-RU"/>
        </w:rPr>
      </w:pPr>
      <w:r w:rsidRPr="00F50230">
        <w:rPr>
          <w:rFonts w:ascii="Liberation Sans" w:hAnsi="Liberation Sans" w:cs="Arial"/>
          <w:sz w:val="22"/>
          <w:szCs w:val="22"/>
          <w:u w:val="single"/>
          <w:lang w:eastAsia="ru-RU"/>
        </w:rPr>
        <w:t xml:space="preserve">от 8 октября 2021 года № 17 </w:t>
      </w:r>
    </w:p>
    <w:p w:rsidR="00F50230" w:rsidRPr="00F50230" w:rsidRDefault="00F50230" w:rsidP="00F50230">
      <w:pPr>
        <w:suppressAutoHyphens w:val="0"/>
        <w:rPr>
          <w:rFonts w:ascii="Liberation Sans" w:hAnsi="Liberation Sans" w:cs="Arial"/>
          <w:sz w:val="22"/>
          <w:szCs w:val="22"/>
          <w:lang w:eastAsia="ru-RU"/>
        </w:rPr>
      </w:pPr>
      <w:r w:rsidRPr="00F50230">
        <w:rPr>
          <w:rFonts w:ascii="Liberation Sans" w:hAnsi="Liberation Sans" w:cs="Arial"/>
          <w:sz w:val="22"/>
          <w:szCs w:val="22"/>
          <w:lang w:eastAsia="ru-RU"/>
        </w:rPr>
        <w:t xml:space="preserve">            р.п. Мишкино</w:t>
      </w:r>
    </w:p>
    <w:p w:rsidR="00F50230" w:rsidRPr="00F50230" w:rsidRDefault="00F50230" w:rsidP="00F50230">
      <w:pPr>
        <w:suppressAutoHyphens w:val="0"/>
        <w:rPr>
          <w:rFonts w:ascii="Liberation Sans" w:hAnsi="Liberation Sans" w:cs="Arial"/>
          <w:lang w:eastAsia="ru-RU"/>
        </w:rPr>
      </w:pPr>
    </w:p>
    <w:p w:rsidR="00F50230" w:rsidRPr="00F50230" w:rsidRDefault="00F50230" w:rsidP="00F50230">
      <w:pPr>
        <w:suppressAutoHyphens w:val="0"/>
        <w:jc w:val="center"/>
        <w:rPr>
          <w:rFonts w:ascii="Liberation Sans" w:hAnsi="Liberation Sans" w:cs="Arial"/>
          <w:b/>
          <w:sz w:val="22"/>
          <w:szCs w:val="22"/>
          <w:lang w:eastAsia="ru-RU"/>
        </w:rPr>
      </w:pPr>
      <w:r w:rsidRPr="00F50230">
        <w:rPr>
          <w:rFonts w:ascii="Liberation Sans" w:hAnsi="Liberation Sans" w:cs="Arial"/>
          <w:b/>
          <w:sz w:val="22"/>
          <w:szCs w:val="22"/>
          <w:lang w:eastAsia="ru-RU"/>
        </w:rPr>
        <w:t xml:space="preserve">О назначении публичных слушаний по проекту решения о предоставлении разрешения на отклонение от предельных параметров земельного участка </w:t>
      </w:r>
    </w:p>
    <w:p w:rsidR="00F50230" w:rsidRPr="00F50230" w:rsidRDefault="00F50230" w:rsidP="00F50230">
      <w:pPr>
        <w:suppressAutoHyphens w:val="0"/>
        <w:jc w:val="both"/>
        <w:rPr>
          <w:rFonts w:ascii="Liberation Sans" w:hAnsi="Liberation Sans" w:cs="Arial"/>
          <w:b/>
          <w:sz w:val="22"/>
          <w:szCs w:val="22"/>
          <w:lang w:eastAsia="ru-RU"/>
        </w:rPr>
      </w:pPr>
    </w:p>
    <w:p w:rsidR="00F50230" w:rsidRPr="00F50230" w:rsidRDefault="00F50230" w:rsidP="00F50230">
      <w:pPr>
        <w:suppressAutoHyphens w:val="0"/>
        <w:jc w:val="both"/>
        <w:rPr>
          <w:rFonts w:ascii="Liberation Sans" w:hAnsi="Liberation Sans" w:cs="Arial"/>
          <w:sz w:val="22"/>
          <w:szCs w:val="22"/>
          <w:lang w:eastAsia="ru-RU"/>
        </w:rPr>
      </w:pPr>
      <w:r w:rsidRPr="00F50230">
        <w:rPr>
          <w:rFonts w:ascii="Liberation Sans" w:hAnsi="Liberation Sans" w:cs="Arial"/>
          <w:sz w:val="22"/>
          <w:szCs w:val="22"/>
          <w:lang w:eastAsia="ru-RU"/>
        </w:rPr>
        <w:t xml:space="preserve">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Градостроительным кодексом Российской Федерации,  </w:t>
      </w:r>
      <w:r w:rsidRPr="00F50230">
        <w:rPr>
          <w:rFonts w:ascii="Liberation Sans" w:hAnsi="Liberation Sans" w:cs="Arial"/>
          <w:bCs/>
          <w:color w:val="000000"/>
          <w:sz w:val="22"/>
          <w:szCs w:val="22"/>
          <w:lang w:eastAsia="ru-RU"/>
        </w:rPr>
        <w:t>решением Мишкинской районной Думы от 26 июля 2018 года № 321 «</w:t>
      </w:r>
      <w:r w:rsidRPr="00F50230">
        <w:rPr>
          <w:rFonts w:ascii="Liberation Sans" w:hAnsi="Liberation Sans" w:cs="Arial"/>
          <w:bCs/>
          <w:sz w:val="22"/>
          <w:szCs w:val="22"/>
          <w:lang w:eastAsia="ru-RU"/>
        </w:rPr>
        <w:t>Об утверждении положения об общественных обсуждениях и о публичных слушаниях по вопросам градостроительной деятельности на территориях сельских поселений, входящих в состав</w:t>
      </w:r>
      <w:r w:rsidRPr="00F50230">
        <w:rPr>
          <w:rFonts w:ascii="Liberation Sans" w:hAnsi="Liberation Sans" w:cs="Arial"/>
          <w:bCs/>
          <w:color w:val="000000"/>
          <w:sz w:val="22"/>
          <w:szCs w:val="22"/>
          <w:lang w:eastAsia="ru-RU"/>
        </w:rPr>
        <w:t xml:space="preserve"> Мишкинского района»</w:t>
      </w:r>
      <w:r w:rsidRPr="00F50230">
        <w:rPr>
          <w:rFonts w:ascii="Liberation Sans" w:hAnsi="Liberation Sans" w:cs="Arial"/>
          <w:sz w:val="22"/>
          <w:szCs w:val="22"/>
          <w:lang w:eastAsia="ru-RU"/>
        </w:rPr>
        <w:t>, руководствуясь ст. 36 Устава Мишкинского района, Администрация Мишкинского района</w:t>
      </w:r>
    </w:p>
    <w:p w:rsidR="00F50230" w:rsidRPr="00F50230" w:rsidRDefault="00F50230" w:rsidP="00F50230">
      <w:pPr>
        <w:ind w:firstLine="709"/>
        <w:jc w:val="both"/>
        <w:rPr>
          <w:rFonts w:ascii="Liberation Sans" w:hAnsi="Liberation Sans" w:cs="Arial"/>
          <w:sz w:val="22"/>
          <w:szCs w:val="22"/>
        </w:rPr>
      </w:pPr>
      <w:r w:rsidRPr="00F50230">
        <w:rPr>
          <w:rFonts w:ascii="Liberation Sans" w:hAnsi="Liberation Sans" w:cs="Arial"/>
          <w:sz w:val="22"/>
          <w:szCs w:val="22"/>
        </w:rPr>
        <w:t>ПОСТАНОВЛЯЕТ:</w:t>
      </w:r>
    </w:p>
    <w:p w:rsidR="00F50230" w:rsidRPr="00F50230" w:rsidRDefault="00F50230" w:rsidP="00F50230">
      <w:pPr>
        <w:ind w:firstLine="709"/>
        <w:jc w:val="both"/>
        <w:rPr>
          <w:rFonts w:ascii="Liberation Sans" w:hAnsi="Liberation Sans" w:cs="Arial"/>
          <w:sz w:val="22"/>
          <w:szCs w:val="22"/>
        </w:rPr>
      </w:pPr>
      <w:r w:rsidRPr="00F50230">
        <w:rPr>
          <w:rFonts w:ascii="Liberation Sans" w:hAnsi="Liberation Sans" w:cs="Arial"/>
          <w:sz w:val="22"/>
          <w:szCs w:val="22"/>
        </w:rPr>
        <w:t xml:space="preserve">1. Назначить публичные слушания по вопросу о предоставлении разрешения на отклонение от предельных параметров земельного участка с условным номером 45:12:040702:ЗУ1 площадью 400 кв.м., расположенного по адресу: Курганская область, Мишкинский район, с. Краснознаменское, ул. Почтовая, д. 5, кв. 1 в части уменьшения минимальной площади земельного участка с 0,9 га до 0,04 га. </w:t>
      </w:r>
    </w:p>
    <w:p w:rsidR="00F50230" w:rsidRPr="00F50230" w:rsidRDefault="00F50230" w:rsidP="00F50230">
      <w:pPr>
        <w:ind w:firstLine="709"/>
        <w:jc w:val="both"/>
        <w:rPr>
          <w:rFonts w:ascii="Liberation Sans" w:hAnsi="Liberation Sans"/>
          <w:color w:val="000000"/>
          <w:sz w:val="22"/>
          <w:szCs w:val="22"/>
        </w:rPr>
      </w:pPr>
      <w:r w:rsidRPr="00F50230">
        <w:rPr>
          <w:rFonts w:ascii="Liberation Sans" w:hAnsi="Liberation Sans" w:cs="Arial"/>
          <w:sz w:val="22"/>
          <w:szCs w:val="22"/>
        </w:rPr>
        <w:t xml:space="preserve">2. Собрание участников публичных слушаний провести </w:t>
      </w:r>
      <w:r w:rsidRPr="00F50230">
        <w:rPr>
          <w:rFonts w:ascii="Liberation Sans" w:hAnsi="Liberation Sans"/>
          <w:color w:val="000000"/>
          <w:sz w:val="22"/>
          <w:szCs w:val="22"/>
        </w:rPr>
        <w:t>8 ноября 2021 года в 11.00 ч.</w:t>
      </w:r>
      <w:r w:rsidRPr="00F50230">
        <w:rPr>
          <w:rFonts w:ascii="Liberation Sans" w:hAnsi="Liberation Sans"/>
          <w:color w:val="FF0000"/>
          <w:sz w:val="22"/>
          <w:szCs w:val="22"/>
        </w:rPr>
        <w:t xml:space="preserve"> </w:t>
      </w:r>
      <w:r w:rsidRPr="00F50230">
        <w:rPr>
          <w:rFonts w:ascii="Liberation Sans" w:hAnsi="Liberation Sans"/>
          <w:color w:val="000000"/>
          <w:sz w:val="22"/>
          <w:szCs w:val="22"/>
        </w:rPr>
        <w:t>в здании Администрации Мишкинского района по адресу: Курганская область, Мишкинский район, р.п. Мишкино, ул. Ленина, д. 30, каб. № 32.</w:t>
      </w:r>
    </w:p>
    <w:p w:rsidR="00F50230" w:rsidRPr="00F50230" w:rsidRDefault="00F50230" w:rsidP="00F50230">
      <w:pPr>
        <w:ind w:firstLine="709"/>
        <w:jc w:val="both"/>
        <w:rPr>
          <w:rFonts w:ascii="Liberation Sans" w:hAnsi="Liberation Sans" w:cs="Arial"/>
          <w:sz w:val="22"/>
          <w:szCs w:val="22"/>
        </w:rPr>
      </w:pPr>
      <w:r w:rsidRPr="00F50230">
        <w:rPr>
          <w:rFonts w:ascii="Liberation Sans" w:hAnsi="Liberation Sans" w:cs="Arial"/>
          <w:sz w:val="22"/>
          <w:szCs w:val="22"/>
        </w:rPr>
        <w:t>3. К участию в публичных слушаниях допускаются лица, являющиеся жителями, а также правообладателями земельных участков и (или) объектов капитального строительства, находящихся в границах территории, в отношении которой рассматривается вопрос предоставления разрешения на отклонение от предельных параметров данного земельного участка.</w:t>
      </w:r>
    </w:p>
    <w:p w:rsidR="00F50230" w:rsidRPr="00F50230" w:rsidRDefault="00F50230" w:rsidP="00F50230">
      <w:pPr>
        <w:suppressAutoHyphens w:val="0"/>
        <w:autoSpaceDE w:val="0"/>
        <w:autoSpaceDN w:val="0"/>
        <w:adjustRightInd w:val="0"/>
        <w:ind w:firstLine="709"/>
        <w:jc w:val="both"/>
        <w:rPr>
          <w:rFonts w:ascii="Liberation Sans" w:hAnsi="Liberation Sans" w:cs="Arial"/>
          <w:color w:val="000000"/>
          <w:sz w:val="22"/>
          <w:szCs w:val="22"/>
          <w:lang w:eastAsia="ru-RU"/>
        </w:rPr>
      </w:pPr>
      <w:r w:rsidRPr="00F50230">
        <w:rPr>
          <w:rFonts w:ascii="Liberation Sans" w:hAnsi="Liberation Sans" w:cs="Arial"/>
          <w:sz w:val="22"/>
          <w:szCs w:val="22"/>
          <w:lang w:eastAsia="ru-RU"/>
        </w:rPr>
        <w:t xml:space="preserve">4. Определить органом, ответственным за организацию и проведение публичных слушаний - </w:t>
      </w:r>
      <w:r w:rsidRPr="00F50230">
        <w:rPr>
          <w:rFonts w:ascii="Liberation Sans" w:hAnsi="Liberation Sans" w:cs="Arial"/>
          <w:color w:val="000000"/>
          <w:sz w:val="22"/>
          <w:szCs w:val="22"/>
          <w:lang w:eastAsia="ru-RU"/>
        </w:rPr>
        <w:t>Администрацию Мишкинского района.</w:t>
      </w:r>
    </w:p>
    <w:p w:rsidR="00F50230" w:rsidRPr="00F50230" w:rsidRDefault="00F50230" w:rsidP="00F50230">
      <w:pPr>
        <w:suppressAutoHyphens w:val="0"/>
        <w:autoSpaceDE w:val="0"/>
        <w:autoSpaceDN w:val="0"/>
        <w:adjustRightInd w:val="0"/>
        <w:ind w:firstLine="709"/>
        <w:jc w:val="both"/>
        <w:rPr>
          <w:rFonts w:ascii="Liberation Sans" w:hAnsi="Liberation Sans" w:cs="Arial"/>
          <w:color w:val="000000"/>
          <w:sz w:val="22"/>
          <w:szCs w:val="22"/>
          <w:lang w:eastAsia="ru-RU"/>
        </w:rPr>
      </w:pPr>
      <w:r w:rsidRPr="00F50230">
        <w:rPr>
          <w:rFonts w:ascii="Liberation Sans" w:hAnsi="Liberation Sans" w:cs="Arial"/>
          <w:color w:val="000000"/>
          <w:sz w:val="22"/>
          <w:szCs w:val="22"/>
          <w:lang w:eastAsia="ru-RU"/>
        </w:rPr>
        <w:t>5. Администрации Мишкинского района:</w:t>
      </w:r>
    </w:p>
    <w:p w:rsidR="00F50230" w:rsidRPr="00F50230" w:rsidRDefault="00F50230" w:rsidP="00F50230">
      <w:pPr>
        <w:suppressAutoHyphens w:val="0"/>
        <w:autoSpaceDE w:val="0"/>
        <w:autoSpaceDN w:val="0"/>
        <w:adjustRightInd w:val="0"/>
        <w:ind w:firstLine="709"/>
        <w:jc w:val="both"/>
        <w:rPr>
          <w:rFonts w:ascii="Liberation Sans" w:hAnsi="Liberation Sans" w:cs="Arial"/>
          <w:color w:val="000000"/>
          <w:sz w:val="22"/>
          <w:szCs w:val="22"/>
          <w:lang w:eastAsia="ru-RU"/>
        </w:rPr>
      </w:pPr>
      <w:r w:rsidRPr="00F50230">
        <w:rPr>
          <w:rFonts w:ascii="Liberation Sans" w:hAnsi="Liberation Sans" w:cs="Arial"/>
          <w:color w:val="000000"/>
          <w:sz w:val="22"/>
          <w:szCs w:val="22"/>
          <w:lang w:eastAsia="ru-RU"/>
        </w:rPr>
        <w:t>5.1) обеспечить прием и анализ замечаний и предложений участников публичных слушаний;</w:t>
      </w:r>
    </w:p>
    <w:p w:rsidR="00F50230" w:rsidRPr="00F50230" w:rsidRDefault="00F50230" w:rsidP="00F50230">
      <w:pPr>
        <w:suppressAutoHyphens w:val="0"/>
        <w:autoSpaceDE w:val="0"/>
        <w:autoSpaceDN w:val="0"/>
        <w:adjustRightInd w:val="0"/>
        <w:ind w:firstLine="709"/>
        <w:jc w:val="both"/>
        <w:rPr>
          <w:rFonts w:ascii="Liberation Sans" w:hAnsi="Liberation Sans" w:cs="Arial"/>
          <w:sz w:val="22"/>
          <w:szCs w:val="22"/>
          <w:lang w:eastAsia="ru-RU"/>
        </w:rPr>
      </w:pPr>
      <w:r w:rsidRPr="00F50230">
        <w:rPr>
          <w:rFonts w:ascii="Liberation Sans" w:hAnsi="Liberation Sans" w:cs="Arial"/>
          <w:color w:val="000000"/>
          <w:sz w:val="22"/>
          <w:szCs w:val="22"/>
          <w:lang w:eastAsia="ru-RU"/>
        </w:rPr>
        <w:t xml:space="preserve">5.2) обеспечить ведение протокола публичных слушаний, подготовку заключения по результатам публичных слушаний, опубликование заключения </w:t>
      </w:r>
      <w:r w:rsidRPr="00F50230">
        <w:rPr>
          <w:rFonts w:ascii="Liberation Sans" w:hAnsi="Liberation Sans" w:cs="Arial"/>
          <w:sz w:val="22"/>
          <w:szCs w:val="22"/>
          <w:lang w:eastAsia="ru-RU"/>
        </w:rPr>
        <w:t xml:space="preserve">в информационном бюллетене «Официальный вестник Администрации Мишкинского района» и размещение </w:t>
      </w:r>
      <w:r w:rsidRPr="00F50230">
        <w:rPr>
          <w:rFonts w:ascii="Liberation Sans" w:hAnsi="Liberation Sans" w:cs="Arial"/>
          <w:color w:val="000000"/>
          <w:sz w:val="22"/>
          <w:szCs w:val="22"/>
          <w:lang w:eastAsia="ru-RU"/>
        </w:rPr>
        <w:t>на официальном сайте Администрации Мишкинского района в сети «Интернет».</w:t>
      </w:r>
    </w:p>
    <w:p w:rsidR="00F50230" w:rsidRDefault="00F50230" w:rsidP="00F50230">
      <w:pPr>
        <w:suppressAutoHyphens w:val="0"/>
        <w:autoSpaceDE w:val="0"/>
        <w:autoSpaceDN w:val="0"/>
        <w:adjustRightInd w:val="0"/>
        <w:ind w:firstLine="709"/>
        <w:jc w:val="both"/>
        <w:rPr>
          <w:rFonts w:ascii="Liberation Sans" w:hAnsi="Liberation Sans" w:cs="Arial"/>
          <w:sz w:val="22"/>
          <w:szCs w:val="22"/>
          <w:lang w:eastAsia="ru-RU"/>
        </w:rPr>
      </w:pPr>
      <w:r w:rsidRPr="00F50230">
        <w:rPr>
          <w:rFonts w:ascii="Liberation Sans" w:hAnsi="Liberation Sans" w:cs="Arial"/>
          <w:sz w:val="22"/>
          <w:szCs w:val="22"/>
          <w:lang w:eastAsia="ru-RU"/>
        </w:rPr>
        <w:t xml:space="preserve">6. Определить дату и место организации экспозиции демонстративных материалов - с 8 октября по 5 ноября 2021 года, с 8.00 до 16.00 часов по адресу: Курганская область, </w:t>
      </w:r>
    </w:p>
    <w:p w:rsidR="00F50230" w:rsidRDefault="00F50230" w:rsidP="00F50230">
      <w:pPr>
        <w:suppressAutoHyphens w:val="0"/>
        <w:autoSpaceDE w:val="0"/>
        <w:autoSpaceDN w:val="0"/>
        <w:adjustRightInd w:val="0"/>
        <w:ind w:firstLine="709"/>
        <w:jc w:val="both"/>
        <w:rPr>
          <w:rFonts w:ascii="Liberation Sans" w:hAnsi="Liberation Sans" w:cs="Arial"/>
          <w:sz w:val="22"/>
          <w:szCs w:val="22"/>
          <w:lang w:eastAsia="ru-RU"/>
        </w:rPr>
      </w:pPr>
    </w:p>
    <w:p w:rsidR="00F50230" w:rsidRPr="00F50230" w:rsidRDefault="00F50230" w:rsidP="00F50230">
      <w:pPr>
        <w:suppressAutoHyphens w:val="0"/>
        <w:autoSpaceDE w:val="0"/>
        <w:autoSpaceDN w:val="0"/>
        <w:adjustRightInd w:val="0"/>
        <w:jc w:val="both"/>
        <w:rPr>
          <w:rFonts w:ascii="Liberation Sans" w:hAnsi="Liberation Sans" w:cs="Arial"/>
          <w:sz w:val="22"/>
          <w:szCs w:val="22"/>
          <w:lang w:eastAsia="ru-RU"/>
        </w:rPr>
      </w:pPr>
      <w:r w:rsidRPr="00F50230">
        <w:rPr>
          <w:rFonts w:ascii="Liberation Sans" w:hAnsi="Liberation Sans" w:cs="Arial"/>
          <w:sz w:val="22"/>
          <w:szCs w:val="22"/>
          <w:lang w:eastAsia="ru-RU"/>
        </w:rPr>
        <w:t xml:space="preserve">Мишкинский район, </w:t>
      </w:r>
      <w:r w:rsidRPr="00F50230">
        <w:rPr>
          <w:rFonts w:ascii="Liberation Sans" w:hAnsi="Liberation Sans" w:cs="Arial"/>
          <w:color w:val="000000"/>
          <w:sz w:val="22"/>
          <w:szCs w:val="22"/>
          <w:lang w:eastAsia="ru-RU"/>
        </w:rPr>
        <w:t>р.п. Мишкино, ул. Ленина, д. 30, каб. 31.</w:t>
      </w:r>
    </w:p>
    <w:p w:rsidR="007B0666" w:rsidRDefault="00F50230" w:rsidP="00F50230">
      <w:pPr>
        <w:suppressAutoHyphens w:val="0"/>
        <w:ind w:firstLine="709"/>
        <w:jc w:val="both"/>
        <w:rPr>
          <w:rFonts w:ascii="Liberation Sans" w:hAnsi="Liberation Sans" w:cs="Arial"/>
          <w:sz w:val="22"/>
          <w:szCs w:val="22"/>
          <w:lang w:eastAsia="ru-RU"/>
        </w:rPr>
      </w:pPr>
      <w:r w:rsidRPr="00F50230">
        <w:rPr>
          <w:rFonts w:ascii="Liberation Sans" w:hAnsi="Liberation Sans" w:cs="Arial"/>
          <w:sz w:val="22"/>
          <w:szCs w:val="22"/>
          <w:lang w:eastAsia="ru-RU"/>
        </w:rPr>
        <w:t xml:space="preserve">7. Определить срок подачи предложений и рекомендаций заинтересованными лицами по обсуждаемому вопросу в срок до 5 ноября 2021 года в кабинет № 31 Администрации Мишкинского района </w:t>
      </w:r>
    </w:p>
    <w:p w:rsidR="007B0666" w:rsidRDefault="007B0666" w:rsidP="00F50230">
      <w:pPr>
        <w:suppressAutoHyphens w:val="0"/>
        <w:ind w:firstLine="709"/>
        <w:jc w:val="both"/>
        <w:rPr>
          <w:rFonts w:ascii="Liberation Sans" w:hAnsi="Liberation Sans" w:cs="Arial"/>
          <w:sz w:val="22"/>
          <w:szCs w:val="22"/>
          <w:lang w:eastAsia="ru-RU"/>
        </w:rPr>
      </w:pPr>
    </w:p>
    <w:p w:rsidR="00F50230" w:rsidRPr="00F50230" w:rsidRDefault="00F50230" w:rsidP="007B0666">
      <w:pPr>
        <w:suppressAutoHyphens w:val="0"/>
        <w:jc w:val="both"/>
        <w:rPr>
          <w:rFonts w:ascii="Liberation Sans" w:hAnsi="Liberation Sans" w:cs="Arial"/>
          <w:sz w:val="22"/>
          <w:szCs w:val="22"/>
          <w:lang w:eastAsia="ru-RU"/>
        </w:rPr>
      </w:pPr>
      <w:r w:rsidRPr="00F50230">
        <w:rPr>
          <w:rFonts w:ascii="Liberation Sans" w:hAnsi="Liberation Sans" w:cs="Arial"/>
          <w:sz w:val="22"/>
          <w:szCs w:val="22"/>
          <w:lang w:eastAsia="ru-RU"/>
        </w:rPr>
        <w:lastRenderedPageBreak/>
        <w:t>по адресу: Курганская область, Мишкинский район, р.п. Мишкино, ул. Ленина, д. 30.</w:t>
      </w:r>
    </w:p>
    <w:p w:rsidR="00F50230" w:rsidRPr="00F50230" w:rsidRDefault="00F50230" w:rsidP="00F50230">
      <w:pPr>
        <w:suppressAutoHyphens w:val="0"/>
        <w:ind w:firstLine="709"/>
        <w:jc w:val="both"/>
        <w:rPr>
          <w:rFonts w:ascii="Liberation Sans" w:hAnsi="Liberation Sans" w:cs="Arial"/>
          <w:sz w:val="22"/>
          <w:szCs w:val="22"/>
          <w:lang w:eastAsia="ru-RU"/>
        </w:rPr>
      </w:pPr>
      <w:r w:rsidRPr="00F50230">
        <w:rPr>
          <w:rFonts w:ascii="Liberation Sans" w:hAnsi="Liberation Sans" w:cs="Arial"/>
          <w:sz w:val="22"/>
          <w:szCs w:val="22"/>
          <w:lang w:eastAsia="ru-RU"/>
        </w:rPr>
        <w:t xml:space="preserve">8. В целях недопущения распространения коронавирусной инфекции публичные слушания провести с соблюдением требований Роспотребнадзора. </w:t>
      </w:r>
    </w:p>
    <w:p w:rsidR="00F50230" w:rsidRPr="00F50230" w:rsidRDefault="00F50230" w:rsidP="00F50230">
      <w:pPr>
        <w:suppressAutoHyphens w:val="0"/>
        <w:ind w:firstLine="709"/>
        <w:jc w:val="both"/>
        <w:rPr>
          <w:rFonts w:ascii="Liberation Sans" w:hAnsi="Liberation Sans" w:cs="Arial"/>
          <w:sz w:val="22"/>
          <w:szCs w:val="22"/>
          <w:lang w:eastAsia="ru-RU"/>
        </w:rPr>
      </w:pPr>
      <w:r w:rsidRPr="00F50230">
        <w:rPr>
          <w:rFonts w:ascii="Liberation Sans" w:hAnsi="Liberation Sans" w:cs="Arial"/>
          <w:sz w:val="22"/>
          <w:szCs w:val="22"/>
          <w:lang w:eastAsia="ru-RU"/>
        </w:rPr>
        <w:t>9. Копию настоящего постановления направить в Администрацию Краснознаменского сельсовета.</w:t>
      </w:r>
    </w:p>
    <w:p w:rsidR="00F50230" w:rsidRPr="00F50230" w:rsidRDefault="00F50230" w:rsidP="00F50230">
      <w:pPr>
        <w:ind w:firstLine="709"/>
        <w:jc w:val="both"/>
        <w:rPr>
          <w:rFonts w:ascii="Liberation Sans" w:hAnsi="Liberation Sans" w:cs="Arial"/>
          <w:sz w:val="22"/>
          <w:szCs w:val="22"/>
        </w:rPr>
      </w:pPr>
      <w:r w:rsidRPr="00F50230">
        <w:rPr>
          <w:rFonts w:ascii="Liberation Sans" w:hAnsi="Liberation Sans" w:cs="Arial"/>
          <w:sz w:val="22"/>
          <w:szCs w:val="22"/>
        </w:rPr>
        <w:t xml:space="preserve">10. Опубликовать настоящее постановление в информационном бюллетене </w:t>
      </w:r>
      <w:r w:rsidRPr="00F50230">
        <w:rPr>
          <w:rFonts w:ascii="Liberation Sans" w:hAnsi="Liberation Sans"/>
          <w:sz w:val="22"/>
          <w:szCs w:val="22"/>
        </w:rPr>
        <w:t xml:space="preserve">«Официальный вестник Администрации Мишкинского района» </w:t>
      </w:r>
      <w:r w:rsidRPr="00F50230">
        <w:rPr>
          <w:rFonts w:ascii="Liberation Sans" w:hAnsi="Liberation Sans" w:cs="Arial"/>
          <w:sz w:val="22"/>
          <w:szCs w:val="22"/>
        </w:rPr>
        <w:t xml:space="preserve">и разместить на официальном сайте Администрации Мишкинского района в сети Интернет по адресу: </w:t>
      </w:r>
      <w:hyperlink r:id="rId9" w:history="1">
        <w:r w:rsidRPr="00F50230">
          <w:rPr>
            <w:rFonts w:ascii="Liberation Sans" w:hAnsi="Liberation Sans" w:cs="Arial"/>
            <w:color w:val="0000FF"/>
            <w:sz w:val="22"/>
            <w:szCs w:val="22"/>
            <w:u w:val="single"/>
          </w:rPr>
          <w:t>http://mishkino.kurganobl.ru/</w:t>
        </w:r>
      </w:hyperlink>
      <w:r w:rsidRPr="00F50230">
        <w:rPr>
          <w:rFonts w:ascii="Liberation Sans" w:hAnsi="Liberation Sans" w:cs="Arial"/>
          <w:sz w:val="22"/>
          <w:szCs w:val="22"/>
        </w:rPr>
        <w:t>.</w:t>
      </w:r>
    </w:p>
    <w:p w:rsidR="00F50230" w:rsidRPr="00F50230" w:rsidRDefault="00F50230" w:rsidP="00F50230">
      <w:pPr>
        <w:suppressAutoHyphens w:val="0"/>
        <w:jc w:val="both"/>
        <w:rPr>
          <w:rFonts w:ascii="Liberation Sans" w:hAnsi="Liberation Sans" w:cs="Arial"/>
          <w:sz w:val="22"/>
          <w:szCs w:val="22"/>
          <w:lang w:eastAsia="ru-RU"/>
        </w:rPr>
      </w:pPr>
      <w:r w:rsidRPr="00F50230">
        <w:rPr>
          <w:rFonts w:ascii="Liberation Sans" w:hAnsi="Liberation Sans" w:cs="Arial"/>
          <w:sz w:val="22"/>
          <w:szCs w:val="22"/>
        </w:rPr>
        <w:t xml:space="preserve">           </w:t>
      </w:r>
      <w:r w:rsidRPr="00F50230">
        <w:rPr>
          <w:rFonts w:ascii="Liberation Sans" w:hAnsi="Liberation Sans" w:cs="Arial"/>
          <w:sz w:val="22"/>
          <w:szCs w:val="22"/>
          <w:lang w:eastAsia="ru-RU"/>
        </w:rPr>
        <w:t>11. Контроль за исполнением настоящего постановления оставляю за собой.</w:t>
      </w:r>
    </w:p>
    <w:p w:rsidR="00F50230" w:rsidRPr="00F50230" w:rsidRDefault="00F50230" w:rsidP="00F50230">
      <w:pPr>
        <w:ind w:firstLine="709"/>
        <w:jc w:val="both"/>
        <w:rPr>
          <w:rFonts w:ascii="Liberation Sans" w:hAnsi="Liberation Sans" w:cs="Arial"/>
          <w:sz w:val="22"/>
          <w:szCs w:val="22"/>
        </w:rPr>
      </w:pPr>
    </w:p>
    <w:p w:rsidR="00F50230" w:rsidRPr="00F50230" w:rsidRDefault="00F50230" w:rsidP="00F50230">
      <w:pPr>
        <w:ind w:firstLine="709"/>
        <w:jc w:val="both"/>
        <w:rPr>
          <w:rFonts w:ascii="Liberation Sans" w:hAnsi="Liberation Sans" w:cs="Arial"/>
          <w:sz w:val="22"/>
          <w:szCs w:val="22"/>
        </w:rPr>
      </w:pPr>
    </w:p>
    <w:p w:rsidR="00F50230" w:rsidRPr="00F50230" w:rsidRDefault="00F50230" w:rsidP="00F50230">
      <w:pPr>
        <w:ind w:firstLine="709"/>
        <w:jc w:val="both"/>
        <w:rPr>
          <w:rFonts w:ascii="Liberation Sans" w:hAnsi="Liberation Sans" w:cs="Arial"/>
          <w:sz w:val="22"/>
          <w:szCs w:val="22"/>
        </w:rPr>
      </w:pPr>
    </w:p>
    <w:p w:rsidR="00F50230" w:rsidRPr="00F50230" w:rsidRDefault="007B0666" w:rsidP="00F50230">
      <w:pPr>
        <w:suppressAutoHyphens w:val="0"/>
        <w:rPr>
          <w:rFonts w:ascii="Liberation Sans" w:hAnsi="Liberation Sans" w:cs="Arial"/>
          <w:sz w:val="22"/>
          <w:szCs w:val="22"/>
          <w:lang w:eastAsia="ru-RU"/>
        </w:rPr>
      </w:pPr>
      <w:r>
        <w:rPr>
          <w:rFonts w:ascii="Liberation Sans" w:hAnsi="Liberation Sans" w:cs="Arial"/>
          <w:sz w:val="22"/>
          <w:szCs w:val="22"/>
          <w:lang w:eastAsia="ru-RU"/>
        </w:rPr>
        <w:t xml:space="preserve">    </w:t>
      </w:r>
      <w:r w:rsidR="00F50230" w:rsidRPr="00F50230">
        <w:rPr>
          <w:rFonts w:ascii="Liberation Sans" w:hAnsi="Liberation Sans" w:cs="Arial"/>
          <w:sz w:val="22"/>
          <w:szCs w:val="22"/>
          <w:lang w:eastAsia="ru-RU"/>
        </w:rPr>
        <w:t>Первый заместитель</w:t>
      </w:r>
    </w:p>
    <w:p w:rsidR="00F50230" w:rsidRPr="00F50230" w:rsidRDefault="00F50230" w:rsidP="00F50230">
      <w:pPr>
        <w:suppressAutoHyphens w:val="0"/>
        <w:rPr>
          <w:rFonts w:ascii="Liberation Sans" w:hAnsi="Liberation Sans" w:cs="Arial"/>
          <w:sz w:val="22"/>
          <w:szCs w:val="22"/>
          <w:lang w:eastAsia="ru-RU"/>
        </w:rPr>
      </w:pPr>
      <w:r w:rsidRPr="00F50230">
        <w:rPr>
          <w:rFonts w:ascii="Liberation Sans" w:hAnsi="Liberation Sans" w:cs="Arial"/>
          <w:sz w:val="22"/>
          <w:szCs w:val="22"/>
          <w:lang w:eastAsia="ru-RU"/>
        </w:rPr>
        <w:t xml:space="preserve">Главы Мишкинского района                                                           </w:t>
      </w:r>
      <w:r w:rsidRPr="00F50230">
        <w:rPr>
          <w:rFonts w:ascii="Liberation Sans" w:hAnsi="Liberation Sans" w:cs="Arial"/>
          <w:sz w:val="22"/>
          <w:szCs w:val="22"/>
          <w:lang w:eastAsia="ru-RU"/>
        </w:rPr>
        <w:t xml:space="preserve">      </w:t>
      </w:r>
      <w:r w:rsidRPr="00F50230">
        <w:rPr>
          <w:rFonts w:ascii="Liberation Sans" w:hAnsi="Liberation Sans" w:cs="Arial"/>
          <w:sz w:val="22"/>
          <w:szCs w:val="22"/>
          <w:lang w:eastAsia="ru-RU"/>
        </w:rPr>
        <w:t xml:space="preserve"> </w:t>
      </w:r>
      <w:r w:rsidR="007B0666">
        <w:rPr>
          <w:rFonts w:ascii="Liberation Sans" w:hAnsi="Liberation Sans" w:cs="Arial"/>
          <w:sz w:val="22"/>
          <w:szCs w:val="22"/>
          <w:lang w:eastAsia="ru-RU"/>
        </w:rPr>
        <w:t xml:space="preserve">                                      </w:t>
      </w:r>
      <w:r w:rsidRPr="00F50230">
        <w:rPr>
          <w:rFonts w:ascii="Liberation Sans" w:hAnsi="Liberation Sans" w:cs="Arial"/>
          <w:sz w:val="22"/>
          <w:szCs w:val="22"/>
          <w:lang w:eastAsia="ru-RU"/>
        </w:rPr>
        <w:t>Д.В. Мамонтов</w:t>
      </w:r>
    </w:p>
    <w:p w:rsidR="00F50230" w:rsidRPr="00F50230" w:rsidRDefault="00F50230" w:rsidP="00F50230">
      <w:pPr>
        <w:suppressAutoHyphens w:val="0"/>
        <w:jc w:val="both"/>
        <w:rPr>
          <w:rFonts w:ascii="Liberation Sans" w:hAnsi="Liberation Sans" w:cs="Arial"/>
          <w:sz w:val="22"/>
          <w:szCs w:val="22"/>
          <w:lang w:eastAsia="ru-RU"/>
        </w:rPr>
      </w:pPr>
    </w:p>
    <w:p w:rsidR="00F50230" w:rsidRPr="00F50230" w:rsidRDefault="00F50230" w:rsidP="00F50230">
      <w:pPr>
        <w:suppressAutoHyphens w:val="0"/>
        <w:jc w:val="both"/>
        <w:rPr>
          <w:rFonts w:ascii="Liberation Sans" w:hAnsi="Liberation Sans" w:cs="Arial"/>
          <w:sz w:val="22"/>
          <w:szCs w:val="22"/>
          <w:lang w:eastAsia="ru-RU"/>
        </w:rPr>
      </w:pPr>
    </w:p>
    <w:p w:rsidR="00F50230" w:rsidRPr="00F50230" w:rsidRDefault="00F50230" w:rsidP="00F50230">
      <w:pPr>
        <w:suppressAutoHyphens w:val="0"/>
        <w:jc w:val="both"/>
        <w:rPr>
          <w:rFonts w:ascii="Liberation Sans" w:hAnsi="Liberation Sans" w:cs="Arial"/>
          <w:sz w:val="18"/>
          <w:szCs w:val="18"/>
          <w:lang w:eastAsia="ru-RU"/>
        </w:rPr>
      </w:pPr>
      <w:r w:rsidRPr="00F50230">
        <w:rPr>
          <w:rFonts w:ascii="Liberation Sans" w:hAnsi="Liberation Sans" w:cs="Arial"/>
          <w:sz w:val="18"/>
          <w:szCs w:val="18"/>
          <w:lang w:eastAsia="ru-RU"/>
        </w:rPr>
        <w:t>Хрюкина Н.Л.</w:t>
      </w:r>
    </w:p>
    <w:p w:rsidR="00F50230" w:rsidRPr="00F50230" w:rsidRDefault="00F50230" w:rsidP="00F50230">
      <w:pPr>
        <w:suppressAutoHyphens w:val="0"/>
        <w:jc w:val="both"/>
        <w:rPr>
          <w:rFonts w:ascii="Liberation Sans" w:hAnsi="Liberation Sans" w:cs="Arial"/>
          <w:sz w:val="18"/>
          <w:szCs w:val="18"/>
          <w:lang w:eastAsia="ru-RU"/>
        </w:rPr>
      </w:pPr>
      <w:r w:rsidRPr="00F50230">
        <w:rPr>
          <w:rFonts w:ascii="Liberation Sans" w:hAnsi="Liberation Sans" w:cs="Arial"/>
          <w:sz w:val="18"/>
          <w:szCs w:val="18"/>
          <w:lang w:eastAsia="ru-RU"/>
        </w:rPr>
        <w:t>32109</w:t>
      </w:r>
    </w:p>
    <w:p w:rsidR="00B63137" w:rsidRPr="00D57AD8" w:rsidRDefault="00B63137" w:rsidP="00F50230">
      <w:pPr>
        <w:suppressAutoHyphens w:val="0"/>
        <w:jc w:val="center"/>
        <w:rPr>
          <w:rFonts w:ascii="Liberation Sans" w:eastAsiaTheme="minorEastAsia" w:hAnsi="Liberation Sans" w:cs="Arial"/>
          <w:sz w:val="24"/>
          <w:szCs w:val="24"/>
          <w:lang w:eastAsia="ru-RU"/>
        </w:rPr>
      </w:pPr>
    </w:p>
    <w:p w:rsidR="00B63137" w:rsidRPr="00D57AD8" w:rsidRDefault="00B63137" w:rsidP="003C23A9">
      <w:pPr>
        <w:suppressAutoHyphens w:val="0"/>
        <w:jc w:val="both"/>
        <w:rPr>
          <w:rFonts w:ascii="Liberation Sans" w:eastAsiaTheme="minorEastAsia" w:hAnsi="Liberation Sans" w:cs="Arial"/>
          <w:sz w:val="24"/>
          <w:szCs w:val="24"/>
          <w:lang w:eastAsia="ru-RU"/>
        </w:rPr>
      </w:pPr>
    </w:p>
    <w:p w:rsidR="00B63137" w:rsidRPr="00D57AD8" w:rsidRDefault="00B63137" w:rsidP="003C23A9">
      <w:pPr>
        <w:suppressAutoHyphens w:val="0"/>
        <w:jc w:val="both"/>
        <w:rPr>
          <w:rFonts w:ascii="Liberation Sans" w:eastAsiaTheme="minorEastAsia" w:hAnsi="Liberation Sans" w:cs="Arial"/>
          <w:sz w:val="22"/>
          <w:szCs w:val="22"/>
          <w:lang w:eastAsia="ru-RU"/>
        </w:rPr>
      </w:pPr>
    </w:p>
    <w:p w:rsidR="00F50230" w:rsidRPr="00F50230" w:rsidRDefault="00F50230" w:rsidP="00F50230">
      <w:pPr>
        <w:suppressAutoHyphens w:val="0"/>
        <w:jc w:val="center"/>
        <w:rPr>
          <w:rFonts w:ascii="Liberation Sans" w:eastAsiaTheme="minorEastAsia" w:hAnsi="Liberation Sans" w:cs="Arial"/>
          <w:b/>
          <w:sz w:val="22"/>
          <w:szCs w:val="22"/>
          <w:lang w:eastAsia="ru-RU"/>
        </w:rPr>
      </w:pPr>
      <w:r w:rsidRPr="00F50230">
        <w:rPr>
          <w:rFonts w:ascii="Liberation Sans" w:eastAsiaTheme="minorEastAsia" w:hAnsi="Liberation Sans" w:cs="Arial"/>
          <w:b/>
          <w:sz w:val="22"/>
          <w:szCs w:val="22"/>
          <w:lang w:eastAsia="ru-RU"/>
        </w:rPr>
        <w:t>Оповещение о начале публичных слушаний</w:t>
      </w:r>
    </w:p>
    <w:p w:rsidR="00F50230" w:rsidRPr="00F50230" w:rsidRDefault="00F50230" w:rsidP="00F50230">
      <w:pPr>
        <w:suppressAutoHyphens w:val="0"/>
        <w:jc w:val="both"/>
        <w:rPr>
          <w:rFonts w:ascii="Liberation Sans" w:eastAsiaTheme="minorEastAsia" w:hAnsi="Liberation Sans" w:cs="Arial"/>
          <w:sz w:val="22"/>
          <w:szCs w:val="22"/>
          <w:lang w:eastAsia="ru-RU"/>
        </w:rPr>
      </w:pPr>
    </w:p>
    <w:p w:rsidR="00F50230" w:rsidRPr="00F50230" w:rsidRDefault="00F50230" w:rsidP="00F50230">
      <w:pPr>
        <w:suppressAutoHyphens w:val="0"/>
        <w:jc w:val="both"/>
        <w:rPr>
          <w:rFonts w:ascii="Liberation Sans" w:eastAsiaTheme="minorEastAsia" w:hAnsi="Liberation Sans" w:cs="Arial"/>
          <w:sz w:val="22"/>
          <w:szCs w:val="22"/>
          <w:lang w:eastAsia="ru-RU"/>
        </w:rPr>
      </w:pPr>
    </w:p>
    <w:p w:rsidR="00F50230" w:rsidRPr="00F50230" w:rsidRDefault="00F50230" w:rsidP="00F50230">
      <w:pPr>
        <w:suppressAutoHyphens w:val="0"/>
        <w:jc w:val="both"/>
        <w:rPr>
          <w:rFonts w:ascii="Liberation Sans" w:eastAsiaTheme="minorEastAsia" w:hAnsi="Liberation Sans" w:cs="Arial"/>
          <w:sz w:val="22"/>
          <w:szCs w:val="22"/>
          <w:u w:val="single"/>
          <w:lang w:eastAsia="ru-RU"/>
        </w:rPr>
      </w:pPr>
      <w:r w:rsidRPr="00F50230">
        <w:rPr>
          <w:rFonts w:ascii="Liberation Sans" w:eastAsiaTheme="minorEastAsia" w:hAnsi="Liberation Sans" w:cs="Arial"/>
          <w:sz w:val="22"/>
          <w:szCs w:val="22"/>
          <w:lang w:eastAsia="ru-RU"/>
        </w:rPr>
        <w:t>В соответствии с постановлением Главы Мишкинского района от 8 октября 2021 года № 17</w:t>
      </w:r>
    </w:p>
    <w:p w:rsidR="00F50230" w:rsidRPr="00F50230" w:rsidRDefault="00F50230" w:rsidP="00F50230">
      <w:pPr>
        <w:suppressAutoHyphens w:val="0"/>
        <w:jc w:val="both"/>
        <w:rPr>
          <w:rFonts w:ascii="Liberation Sans" w:eastAsiaTheme="minorEastAsia" w:hAnsi="Liberation Sans" w:cs="Arial"/>
          <w:b/>
          <w:sz w:val="22"/>
          <w:szCs w:val="22"/>
          <w:lang w:eastAsia="ru-RU"/>
        </w:rPr>
      </w:pPr>
      <w:r w:rsidRPr="00F50230">
        <w:rPr>
          <w:rFonts w:ascii="Liberation Sans" w:eastAsiaTheme="minorEastAsia" w:hAnsi="Liberation Sans" w:cs="Arial"/>
          <w:sz w:val="22"/>
          <w:szCs w:val="22"/>
          <w:lang w:eastAsia="ru-RU"/>
        </w:rPr>
        <w:t xml:space="preserve"> </w:t>
      </w:r>
    </w:p>
    <w:p w:rsidR="00F50230" w:rsidRPr="00F50230" w:rsidRDefault="00F50230" w:rsidP="00F50230">
      <w:pPr>
        <w:suppressAutoHyphens w:val="0"/>
        <w:jc w:val="both"/>
        <w:rPr>
          <w:rFonts w:ascii="Liberation Sans" w:eastAsiaTheme="minorEastAsia" w:hAnsi="Liberation Sans" w:cs="Arial"/>
          <w:sz w:val="22"/>
          <w:szCs w:val="22"/>
          <w:vertAlign w:val="superscript"/>
          <w:lang w:eastAsia="ru-RU"/>
        </w:rPr>
      </w:pPr>
      <w:r w:rsidRPr="00F50230">
        <w:rPr>
          <w:rFonts w:ascii="Liberation Sans" w:eastAsiaTheme="minorEastAsia" w:hAnsi="Liberation Sans" w:cs="Arial"/>
          <w:sz w:val="22"/>
          <w:szCs w:val="22"/>
          <w:vertAlign w:val="superscript"/>
          <w:lang w:eastAsia="ru-RU"/>
        </w:rPr>
        <w:t xml:space="preserve">                                                               наименование постановления</w:t>
      </w:r>
    </w:p>
    <w:p w:rsidR="00F50230" w:rsidRPr="00F50230" w:rsidRDefault="00F50230" w:rsidP="00F50230">
      <w:pPr>
        <w:suppressAutoHyphens w:val="0"/>
        <w:jc w:val="both"/>
        <w:rPr>
          <w:rFonts w:ascii="Liberation Sans" w:eastAsiaTheme="minorEastAsia" w:hAnsi="Liberation Sans" w:cs="Arial"/>
          <w:sz w:val="22"/>
          <w:szCs w:val="22"/>
          <w:u w:val="single"/>
          <w:lang w:eastAsia="ru-RU"/>
        </w:rPr>
      </w:pPr>
      <w:r w:rsidRPr="00F50230">
        <w:rPr>
          <w:rFonts w:ascii="Liberation Sans" w:eastAsiaTheme="minorEastAsia" w:hAnsi="Liberation Sans" w:cs="Arial"/>
          <w:sz w:val="22"/>
          <w:szCs w:val="22"/>
          <w:lang w:eastAsia="ru-RU"/>
        </w:rPr>
        <w:t xml:space="preserve">назначены публичные слушания по проекту: </w:t>
      </w:r>
      <w:r w:rsidRPr="00F50230">
        <w:rPr>
          <w:rFonts w:ascii="Liberation Sans" w:eastAsiaTheme="minorEastAsia" w:hAnsi="Liberation Sans" w:cs="Arial"/>
          <w:sz w:val="22"/>
          <w:szCs w:val="22"/>
          <w:u w:val="single"/>
          <w:lang w:eastAsia="ru-RU"/>
        </w:rPr>
        <w:t xml:space="preserve">О назначении публичных слушаний по проекту решения о предоставлении разрешения на отклонение от предельных параметров земельного участка </w:t>
      </w:r>
    </w:p>
    <w:p w:rsidR="00F50230" w:rsidRPr="00F50230" w:rsidRDefault="00F50230" w:rsidP="00F50230">
      <w:pPr>
        <w:suppressAutoHyphens w:val="0"/>
        <w:jc w:val="both"/>
        <w:rPr>
          <w:rFonts w:ascii="Liberation Sans" w:eastAsiaTheme="minorEastAsia" w:hAnsi="Liberation Sans" w:cs="Arial"/>
          <w:sz w:val="22"/>
          <w:szCs w:val="22"/>
          <w:vertAlign w:val="superscript"/>
          <w:lang w:eastAsia="ru-RU"/>
        </w:rPr>
      </w:pPr>
      <w:r w:rsidRPr="00F50230">
        <w:rPr>
          <w:rFonts w:ascii="Liberation Sans" w:eastAsiaTheme="minorEastAsia" w:hAnsi="Liberation Sans" w:cs="Arial"/>
          <w:sz w:val="22"/>
          <w:szCs w:val="22"/>
          <w:vertAlign w:val="superscript"/>
          <w:lang w:eastAsia="ru-RU"/>
        </w:rPr>
        <w:t>информация о проекте, подлежащем рассмотрению на публичных слушаниях</w:t>
      </w:r>
    </w:p>
    <w:p w:rsidR="00F50230" w:rsidRPr="00F50230" w:rsidRDefault="00F50230" w:rsidP="00F50230">
      <w:pPr>
        <w:suppressAutoHyphens w:val="0"/>
        <w:jc w:val="both"/>
        <w:rPr>
          <w:rFonts w:ascii="Liberation Sans" w:eastAsiaTheme="minorEastAsia" w:hAnsi="Liberation Sans" w:cs="Arial"/>
          <w:sz w:val="16"/>
          <w:szCs w:val="16"/>
          <w:lang w:eastAsia="ru-RU"/>
        </w:rPr>
      </w:pPr>
    </w:p>
    <w:p w:rsidR="00F50230" w:rsidRPr="00F50230" w:rsidRDefault="00F50230" w:rsidP="00F50230">
      <w:pPr>
        <w:suppressAutoHyphens w:val="0"/>
        <w:jc w:val="both"/>
        <w:rPr>
          <w:rFonts w:ascii="Liberation Sans" w:eastAsiaTheme="minorEastAsia" w:hAnsi="Liberation Sans" w:cs="Arial"/>
          <w:sz w:val="22"/>
          <w:szCs w:val="22"/>
          <w:lang w:eastAsia="ru-RU"/>
        </w:rPr>
      </w:pPr>
      <w:r w:rsidRPr="00F50230">
        <w:rPr>
          <w:rFonts w:ascii="Liberation Sans" w:eastAsiaTheme="minorEastAsia" w:hAnsi="Liberation Sans" w:cs="Arial"/>
          <w:sz w:val="22"/>
          <w:szCs w:val="22"/>
          <w:lang w:eastAsia="ru-RU"/>
        </w:rPr>
        <w:t xml:space="preserve">Перечень информационных материалов по проекту: </w:t>
      </w:r>
    </w:p>
    <w:p w:rsidR="00F50230" w:rsidRPr="00F50230" w:rsidRDefault="00F50230" w:rsidP="00F50230">
      <w:pPr>
        <w:suppressAutoHyphens w:val="0"/>
        <w:jc w:val="both"/>
        <w:rPr>
          <w:rFonts w:ascii="Liberation Sans" w:eastAsiaTheme="minorEastAsia" w:hAnsi="Liberation Sans" w:cs="Arial"/>
          <w:sz w:val="22"/>
          <w:szCs w:val="22"/>
          <w:u w:val="single"/>
          <w:lang w:eastAsia="ru-RU"/>
        </w:rPr>
      </w:pPr>
      <w:r w:rsidRPr="00F50230">
        <w:rPr>
          <w:rFonts w:ascii="Liberation Sans" w:eastAsiaTheme="minorEastAsia" w:hAnsi="Liberation Sans" w:cs="Arial"/>
          <w:sz w:val="22"/>
          <w:szCs w:val="22"/>
          <w:u w:val="single"/>
          <w:lang w:eastAsia="ru-RU"/>
        </w:rPr>
        <w:t xml:space="preserve">1) постановление Главы Мишкинского района «О назначении публичных слушаний по проекту решения о предоставлении разрешения на отклонение от предельных параметров земельного участка» </w:t>
      </w:r>
    </w:p>
    <w:p w:rsidR="00F50230" w:rsidRPr="00F50230" w:rsidRDefault="00F50230" w:rsidP="00F50230">
      <w:pPr>
        <w:suppressAutoHyphens w:val="0"/>
        <w:jc w:val="both"/>
        <w:rPr>
          <w:rFonts w:ascii="Liberation Sans" w:eastAsiaTheme="minorEastAsia" w:hAnsi="Liberation Sans" w:cs="Arial"/>
          <w:sz w:val="22"/>
          <w:szCs w:val="22"/>
          <w:vertAlign w:val="superscript"/>
          <w:lang w:eastAsia="ru-RU"/>
        </w:rPr>
      </w:pPr>
      <w:r w:rsidRPr="00F50230">
        <w:rPr>
          <w:rFonts w:ascii="Liberation Sans" w:eastAsiaTheme="minorEastAsia" w:hAnsi="Liberation Sans" w:cs="Arial"/>
          <w:sz w:val="22"/>
          <w:szCs w:val="22"/>
          <w:vertAlign w:val="superscript"/>
          <w:lang w:eastAsia="ru-RU"/>
        </w:rPr>
        <w:t>информационные материалы по проекту</w:t>
      </w:r>
    </w:p>
    <w:p w:rsidR="00F50230" w:rsidRPr="00F50230" w:rsidRDefault="00F50230" w:rsidP="00F50230">
      <w:pPr>
        <w:suppressAutoHyphens w:val="0"/>
        <w:jc w:val="both"/>
        <w:rPr>
          <w:rFonts w:ascii="Liberation Sans" w:eastAsiaTheme="minorEastAsia" w:hAnsi="Liberation Sans" w:cs="Arial"/>
          <w:sz w:val="16"/>
          <w:szCs w:val="16"/>
          <w:lang w:eastAsia="ru-RU"/>
        </w:rPr>
      </w:pPr>
    </w:p>
    <w:p w:rsidR="00F50230" w:rsidRPr="00F50230" w:rsidRDefault="00F50230" w:rsidP="00F50230">
      <w:pPr>
        <w:suppressAutoHyphens w:val="0"/>
        <w:jc w:val="both"/>
        <w:rPr>
          <w:rFonts w:ascii="Liberation Sans" w:eastAsiaTheme="minorEastAsia" w:hAnsi="Liberation Sans" w:cs="Arial"/>
          <w:sz w:val="22"/>
          <w:szCs w:val="22"/>
          <w:lang w:eastAsia="ru-RU"/>
        </w:rPr>
      </w:pPr>
      <w:r w:rsidRPr="00F50230">
        <w:rPr>
          <w:rFonts w:ascii="Liberation Sans" w:eastAsiaTheme="minorEastAsia" w:hAnsi="Liberation Sans" w:cs="Arial"/>
          <w:sz w:val="22"/>
          <w:szCs w:val="22"/>
          <w:lang w:eastAsia="ru-RU"/>
        </w:rPr>
        <w:t>Проект, подлежащий рассмотрению на публичных слушаниях, и информационные материалы к нему, будут размещены с "8" октября 2021 г. по "5" ноября 2021 г. на официальном сайте Администрации Мишкинского района в информационно-телекоммуникационной сети "Интернет" по адресу: http://mishkino.kurganobl.ru.</w:t>
      </w:r>
    </w:p>
    <w:p w:rsidR="00F50230" w:rsidRPr="00F50230" w:rsidRDefault="00F50230" w:rsidP="00F50230">
      <w:pPr>
        <w:suppressAutoHyphens w:val="0"/>
        <w:jc w:val="both"/>
        <w:rPr>
          <w:rFonts w:ascii="Liberation Sans" w:eastAsiaTheme="minorEastAsia" w:hAnsi="Liberation Sans" w:cs="Arial"/>
          <w:sz w:val="16"/>
          <w:szCs w:val="16"/>
          <w:lang w:eastAsia="ru-RU"/>
        </w:rPr>
      </w:pPr>
    </w:p>
    <w:p w:rsidR="00F50230" w:rsidRPr="00F50230" w:rsidRDefault="00F50230" w:rsidP="00F50230">
      <w:pPr>
        <w:suppressAutoHyphens w:val="0"/>
        <w:jc w:val="both"/>
        <w:rPr>
          <w:rFonts w:ascii="Liberation Sans" w:eastAsiaTheme="minorEastAsia" w:hAnsi="Liberation Sans" w:cs="Arial"/>
          <w:sz w:val="22"/>
          <w:szCs w:val="22"/>
          <w:lang w:eastAsia="ru-RU"/>
        </w:rPr>
      </w:pPr>
      <w:r w:rsidRPr="00F50230">
        <w:rPr>
          <w:rFonts w:ascii="Liberation Sans" w:eastAsiaTheme="minorEastAsia" w:hAnsi="Liberation Sans" w:cs="Arial"/>
          <w:sz w:val="22"/>
          <w:szCs w:val="22"/>
          <w:lang w:eastAsia="ru-RU"/>
        </w:rPr>
        <w:t>Собрание участников публичных слушаний будет проводиться по адресу:</w:t>
      </w:r>
    </w:p>
    <w:p w:rsidR="00F50230" w:rsidRPr="00F50230" w:rsidRDefault="00F50230" w:rsidP="00F50230">
      <w:pPr>
        <w:suppressAutoHyphens w:val="0"/>
        <w:jc w:val="both"/>
        <w:rPr>
          <w:rFonts w:ascii="Liberation Sans" w:eastAsiaTheme="minorEastAsia" w:hAnsi="Liberation Sans" w:cs="Arial"/>
          <w:sz w:val="22"/>
          <w:szCs w:val="22"/>
          <w:lang w:eastAsia="ru-RU"/>
        </w:rPr>
      </w:pPr>
      <w:r w:rsidRPr="00F50230">
        <w:rPr>
          <w:rFonts w:ascii="Liberation Sans" w:eastAsiaTheme="minorEastAsia" w:hAnsi="Liberation Sans" w:cs="Arial"/>
          <w:sz w:val="22"/>
          <w:szCs w:val="22"/>
          <w:lang w:eastAsia="ru-RU"/>
        </w:rPr>
        <w:t>Курганская область, р.п. Мишкино, ул. Ленина, 30, каб. №32 "8" ноября 2021 г. в 11 часов.</w:t>
      </w:r>
    </w:p>
    <w:p w:rsidR="00F50230" w:rsidRPr="00F50230" w:rsidRDefault="00F50230" w:rsidP="00F50230">
      <w:pPr>
        <w:suppressAutoHyphens w:val="0"/>
        <w:jc w:val="both"/>
        <w:rPr>
          <w:rFonts w:ascii="Liberation Sans" w:eastAsiaTheme="minorEastAsia" w:hAnsi="Liberation Sans" w:cs="Arial"/>
          <w:sz w:val="16"/>
          <w:szCs w:val="16"/>
          <w:lang w:eastAsia="ru-RU"/>
        </w:rPr>
      </w:pPr>
    </w:p>
    <w:p w:rsidR="00F50230" w:rsidRPr="00F50230" w:rsidRDefault="00F50230" w:rsidP="00F50230">
      <w:pPr>
        <w:suppressAutoHyphens w:val="0"/>
        <w:jc w:val="both"/>
        <w:rPr>
          <w:rFonts w:ascii="Liberation Sans" w:eastAsiaTheme="minorEastAsia" w:hAnsi="Liberation Sans" w:cs="Arial"/>
          <w:sz w:val="22"/>
          <w:szCs w:val="22"/>
          <w:lang w:eastAsia="ru-RU"/>
        </w:rPr>
      </w:pPr>
      <w:r w:rsidRPr="00F50230">
        <w:rPr>
          <w:rFonts w:ascii="Liberation Sans" w:eastAsiaTheme="minorEastAsia" w:hAnsi="Liberation Sans" w:cs="Arial"/>
          <w:sz w:val="22"/>
          <w:szCs w:val="22"/>
          <w:lang w:eastAsia="ru-RU"/>
        </w:rPr>
        <w:t>Экспозиция проекта откроется "8" октября 2021 г. в здании Администрации Мишкинского района по адресу: Курганская область, р.п. Мишкино, ул. Ленина, 30, каб. № 31 и будет проводиться по "5" ноября 2019 г.</w:t>
      </w:r>
    </w:p>
    <w:p w:rsidR="00F50230" w:rsidRPr="00F50230" w:rsidRDefault="00F50230" w:rsidP="00F50230">
      <w:pPr>
        <w:suppressAutoHyphens w:val="0"/>
        <w:jc w:val="both"/>
        <w:rPr>
          <w:rFonts w:ascii="Liberation Sans" w:eastAsiaTheme="minorEastAsia" w:hAnsi="Liberation Sans" w:cs="Arial"/>
          <w:sz w:val="16"/>
          <w:szCs w:val="16"/>
          <w:lang w:eastAsia="ru-RU"/>
        </w:rPr>
      </w:pPr>
    </w:p>
    <w:p w:rsidR="00F50230" w:rsidRPr="00F50230" w:rsidRDefault="00F50230" w:rsidP="00F50230">
      <w:pPr>
        <w:suppressAutoHyphens w:val="0"/>
        <w:jc w:val="both"/>
        <w:rPr>
          <w:rFonts w:ascii="Liberation Sans" w:eastAsiaTheme="minorEastAsia" w:hAnsi="Liberation Sans" w:cs="Arial"/>
          <w:sz w:val="22"/>
          <w:szCs w:val="22"/>
          <w:lang w:eastAsia="ru-RU"/>
        </w:rPr>
      </w:pPr>
      <w:r w:rsidRPr="00F50230">
        <w:rPr>
          <w:rFonts w:ascii="Liberation Sans" w:eastAsiaTheme="minorEastAsia" w:hAnsi="Liberation Sans" w:cs="Arial"/>
          <w:sz w:val="22"/>
          <w:szCs w:val="22"/>
          <w:lang w:eastAsia="ru-RU"/>
        </w:rPr>
        <w:t>Посещение экспозиции участниками публичных слушаний, определяемыми в соответствии со статьей 5.1 Градостроительного кодекса Российской Федерации, осуществляется с понедельника по пятницу с 8:00 часов до 16:00 часов.</w:t>
      </w:r>
    </w:p>
    <w:p w:rsidR="00F50230" w:rsidRDefault="00F50230" w:rsidP="007B0666">
      <w:pPr>
        <w:suppressAutoHyphens w:val="0"/>
        <w:jc w:val="both"/>
        <w:rPr>
          <w:rFonts w:ascii="Liberation Sans" w:eastAsiaTheme="minorEastAsia" w:hAnsi="Liberation Sans" w:cs="Arial"/>
          <w:sz w:val="22"/>
          <w:szCs w:val="22"/>
          <w:vertAlign w:val="superscript"/>
          <w:lang w:eastAsia="ru-RU"/>
        </w:rPr>
      </w:pPr>
      <w:r w:rsidRPr="00F50230">
        <w:rPr>
          <w:rFonts w:ascii="Liberation Sans" w:eastAsiaTheme="minorEastAsia" w:hAnsi="Liberation Sans" w:cs="Arial"/>
          <w:sz w:val="22"/>
          <w:szCs w:val="22"/>
          <w:vertAlign w:val="superscript"/>
          <w:lang w:eastAsia="ru-RU"/>
        </w:rPr>
        <w:t xml:space="preserve">                                                      </w:t>
      </w:r>
    </w:p>
    <w:p w:rsidR="00F50230" w:rsidRPr="00F50230" w:rsidRDefault="00F50230" w:rsidP="00F50230">
      <w:pPr>
        <w:suppressAutoHyphens w:val="0"/>
        <w:jc w:val="both"/>
        <w:rPr>
          <w:rFonts w:ascii="Liberation Sans" w:eastAsiaTheme="minorEastAsia" w:hAnsi="Liberation Sans" w:cs="Arial"/>
          <w:sz w:val="22"/>
          <w:szCs w:val="22"/>
          <w:vertAlign w:val="superscript"/>
          <w:lang w:eastAsia="ru-RU"/>
        </w:rPr>
      </w:pPr>
      <w:r w:rsidRPr="00F50230">
        <w:rPr>
          <w:rFonts w:ascii="Liberation Sans" w:eastAsiaTheme="minorEastAsia" w:hAnsi="Liberation Sans" w:cs="Arial"/>
          <w:sz w:val="22"/>
          <w:szCs w:val="22"/>
          <w:lang w:eastAsia="ru-RU"/>
        </w:rPr>
        <w:t>В период размещения проекта, подлежащего рассмотрению на публичных слушаниях, и информационных материалов к нему и проведения экспозиции такого проекта участники публичных слушаний, прошедшие в соответствии с частью 12 статьи 5.1 Градостроительного кодекса Российской Федерации идентификацию, имеют право вносить предложения и замечания, касающиеся такого проекта:</w:t>
      </w:r>
    </w:p>
    <w:p w:rsidR="00F50230" w:rsidRPr="00F50230" w:rsidRDefault="00F50230" w:rsidP="00F50230">
      <w:pPr>
        <w:suppressAutoHyphens w:val="0"/>
        <w:jc w:val="both"/>
        <w:rPr>
          <w:rFonts w:ascii="Liberation Sans" w:eastAsiaTheme="minorEastAsia" w:hAnsi="Liberation Sans" w:cs="Arial"/>
          <w:sz w:val="22"/>
          <w:szCs w:val="22"/>
          <w:lang w:eastAsia="ru-RU"/>
        </w:rPr>
      </w:pPr>
      <w:r w:rsidRPr="00F50230">
        <w:rPr>
          <w:rFonts w:ascii="Liberation Sans" w:eastAsiaTheme="minorEastAsia" w:hAnsi="Liberation Sans" w:cs="Arial"/>
          <w:sz w:val="22"/>
          <w:szCs w:val="22"/>
          <w:lang w:eastAsia="ru-RU"/>
        </w:rPr>
        <w:t>1) в письменной или устной форме в ходе проведения собрания участников публичных слушаний;</w:t>
      </w:r>
    </w:p>
    <w:p w:rsidR="00F50230" w:rsidRPr="00F50230" w:rsidRDefault="00F50230" w:rsidP="00F50230">
      <w:pPr>
        <w:suppressAutoHyphens w:val="0"/>
        <w:jc w:val="both"/>
        <w:rPr>
          <w:rFonts w:ascii="Liberation Sans" w:eastAsiaTheme="minorEastAsia" w:hAnsi="Liberation Sans" w:cs="Arial"/>
          <w:sz w:val="22"/>
          <w:szCs w:val="22"/>
          <w:lang w:eastAsia="ru-RU"/>
        </w:rPr>
      </w:pPr>
      <w:r w:rsidRPr="00F50230">
        <w:rPr>
          <w:rFonts w:ascii="Liberation Sans" w:eastAsiaTheme="minorEastAsia" w:hAnsi="Liberation Sans" w:cs="Arial"/>
          <w:sz w:val="22"/>
          <w:szCs w:val="22"/>
          <w:lang w:eastAsia="ru-RU"/>
        </w:rPr>
        <w:t>2) в письменной форме в адрес Администрации Мишкинского района;</w:t>
      </w:r>
    </w:p>
    <w:p w:rsidR="00F50230" w:rsidRPr="00F50230" w:rsidRDefault="00F50230" w:rsidP="00F50230">
      <w:pPr>
        <w:suppressAutoHyphens w:val="0"/>
        <w:jc w:val="both"/>
        <w:rPr>
          <w:rFonts w:ascii="Liberation Sans" w:eastAsiaTheme="minorEastAsia" w:hAnsi="Liberation Sans" w:cs="Arial"/>
          <w:sz w:val="22"/>
          <w:szCs w:val="22"/>
          <w:lang w:eastAsia="ru-RU"/>
        </w:rPr>
      </w:pPr>
      <w:r w:rsidRPr="00F50230">
        <w:rPr>
          <w:rFonts w:ascii="Liberation Sans" w:eastAsiaTheme="minorEastAsia" w:hAnsi="Liberation Sans" w:cs="Arial"/>
          <w:sz w:val="22"/>
          <w:szCs w:val="22"/>
          <w:lang w:eastAsia="ru-RU"/>
        </w:rPr>
        <w:t>3) посредством записи в книге (журнале) учета посетителей экспозиции проекта, подлежащего рассмотрению на публичных слушаниях.</w:t>
      </w:r>
    </w:p>
    <w:p w:rsidR="00F50230" w:rsidRPr="00F50230" w:rsidRDefault="00F50230" w:rsidP="00F50230">
      <w:pPr>
        <w:suppressAutoHyphens w:val="0"/>
        <w:jc w:val="both"/>
        <w:rPr>
          <w:rFonts w:ascii="Liberation Sans" w:eastAsiaTheme="minorEastAsia" w:hAnsi="Liberation Sans" w:cs="Arial"/>
          <w:sz w:val="16"/>
          <w:szCs w:val="16"/>
          <w:lang w:eastAsia="ru-RU"/>
        </w:rPr>
      </w:pPr>
    </w:p>
    <w:p w:rsidR="00F50230" w:rsidRPr="00F50230" w:rsidRDefault="00F50230" w:rsidP="00F50230">
      <w:pPr>
        <w:suppressAutoHyphens w:val="0"/>
        <w:jc w:val="both"/>
        <w:rPr>
          <w:rFonts w:ascii="Liberation Sans" w:eastAsiaTheme="minorEastAsia" w:hAnsi="Liberation Sans" w:cs="Arial"/>
          <w:sz w:val="22"/>
          <w:szCs w:val="22"/>
          <w:lang w:eastAsia="ru-RU"/>
        </w:rPr>
      </w:pPr>
      <w:r w:rsidRPr="00F50230">
        <w:rPr>
          <w:rFonts w:ascii="Liberation Sans" w:eastAsiaTheme="minorEastAsia" w:hAnsi="Liberation Sans" w:cs="Arial"/>
          <w:sz w:val="22"/>
          <w:szCs w:val="22"/>
          <w:lang w:eastAsia="ru-RU"/>
        </w:rPr>
        <w:t>Предложения и замечания не рассматриваются в случае выявления факта представления участником публичных слушаний недостоверных сведений.</w:t>
      </w:r>
    </w:p>
    <w:p w:rsidR="00F50230" w:rsidRPr="00F50230" w:rsidRDefault="00F50230" w:rsidP="00F50230">
      <w:pPr>
        <w:suppressAutoHyphens w:val="0"/>
        <w:jc w:val="both"/>
        <w:rPr>
          <w:rFonts w:ascii="Liberation Sans" w:eastAsiaTheme="minorEastAsia" w:hAnsi="Liberation Sans" w:cs="Arial"/>
          <w:sz w:val="16"/>
          <w:szCs w:val="16"/>
          <w:lang w:eastAsia="ru-RU"/>
        </w:rPr>
      </w:pPr>
    </w:p>
    <w:p w:rsidR="00F50230" w:rsidRPr="00F50230" w:rsidRDefault="00F50230" w:rsidP="00F50230">
      <w:pPr>
        <w:suppressAutoHyphens w:val="0"/>
        <w:jc w:val="both"/>
        <w:rPr>
          <w:rFonts w:ascii="Liberation Sans" w:eastAsiaTheme="minorEastAsia" w:hAnsi="Liberation Sans" w:cs="Arial"/>
          <w:sz w:val="22"/>
          <w:szCs w:val="22"/>
          <w:lang w:eastAsia="ru-RU"/>
        </w:rPr>
      </w:pPr>
      <w:r w:rsidRPr="00F50230">
        <w:rPr>
          <w:rFonts w:ascii="Liberation Sans" w:eastAsiaTheme="minorEastAsia" w:hAnsi="Liberation Sans" w:cs="Arial"/>
          <w:sz w:val="22"/>
          <w:szCs w:val="22"/>
          <w:lang w:eastAsia="ru-RU"/>
        </w:rPr>
        <w:lastRenderedPageBreak/>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63137" w:rsidRPr="00D57AD8" w:rsidRDefault="00B63137" w:rsidP="003C23A9">
      <w:pPr>
        <w:suppressAutoHyphens w:val="0"/>
        <w:jc w:val="both"/>
        <w:rPr>
          <w:rFonts w:ascii="Liberation Sans" w:eastAsiaTheme="minorEastAsia" w:hAnsi="Liberation Sans" w:cs="Arial"/>
          <w:sz w:val="22"/>
          <w:szCs w:val="22"/>
          <w:lang w:eastAsia="ru-RU"/>
        </w:rPr>
      </w:pPr>
    </w:p>
    <w:p w:rsidR="00B63137" w:rsidRPr="00D57AD8" w:rsidRDefault="00B63137" w:rsidP="003C23A9">
      <w:pPr>
        <w:suppressAutoHyphens w:val="0"/>
        <w:jc w:val="both"/>
        <w:rPr>
          <w:rFonts w:ascii="Liberation Sans" w:eastAsiaTheme="minorEastAsia" w:hAnsi="Liberation Sans" w:cs="Arial"/>
          <w:sz w:val="22"/>
          <w:szCs w:val="22"/>
          <w:lang w:eastAsia="ru-RU"/>
        </w:rPr>
      </w:pPr>
    </w:p>
    <w:p w:rsidR="00B63137" w:rsidRPr="00D57AD8" w:rsidRDefault="00B63137" w:rsidP="003C23A9">
      <w:pPr>
        <w:suppressAutoHyphens w:val="0"/>
        <w:jc w:val="both"/>
        <w:rPr>
          <w:rFonts w:ascii="Liberation Sans" w:eastAsiaTheme="minorEastAsia" w:hAnsi="Liberation Sans" w:cs="Arial"/>
          <w:sz w:val="22"/>
          <w:szCs w:val="22"/>
          <w:lang w:eastAsia="ru-RU"/>
        </w:rPr>
      </w:pPr>
    </w:p>
    <w:p w:rsidR="00B63137" w:rsidRPr="00D57AD8" w:rsidRDefault="00B63137" w:rsidP="003C23A9">
      <w:pPr>
        <w:suppressAutoHyphens w:val="0"/>
        <w:jc w:val="both"/>
        <w:rPr>
          <w:rFonts w:ascii="Liberation Sans" w:eastAsiaTheme="minorEastAsia" w:hAnsi="Liberation Sans" w:cs="Arial"/>
          <w:sz w:val="22"/>
          <w:szCs w:val="22"/>
          <w:lang w:eastAsia="ru-RU"/>
        </w:rPr>
      </w:pPr>
    </w:p>
    <w:p w:rsidR="00B63137" w:rsidRPr="00D57AD8" w:rsidRDefault="00B63137" w:rsidP="003C23A9">
      <w:pPr>
        <w:suppressAutoHyphens w:val="0"/>
        <w:jc w:val="both"/>
        <w:rPr>
          <w:rFonts w:ascii="Liberation Sans" w:eastAsiaTheme="minorEastAsia" w:hAnsi="Liberation Sans" w:cs="Arial"/>
          <w:sz w:val="22"/>
          <w:szCs w:val="22"/>
          <w:lang w:eastAsia="ru-RU"/>
        </w:rPr>
      </w:pPr>
    </w:p>
    <w:p w:rsidR="00B63137" w:rsidRPr="00D57AD8" w:rsidRDefault="00B63137" w:rsidP="003C23A9">
      <w:pPr>
        <w:suppressAutoHyphens w:val="0"/>
        <w:jc w:val="both"/>
        <w:rPr>
          <w:rFonts w:ascii="Liberation Sans" w:eastAsiaTheme="minorEastAsia" w:hAnsi="Liberation Sans" w:cs="Arial"/>
          <w:sz w:val="22"/>
          <w:szCs w:val="22"/>
          <w:lang w:eastAsia="ru-RU"/>
        </w:rPr>
      </w:pPr>
    </w:p>
    <w:p w:rsidR="00B63137" w:rsidRPr="00D57AD8" w:rsidRDefault="00B63137" w:rsidP="003C23A9">
      <w:pPr>
        <w:suppressAutoHyphens w:val="0"/>
        <w:jc w:val="both"/>
        <w:rPr>
          <w:rFonts w:ascii="Liberation Sans" w:eastAsiaTheme="minorEastAsia" w:hAnsi="Liberation Sans" w:cs="Arial"/>
          <w:sz w:val="22"/>
          <w:szCs w:val="22"/>
          <w:lang w:eastAsia="ru-RU"/>
        </w:rPr>
      </w:pPr>
    </w:p>
    <w:p w:rsidR="00B63137" w:rsidRPr="00D57AD8" w:rsidRDefault="00B63137" w:rsidP="003C23A9">
      <w:pPr>
        <w:suppressAutoHyphens w:val="0"/>
        <w:jc w:val="both"/>
        <w:rPr>
          <w:rFonts w:ascii="Liberation Sans" w:eastAsiaTheme="minorEastAsia" w:hAnsi="Liberation Sans" w:cs="Arial"/>
          <w:sz w:val="22"/>
          <w:szCs w:val="22"/>
          <w:lang w:eastAsia="ru-RU"/>
        </w:rPr>
      </w:pPr>
    </w:p>
    <w:p w:rsidR="00B63137" w:rsidRPr="00D57AD8" w:rsidRDefault="00B63137" w:rsidP="003C23A9">
      <w:pPr>
        <w:suppressAutoHyphens w:val="0"/>
        <w:jc w:val="both"/>
        <w:rPr>
          <w:rFonts w:ascii="Liberation Sans" w:eastAsiaTheme="minorEastAsia" w:hAnsi="Liberation Sans" w:cs="Arial"/>
          <w:sz w:val="22"/>
          <w:szCs w:val="22"/>
          <w:lang w:eastAsia="ru-RU"/>
        </w:rPr>
      </w:pPr>
    </w:p>
    <w:p w:rsidR="00B63137" w:rsidRPr="00D57AD8" w:rsidRDefault="00B63137" w:rsidP="003C23A9">
      <w:pPr>
        <w:suppressAutoHyphens w:val="0"/>
        <w:jc w:val="both"/>
        <w:rPr>
          <w:rFonts w:ascii="Liberation Sans" w:eastAsiaTheme="minorEastAsia" w:hAnsi="Liberation Sans" w:cs="Arial"/>
          <w:sz w:val="22"/>
          <w:szCs w:val="22"/>
          <w:lang w:eastAsia="ru-RU"/>
        </w:rPr>
      </w:pPr>
    </w:p>
    <w:p w:rsidR="00B63137" w:rsidRPr="00D57AD8" w:rsidRDefault="00B63137" w:rsidP="003C23A9">
      <w:pPr>
        <w:suppressAutoHyphens w:val="0"/>
        <w:jc w:val="both"/>
        <w:rPr>
          <w:rFonts w:ascii="Liberation Sans" w:eastAsiaTheme="minorEastAsia" w:hAnsi="Liberation Sans" w:cs="Arial"/>
          <w:sz w:val="22"/>
          <w:szCs w:val="22"/>
          <w:lang w:eastAsia="ru-RU"/>
        </w:rPr>
      </w:pPr>
    </w:p>
    <w:p w:rsidR="00B63137" w:rsidRDefault="00B63137" w:rsidP="003C23A9">
      <w:pPr>
        <w:suppressAutoHyphens w:val="0"/>
        <w:jc w:val="both"/>
        <w:rPr>
          <w:rFonts w:ascii="Liberation Sans" w:eastAsiaTheme="minorEastAsia" w:hAnsi="Liberation Sans" w:cs="Arial"/>
          <w:sz w:val="24"/>
          <w:szCs w:val="24"/>
          <w:lang w:eastAsia="ru-RU"/>
        </w:rPr>
      </w:pPr>
    </w:p>
    <w:p w:rsidR="00B63137" w:rsidRDefault="00B63137" w:rsidP="003C23A9">
      <w:pPr>
        <w:suppressAutoHyphens w:val="0"/>
        <w:jc w:val="both"/>
        <w:rPr>
          <w:rFonts w:ascii="Liberation Sans" w:eastAsiaTheme="minorEastAsia" w:hAnsi="Liberation Sans" w:cs="Arial"/>
          <w:sz w:val="24"/>
          <w:szCs w:val="24"/>
          <w:lang w:eastAsia="ru-RU"/>
        </w:rPr>
      </w:pPr>
    </w:p>
    <w:p w:rsidR="00B63137" w:rsidRDefault="00B63137" w:rsidP="003C23A9">
      <w:pPr>
        <w:suppressAutoHyphens w:val="0"/>
        <w:jc w:val="both"/>
        <w:rPr>
          <w:rFonts w:ascii="Liberation Sans" w:eastAsiaTheme="minorEastAsia" w:hAnsi="Liberation Sans" w:cs="Arial"/>
          <w:sz w:val="24"/>
          <w:szCs w:val="24"/>
          <w:lang w:eastAsia="ru-RU"/>
        </w:rPr>
      </w:pPr>
    </w:p>
    <w:p w:rsidR="00B63137" w:rsidRDefault="00B63137" w:rsidP="003C23A9">
      <w:pPr>
        <w:suppressAutoHyphens w:val="0"/>
        <w:jc w:val="both"/>
        <w:rPr>
          <w:rFonts w:ascii="Liberation Sans" w:eastAsiaTheme="minorEastAsia" w:hAnsi="Liberation Sans" w:cs="Arial"/>
          <w:sz w:val="24"/>
          <w:szCs w:val="24"/>
          <w:lang w:eastAsia="ru-RU"/>
        </w:rPr>
      </w:pPr>
    </w:p>
    <w:p w:rsidR="00B63137" w:rsidRDefault="00B63137" w:rsidP="003C23A9">
      <w:pPr>
        <w:suppressAutoHyphens w:val="0"/>
        <w:jc w:val="both"/>
        <w:rPr>
          <w:rFonts w:ascii="Liberation Sans" w:eastAsiaTheme="minorEastAsia" w:hAnsi="Liberation Sans" w:cs="Arial"/>
          <w:sz w:val="24"/>
          <w:szCs w:val="24"/>
          <w:lang w:eastAsia="ru-RU"/>
        </w:rPr>
      </w:pPr>
    </w:p>
    <w:p w:rsidR="00C30C53" w:rsidRDefault="00C30C53" w:rsidP="003C23A9">
      <w:pPr>
        <w:suppressAutoHyphens w:val="0"/>
        <w:jc w:val="both"/>
        <w:rPr>
          <w:rFonts w:ascii="Liberation Sans" w:eastAsiaTheme="minorEastAsia" w:hAnsi="Liberation Sans" w:cs="Arial"/>
          <w:sz w:val="24"/>
          <w:szCs w:val="24"/>
          <w:lang w:eastAsia="ru-RU"/>
        </w:rPr>
      </w:pPr>
    </w:p>
    <w:p w:rsidR="00C30C53" w:rsidRDefault="00C30C53" w:rsidP="003C23A9">
      <w:pPr>
        <w:suppressAutoHyphens w:val="0"/>
        <w:jc w:val="both"/>
        <w:rPr>
          <w:rFonts w:ascii="Liberation Sans" w:eastAsiaTheme="minorEastAsia" w:hAnsi="Liberation Sans" w:cs="Arial"/>
          <w:sz w:val="24"/>
          <w:szCs w:val="24"/>
          <w:lang w:eastAsia="ru-RU"/>
        </w:rPr>
      </w:pPr>
    </w:p>
    <w:p w:rsidR="00C30C53" w:rsidRDefault="00C30C53" w:rsidP="003C23A9">
      <w:pPr>
        <w:suppressAutoHyphens w:val="0"/>
        <w:jc w:val="both"/>
        <w:rPr>
          <w:rFonts w:ascii="Liberation Sans" w:eastAsiaTheme="minorEastAsia" w:hAnsi="Liberation Sans" w:cs="Arial"/>
          <w:sz w:val="24"/>
          <w:szCs w:val="24"/>
          <w:lang w:eastAsia="ru-RU"/>
        </w:rPr>
      </w:pPr>
    </w:p>
    <w:p w:rsidR="00C30C53" w:rsidRDefault="00C30C53" w:rsidP="003C23A9">
      <w:pPr>
        <w:suppressAutoHyphens w:val="0"/>
        <w:jc w:val="both"/>
        <w:rPr>
          <w:rFonts w:ascii="Liberation Sans" w:eastAsiaTheme="minorEastAsia" w:hAnsi="Liberation Sans" w:cs="Arial"/>
          <w:sz w:val="24"/>
          <w:szCs w:val="24"/>
          <w:lang w:eastAsia="ru-RU"/>
        </w:rPr>
      </w:pPr>
    </w:p>
    <w:p w:rsidR="00C30C53" w:rsidRDefault="00C30C53" w:rsidP="003C23A9">
      <w:pPr>
        <w:suppressAutoHyphens w:val="0"/>
        <w:jc w:val="both"/>
        <w:rPr>
          <w:rFonts w:ascii="Liberation Sans" w:eastAsiaTheme="minorEastAsia" w:hAnsi="Liberation Sans" w:cs="Arial"/>
          <w:sz w:val="24"/>
          <w:szCs w:val="24"/>
          <w:lang w:eastAsia="ru-RU"/>
        </w:rPr>
      </w:pPr>
    </w:p>
    <w:p w:rsidR="00C30C53" w:rsidRDefault="00C30C53" w:rsidP="003C23A9">
      <w:pPr>
        <w:suppressAutoHyphens w:val="0"/>
        <w:jc w:val="both"/>
        <w:rPr>
          <w:rFonts w:ascii="Liberation Sans" w:eastAsiaTheme="minorEastAsia" w:hAnsi="Liberation Sans" w:cs="Arial"/>
          <w:sz w:val="24"/>
          <w:szCs w:val="24"/>
          <w:lang w:eastAsia="ru-RU"/>
        </w:rPr>
      </w:pPr>
    </w:p>
    <w:p w:rsidR="00C30C53" w:rsidRDefault="00C30C53" w:rsidP="003C23A9">
      <w:pPr>
        <w:suppressAutoHyphens w:val="0"/>
        <w:jc w:val="both"/>
        <w:rPr>
          <w:rFonts w:ascii="Liberation Sans" w:eastAsiaTheme="minorEastAsia" w:hAnsi="Liberation Sans" w:cs="Arial"/>
          <w:sz w:val="24"/>
          <w:szCs w:val="24"/>
          <w:lang w:eastAsia="ru-RU"/>
        </w:rPr>
      </w:pPr>
    </w:p>
    <w:p w:rsidR="00D57AD8" w:rsidRDefault="00D57AD8" w:rsidP="003C23A9">
      <w:pPr>
        <w:suppressAutoHyphens w:val="0"/>
        <w:jc w:val="both"/>
        <w:rPr>
          <w:rFonts w:ascii="Liberation Sans" w:eastAsiaTheme="minorEastAsia" w:hAnsi="Liberation Sans" w:cs="Arial"/>
          <w:sz w:val="24"/>
          <w:szCs w:val="24"/>
          <w:lang w:eastAsia="ru-RU"/>
        </w:rPr>
      </w:pPr>
    </w:p>
    <w:p w:rsidR="00D57AD8" w:rsidRDefault="00D57AD8" w:rsidP="003C23A9">
      <w:pPr>
        <w:suppressAutoHyphens w:val="0"/>
        <w:jc w:val="both"/>
        <w:rPr>
          <w:rFonts w:ascii="Liberation Sans" w:eastAsiaTheme="minorEastAsia" w:hAnsi="Liberation Sans" w:cs="Arial"/>
          <w:sz w:val="24"/>
          <w:szCs w:val="24"/>
          <w:lang w:eastAsia="ru-RU"/>
        </w:rPr>
      </w:pPr>
    </w:p>
    <w:p w:rsidR="00D57AD8" w:rsidRDefault="00D57AD8" w:rsidP="003C23A9">
      <w:pPr>
        <w:suppressAutoHyphens w:val="0"/>
        <w:jc w:val="both"/>
        <w:rPr>
          <w:rFonts w:ascii="Liberation Sans" w:eastAsiaTheme="minorEastAsia" w:hAnsi="Liberation Sans" w:cs="Arial"/>
          <w:sz w:val="24"/>
          <w:szCs w:val="24"/>
          <w:lang w:eastAsia="ru-RU"/>
        </w:rPr>
      </w:pPr>
    </w:p>
    <w:p w:rsidR="00D57AD8" w:rsidRDefault="00D57AD8" w:rsidP="003C23A9">
      <w:pPr>
        <w:suppressAutoHyphens w:val="0"/>
        <w:jc w:val="both"/>
        <w:rPr>
          <w:rFonts w:ascii="Liberation Sans" w:eastAsiaTheme="minorEastAsia" w:hAnsi="Liberation Sans" w:cs="Arial"/>
          <w:sz w:val="24"/>
          <w:szCs w:val="24"/>
          <w:lang w:eastAsia="ru-RU"/>
        </w:rPr>
      </w:pPr>
    </w:p>
    <w:p w:rsidR="00D57AD8" w:rsidRDefault="00D57AD8" w:rsidP="003C23A9">
      <w:pPr>
        <w:suppressAutoHyphens w:val="0"/>
        <w:jc w:val="both"/>
        <w:rPr>
          <w:rFonts w:ascii="Liberation Sans" w:eastAsiaTheme="minorEastAsia" w:hAnsi="Liberation Sans" w:cs="Arial"/>
          <w:sz w:val="24"/>
          <w:szCs w:val="24"/>
          <w:lang w:eastAsia="ru-RU"/>
        </w:rPr>
      </w:pPr>
    </w:p>
    <w:p w:rsidR="00D57AD8" w:rsidRDefault="00D57AD8" w:rsidP="003C23A9">
      <w:pPr>
        <w:suppressAutoHyphens w:val="0"/>
        <w:jc w:val="both"/>
        <w:rPr>
          <w:rFonts w:ascii="Liberation Sans" w:eastAsiaTheme="minorEastAsia" w:hAnsi="Liberation Sans" w:cs="Arial"/>
          <w:sz w:val="24"/>
          <w:szCs w:val="24"/>
          <w:lang w:eastAsia="ru-RU"/>
        </w:rPr>
      </w:pPr>
    </w:p>
    <w:p w:rsidR="00D57AD8" w:rsidRDefault="00D57AD8" w:rsidP="003C23A9">
      <w:pPr>
        <w:suppressAutoHyphens w:val="0"/>
        <w:jc w:val="both"/>
        <w:rPr>
          <w:rFonts w:ascii="Liberation Sans" w:eastAsiaTheme="minorEastAsia" w:hAnsi="Liberation Sans" w:cs="Arial"/>
          <w:sz w:val="24"/>
          <w:szCs w:val="24"/>
          <w:lang w:eastAsia="ru-RU"/>
        </w:rPr>
      </w:pPr>
    </w:p>
    <w:p w:rsidR="007B0666" w:rsidRDefault="007B0666" w:rsidP="003C23A9">
      <w:pPr>
        <w:suppressAutoHyphens w:val="0"/>
        <w:jc w:val="both"/>
        <w:rPr>
          <w:rFonts w:ascii="Liberation Sans" w:eastAsiaTheme="minorEastAsia" w:hAnsi="Liberation Sans" w:cs="Arial"/>
          <w:sz w:val="24"/>
          <w:szCs w:val="24"/>
          <w:lang w:eastAsia="ru-RU"/>
        </w:rPr>
      </w:pPr>
    </w:p>
    <w:p w:rsidR="007B0666" w:rsidRDefault="007B0666" w:rsidP="003C23A9">
      <w:pPr>
        <w:suppressAutoHyphens w:val="0"/>
        <w:jc w:val="both"/>
        <w:rPr>
          <w:rFonts w:ascii="Liberation Sans" w:eastAsiaTheme="minorEastAsia" w:hAnsi="Liberation Sans" w:cs="Arial"/>
          <w:sz w:val="24"/>
          <w:szCs w:val="24"/>
          <w:lang w:eastAsia="ru-RU"/>
        </w:rPr>
      </w:pPr>
    </w:p>
    <w:p w:rsidR="007B0666" w:rsidRDefault="007B0666" w:rsidP="003C23A9">
      <w:pPr>
        <w:suppressAutoHyphens w:val="0"/>
        <w:jc w:val="both"/>
        <w:rPr>
          <w:rFonts w:ascii="Liberation Sans" w:eastAsiaTheme="minorEastAsia" w:hAnsi="Liberation Sans" w:cs="Arial"/>
          <w:sz w:val="24"/>
          <w:szCs w:val="24"/>
          <w:lang w:eastAsia="ru-RU"/>
        </w:rPr>
      </w:pPr>
    </w:p>
    <w:p w:rsidR="007B0666" w:rsidRDefault="007B0666" w:rsidP="003C23A9">
      <w:pPr>
        <w:suppressAutoHyphens w:val="0"/>
        <w:jc w:val="both"/>
        <w:rPr>
          <w:rFonts w:ascii="Liberation Sans" w:eastAsiaTheme="minorEastAsia" w:hAnsi="Liberation Sans" w:cs="Arial"/>
          <w:sz w:val="24"/>
          <w:szCs w:val="24"/>
          <w:lang w:eastAsia="ru-RU"/>
        </w:rPr>
      </w:pPr>
    </w:p>
    <w:p w:rsidR="007B0666" w:rsidRDefault="007B0666" w:rsidP="003C23A9">
      <w:pPr>
        <w:suppressAutoHyphens w:val="0"/>
        <w:jc w:val="both"/>
        <w:rPr>
          <w:rFonts w:ascii="Liberation Sans" w:eastAsiaTheme="minorEastAsia" w:hAnsi="Liberation Sans" w:cs="Arial"/>
          <w:sz w:val="24"/>
          <w:szCs w:val="24"/>
          <w:lang w:eastAsia="ru-RU"/>
        </w:rPr>
      </w:pPr>
    </w:p>
    <w:p w:rsidR="007B0666" w:rsidRDefault="007B0666" w:rsidP="003C23A9">
      <w:pPr>
        <w:suppressAutoHyphens w:val="0"/>
        <w:jc w:val="both"/>
        <w:rPr>
          <w:rFonts w:ascii="Liberation Sans" w:eastAsiaTheme="minorEastAsia" w:hAnsi="Liberation Sans" w:cs="Arial"/>
          <w:sz w:val="24"/>
          <w:szCs w:val="24"/>
          <w:lang w:eastAsia="ru-RU"/>
        </w:rPr>
      </w:pPr>
    </w:p>
    <w:p w:rsidR="007B0666" w:rsidRDefault="007B0666" w:rsidP="003C23A9">
      <w:pPr>
        <w:suppressAutoHyphens w:val="0"/>
        <w:jc w:val="both"/>
        <w:rPr>
          <w:rFonts w:ascii="Liberation Sans" w:eastAsiaTheme="minorEastAsia" w:hAnsi="Liberation Sans" w:cs="Arial"/>
          <w:sz w:val="24"/>
          <w:szCs w:val="24"/>
          <w:lang w:eastAsia="ru-RU"/>
        </w:rPr>
      </w:pPr>
    </w:p>
    <w:p w:rsidR="007B0666" w:rsidRDefault="007B0666" w:rsidP="003C23A9">
      <w:pPr>
        <w:suppressAutoHyphens w:val="0"/>
        <w:jc w:val="both"/>
        <w:rPr>
          <w:rFonts w:ascii="Liberation Sans" w:eastAsiaTheme="minorEastAsia" w:hAnsi="Liberation Sans" w:cs="Arial"/>
          <w:sz w:val="24"/>
          <w:szCs w:val="24"/>
          <w:lang w:eastAsia="ru-RU"/>
        </w:rPr>
      </w:pPr>
    </w:p>
    <w:p w:rsidR="007B0666" w:rsidRDefault="007B0666" w:rsidP="003C23A9">
      <w:pPr>
        <w:suppressAutoHyphens w:val="0"/>
        <w:jc w:val="both"/>
        <w:rPr>
          <w:rFonts w:ascii="Liberation Sans" w:eastAsiaTheme="minorEastAsia" w:hAnsi="Liberation Sans" w:cs="Arial"/>
          <w:sz w:val="24"/>
          <w:szCs w:val="24"/>
          <w:lang w:eastAsia="ru-RU"/>
        </w:rPr>
      </w:pPr>
    </w:p>
    <w:p w:rsidR="007B0666" w:rsidRDefault="007B0666" w:rsidP="003C23A9">
      <w:pPr>
        <w:suppressAutoHyphens w:val="0"/>
        <w:jc w:val="both"/>
        <w:rPr>
          <w:rFonts w:ascii="Liberation Sans" w:eastAsiaTheme="minorEastAsia" w:hAnsi="Liberation Sans" w:cs="Arial"/>
          <w:sz w:val="24"/>
          <w:szCs w:val="24"/>
          <w:lang w:eastAsia="ru-RU"/>
        </w:rPr>
      </w:pPr>
    </w:p>
    <w:p w:rsidR="007B0666" w:rsidRDefault="007B0666" w:rsidP="003C23A9">
      <w:pPr>
        <w:suppressAutoHyphens w:val="0"/>
        <w:jc w:val="both"/>
        <w:rPr>
          <w:rFonts w:ascii="Liberation Sans" w:eastAsiaTheme="minorEastAsia" w:hAnsi="Liberation Sans" w:cs="Arial"/>
          <w:sz w:val="24"/>
          <w:szCs w:val="24"/>
          <w:lang w:eastAsia="ru-RU"/>
        </w:rPr>
      </w:pPr>
      <w:bookmarkStart w:id="0" w:name="_GoBack"/>
      <w:bookmarkEnd w:id="0"/>
    </w:p>
    <w:tbl>
      <w:tblPr>
        <w:tblpPr w:leftFromText="180" w:rightFromText="180" w:vertAnchor="text" w:horzAnchor="margin" w:tblpXSpec="center" w:tblpY="122"/>
        <w:tblW w:w="10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2"/>
      </w:tblGrid>
      <w:tr w:rsidR="00C30C53" w:rsidRPr="00C30C53" w:rsidTr="00F50230">
        <w:trPr>
          <w:trHeight w:val="1883"/>
        </w:trPr>
        <w:tc>
          <w:tcPr>
            <w:tcW w:w="10722" w:type="dxa"/>
            <w:tcBorders>
              <w:left w:val="nil"/>
              <w:bottom w:val="nil"/>
              <w:right w:val="nil"/>
            </w:tcBorders>
          </w:tcPr>
          <w:p w:rsidR="00504F67" w:rsidRPr="00C30C53" w:rsidRDefault="00504F67" w:rsidP="00C30C53">
            <w:pPr>
              <w:suppressAutoHyphens w:val="0"/>
              <w:jc w:val="both"/>
              <w:rPr>
                <w:rFonts w:ascii="Liberation Sans" w:eastAsiaTheme="minorEastAsia" w:hAnsi="Liberation Sans" w:cs="Arial"/>
                <w:b/>
                <w:sz w:val="24"/>
                <w:szCs w:val="24"/>
                <w:lang w:eastAsia="ru-RU"/>
              </w:rPr>
            </w:pPr>
          </w:p>
          <w:p w:rsidR="00C30C53" w:rsidRPr="00C30C53" w:rsidRDefault="00C30C53" w:rsidP="00C30C53">
            <w:pPr>
              <w:suppressAutoHyphens w:val="0"/>
              <w:jc w:val="both"/>
              <w:rPr>
                <w:rFonts w:ascii="Liberation Sans" w:eastAsiaTheme="minorEastAsia" w:hAnsi="Liberation Sans" w:cs="Arial"/>
                <w:b/>
                <w:sz w:val="18"/>
                <w:szCs w:val="18"/>
                <w:lang w:eastAsia="ru-RU"/>
              </w:rPr>
            </w:pPr>
            <w:r w:rsidRPr="00C30C53">
              <w:rPr>
                <w:rFonts w:ascii="Liberation Sans" w:eastAsiaTheme="minorEastAsia" w:hAnsi="Liberation Sans" w:cs="Arial"/>
                <w:b/>
                <w:sz w:val="18"/>
                <w:szCs w:val="18"/>
                <w:lang w:eastAsia="ru-RU"/>
              </w:rPr>
              <w:t>Информационный бюллетень «Официальный вестник Администрации Мишкинского района».</w:t>
            </w:r>
          </w:p>
          <w:p w:rsidR="00C30C53" w:rsidRPr="00C30C53" w:rsidRDefault="00C30C53" w:rsidP="00C30C53">
            <w:pPr>
              <w:suppressAutoHyphens w:val="0"/>
              <w:jc w:val="both"/>
              <w:rPr>
                <w:rFonts w:ascii="Liberation Sans" w:eastAsiaTheme="minorEastAsia" w:hAnsi="Liberation Sans" w:cs="Arial"/>
                <w:sz w:val="18"/>
                <w:szCs w:val="18"/>
                <w:lang w:eastAsia="ru-RU"/>
              </w:rPr>
            </w:pPr>
            <w:r w:rsidRPr="00C30C53">
              <w:rPr>
                <w:rFonts w:ascii="Liberation Sans" w:eastAsiaTheme="minorEastAsia" w:hAnsi="Liberation Sans" w:cs="Arial"/>
                <w:b/>
                <w:sz w:val="18"/>
                <w:szCs w:val="18"/>
                <w:lang w:eastAsia="ru-RU"/>
              </w:rPr>
              <w:t>Учредитель:</w:t>
            </w:r>
            <w:r w:rsidRPr="00C30C53">
              <w:rPr>
                <w:rFonts w:ascii="Liberation Sans" w:eastAsiaTheme="minorEastAsia" w:hAnsi="Liberation Sans" w:cs="Arial"/>
                <w:sz w:val="18"/>
                <w:szCs w:val="18"/>
                <w:lang w:eastAsia="ru-RU"/>
              </w:rPr>
              <w:t xml:space="preserve"> Администрация Мишкинского района.</w:t>
            </w:r>
          </w:p>
          <w:p w:rsidR="00C30C53" w:rsidRPr="00C30C53" w:rsidRDefault="00C30C53" w:rsidP="00C30C53">
            <w:pPr>
              <w:suppressAutoHyphens w:val="0"/>
              <w:jc w:val="both"/>
              <w:rPr>
                <w:rFonts w:ascii="Liberation Sans" w:eastAsiaTheme="minorEastAsia" w:hAnsi="Liberation Sans" w:cs="Arial"/>
                <w:sz w:val="18"/>
                <w:szCs w:val="18"/>
                <w:lang w:eastAsia="ru-RU"/>
              </w:rPr>
            </w:pPr>
            <w:r w:rsidRPr="00C30C53">
              <w:rPr>
                <w:rFonts w:ascii="Liberation Sans" w:eastAsiaTheme="minorEastAsia" w:hAnsi="Liberation Sans" w:cs="Arial"/>
                <w:b/>
                <w:sz w:val="18"/>
                <w:szCs w:val="18"/>
                <w:lang w:eastAsia="ru-RU"/>
              </w:rPr>
              <w:t>Адрес учредителя</w:t>
            </w:r>
            <w:r w:rsidRPr="00C30C53">
              <w:rPr>
                <w:rFonts w:ascii="Liberation Sans" w:eastAsiaTheme="minorEastAsia" w:hAnsi="Liberation Sans" w:cs="Arial"/>
                <w:sz w:val="18"/>
                <w:szCs w:val="18"/>
                <w:lang w:eastAsia="ru-RU"/>
              </w:rPr>
              <w:t>: 641040, Курганская обл., р.п. Мишкино, ул. Ленина, 30</w:t>
            </w:r>
          </w:p>
          <w:p w:rsidR="00C30C53" w:rsidRPr="00C30C53" w:rsidRDefault="00C30C53" w:rsidP="00C30C53">
            <w:pPr>
              <w:suppressAutoHyphens w:val="0"/>
              <w:jc w:val="both"/>
              <w:rPr>
                <w:rFonts w:ascii="Liberation Sans" w:eastAsiaTheme="minorEastAsia" w:hAnsi="Liberation Sans" w:cs="Arial"/>
                <w:sz w:val="18"/>
                <w:szCs w:val="18"/>
                <w:lang w:eastAsia="ru-RU"/>
              </w:rPr>
            </w:pPr>
            <w:r w:rsidRPr="00C30C53">
              <w:rPr>
                <w:rFonts w:ascii="Liberation Sans" w:eastAsiaTheme="minorEastAsia" w:hAnsi="Liberation Sans" w:cs="Arial"/>
                <w:b/>
                <w:sz w:val="18"/>
                <w:szCs w:val="18"/>
                <w:lang w:eastAsia="ru-RU"/>
              </w:rPr>
              <w:t>Ответственный редактор</w:t>
            </w:r>
            <w:r w:rsidRPr="00C30C53">
              <w:rPr>
                <w:rFonts w:ascii="Liberation Sans" w:eastAsiaTheme="minorEastAsia" w:hAnsi="Liberation Sans" w:cs="Arial"/>
                <w:sz w:val="18"/>
                <w:szCs w:val="18"/>
                <w:lang w:eastAsia="ru-RU"/>
              </w:rPr>
              <w:t>: А.Г. Федотова Тел.: 8(35247)31576</w:t>
            </w:r>
          </w:p>
          <w:p w:rsidR="00504F67" w:rsidRPr="00C30C53" w:rsidRDefault="00C30C53" w:rsidP="00504F67">
            <w:pPr>
              <w:suppressAutoHyphens w:val="0"/>
              <w:jc w:val="both"/>
              <w:rPr>
                <w:rFonts w:ascii="Liberation Sans" w:eastAsiaTheme="minorEastAsia" w:hAnsi="Liberation Sans" w:cs="Arial"/>
                <w:b/>
                <w:sz w:val="24"/>
                <w:szCs w:val="24"/>
                <w:lang w:eastAsia="ru-RU"/>
              </w:rPr>
            </w:pPr>
            <w:r w:rsidRPr="00C30C53">
              <w:rPr>
                <w:rFonts w:ascii="Liberation Sans" w:eastAsiaTheme="minorEastAsia" w:hAnsi="Liberation Sans" w:cs="Arial"/>
                <w:b/>
                <w:sz w:val="18"/>
                <w:szCs w:val="18"/>
                <w:lang w:eastAsia="ru-RU"/>
              </w:rPr>
              <w:t>Отпечатано</w:t>
            </w:r>
            <w:r w:rsidRPr="00C30C53">
              <w:rPr>
                <w:rFonts w:ascii="Liberation Sans" w:eastAsiaTheme="minorEastAsia" w:hAnsi="Liberation Sans" w:cs="Arial"/>
                <w:sz w:val="18"/>
                <w:szCs w:val="18"/>
                <w:lang w:eastAsia="ru-RU"/>
              </w:rPr>
              <w:t xml:space="preserve"> на оборудовании Администрации Мишкинского района.  Тираж 100</w:t>
            </w:r>
          </w:p>
        </w:tc>
      </w:tr>
    </w:tbl>
    <w:p w:rsidR="001C659A" w:rsidRDefault="001C659A" w:rsidP="00504F67">
      <w:pPr>
        <w:rPr>
          <w:rFonts w:ascii="Liberation Sans" w:hAnsi="Liberation Sans" w:cs="Arial"/>
          <w:sz w:val="24"/>
          <w:szCs w:val="24"/>
        </w:rPr>
      </w:pPr>
    </w:p>
    <w:sectPr w:rsidR="001C659A" w:rsidSect="007B0666">
      <w:footnotePr>
        <w:pos w:val="beneathText"/>
      </w:footnotePr>
      <w:pgSz w:w="11906" w:h="16838"/>
      <w:pgMar w:top="568" w:right="566" w:bottom="142"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491" w:rsidRDefault="006E3491">
      <w:r>
        <w:separator/>
      </w:r>
    </w:p>
  </w:endnote>
  <w:endnote w:type="continuationSeparator" w:id="0">
    <w:p w:rsidR="006E3491" w:rsidRDefault="006E3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CC"/>
    <w:family w:val="swiss"/>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491" w:rsidRDefault="006E3491">
      <w:r>
        <w:separator/>
      </w:r>
    </w:p>
  </w:footnote>
  <w:footnote w:type="continuationSeparator" w:id="0">
    <w:p w:rsidR="006E3491" w:rsidRDefault="006E34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A8D0721"/>
    <w:multiLevelType w:val="hybridMultilevel"/>
    <w:tmpl w:val="0FF445DA"/>
    <w:lvl w:ilvl="0" w:tplc="FFFFFFFF">
      <w:start w:val="2"/>
      <w:numFmt w:val="decimal"/>
      <w:lvlText w:val="%1."/>
      <w:lvlJc w:val="left"/>
      <w:pPr>
        <w:tabs>
          <w:tab w:val="num" w:pos="2520"/>
        </w:tabs>
        <w:ind w:left="2520" w:hanging="390"/>
      </w:pPr>
      <w:rPr>
        <w:rFonts w:hint="default"/>
      </w:rPr>
    </w:lvl>
    <w:lvl w:ilvl="1" w:tplc="FFFFFFFF" w:tentative="1">
      <w:start w:val="1"/>
      <w:numFmt w:val="lowerLetter"/>
      <w:lvlText w:val="%2."/>
      <w:lvlJc w:val="left"/>
      <w:pPr>
        <w:tabs>
          <w:tab w:val="num" w:pos="3210"/>
        </w:tabs>
        <w:ind w:left="3210" w:hanging="360"/>
      </w:pPr>
    </w:lvl>
    <w:lvl w:ilvl="2" w:tplc="FFFFFFFF" w:tentative="1">
      <w:start w:val="1"/>
      <w:numFmt w:val="lowerRoman"/>
      <w:lvlText w:val="%3."/>
      <w:lvlJc w:val="right"/>
      <w:pPr>
        <w:tabs>
          <w:tab w:val="num" w:pos="3930"/>
        </w:tabs>
        <w:ind w:left="3930" w:hanging="180"/>
      </w:pPr>
    </w:lvl>
    <w:lvl w:ilvl="3" w:tplc="FFFFFFFF" w:tentative="1">
      <w:start w:val="1"/>
      <w:numFmt w:val="decimal"/>
      <w:lvlText w:val="%4."/>
      <w:lvlJc w:val="left"/>
      <w:pPr>
        <w:tabs>
          <w:tab w:val="num" w:pos="4650"/>
        </w:tabs>
        <w:ind w:left="4650" w:hanging="360"/>
      </w:pPr>
    </w:lvl>
    <w:lvl w:ilvl="4" w:tplc="FFFFFFFF" w:tentative="1">
      <w:start w:val="1"/>
      <w:numFmt w:val="lowerLetter"/>
      <w:lvlText w:val="%5."/>
      <w:lvlJc w:val="left"/>
      <w:pPr>
        <w:tabs>
          <w:tab w:val="num" w:pos="5370"/>
        </w:tabs>
        <w:ind w:left="5370" w:hanging="360"/>
      </w:pPr>
    </w:lvl>
    <w:lvl w:ilvl="5" w:tplc="FFFFFFFF" w:tentative="1">
      <w:start w:val="1"/>
      <w:numFmt w:val="lowerRoman"/>
      <w:lvlText w:val="%6."/>
      <w:lvlJc w:val="right"/>
      <w:pPr>
        <w:tabs>
          <w:tab w:val="num" w:pos="6090"/>
        </w:tabs>
        <w:ind w:left="6090" w:hanging="180"/>
      </w:pPr>
    </w:lvl>
    <w:lvl w:ilvl="6" w:tplc="FFFFFFFF" w:tentative="1">
      <w:start w:val="1"/>
      <w:numFmt w:val="decimal"/>
      <w:lvlText w:val="%7."/>
      <w:lvlJc w:val="left"/>
      <w:pPr>
        <w:tabs>
          <w:tab w:val="num" w:pos="6810"/>
        </w:tabs>
        <w:ind w:left="6810" w:hanging="360"/>
      </w:pPr>
    </w:lvl>
    <w:lvl w:ilvl="7" w:tplc="FFFFFFFF" w:tentative="1">
      <w:start w:val="1"/>
      <w:numFmt w:val="lowerLetter"/>
      <w:lvlText w:val="%8."/>
      <w:lvlJc w:val="left"/>
      <w:pPr>
        <w:tabs>
          <w:tab w:val="num" w:pos="7530"/>
        </w:tabs>
        <w:ind w:left="7530" w:hanging="360"/>
      </w:pPr>
    </w:lvl>
    <w:lvl w:ilvl="8" w:tplc="FFFFFFFF" w:tentative="1">
      <w:start w:val="1"/>
      <w:numFmt w:val="lowerRoman"/>
      <w:lvlText w:val="%9."/>
      <w:lvlJc w:val="right"/>
      <w:pPr>
        <w:tabs>
          <w:tab w:val="num" w:pos="8250"/>
        </w:tabs>
        <w:ind w:left="8250" w:hanging="180"/>
      </w:pPr>
    </w:lvl>
  </w:abstractNum>
  <w:abstractNum w:abstractNumId="2" w15:restartNumberingAfterBreak="0">
    <w:nsid w:val="1F176B38"/>
    <w:multiLevelType w:val="hybridMultilevel"/>
    <w:tmpl w:val="3BD82BAE"/>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526473"/>
    <w:multiLevelType w:val="hybridMultilevel"/>
    <w:tmpl w:val="C7885B9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AD1A20"/>
    <w:multiLevelType w:val="hybridMultilevel"/>
    <w:tmpl w:val="0C404F44"/>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6C61A5B"/>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40D6145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4AD6F04"/>
    <w:multiLevelType w:val="hybridMultilevel"/>
    <w:tmpl w:val="778CCCBA"/>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AA55FD3"/>
    <w:multiLevelType w:val="hybridMultilevel"/>
    <w:tmpl w:val="B75CBE1E"/>
    <w:lvl w:ilvl="0" w:tplc="A412BAB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B72A9B"/>
    <w:multiLevelType w:val="hybridMultilevel"/>
    <w:tmpl w:val="94C8658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ED20B4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52695126"/>
    <w:multiLevelType w:val="hybridMultilevel"/>
    <w:tmpl w:val="0A1C4358"/>
    <w:lvl w:ilvl="0" w:tplc="8724DCF6">
      <w:start w:val="1"/>
      <w:numFmt w:val="bullet"/>
      <w:pStyle w:val="10"/>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53B46E17"/>
    <w:multiLevelType w:val="multilevel"/>
    <w:tmpl w:val="FD08A598"/>
    <w:lvl w:ilvl="0">
      <w:start w:val="1"/>
      <w:numFmt w:val="upperRoman"/>
      <w:pStyle w:val="a"/>
      <w:lvlText w:val="%1."/>
      <w:lvlJc w:val="right"/>
      <w:pPr>
        <w:tabs>
          <w:tab w:val="num" w:pos="720"/>
        </w:tabs>
        <w:ind w:left="720" w:hanging="180"/>
      </w:pPr>
      <w:rPr>
        <w:rFonts w:hint="default"/>
      </w:rPr>
    </w:lvl>
    <w:lvl w:ilvl="1">
      <w:start w:val="4"/>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3" w15:restartNumberingAfterBreak="0">
    <w:nsid w:val="64AD09B9"/>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63D71E6"/>
    <w:multiLevelType w:val="hybridMultilevel"/>
    <w:tmpl w:val="25022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63E1D5C"/>
    <w:multiLevelType w:val="hybridMultilevel"/>
    <w:tmpl w:val="FC4CAD28"/>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96A5B27"/>
    <w:multiLevelType w:val="hybridMultilevel"/>
    <w:tmpl w:val="B8204816"/>
    <w:lvl w:ilvl="0" w:tplc="09CE842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98C520F"/>
    <w:multiLevelType w:val="multilevel"/>
    <w:tmpl w:val="EFAAE2B8"/>
    <w:lvl w:ilvl="0">
      <w:start w:val="1"/>
      <w:numFmt w:val="decimal"/>
      <w:lvlText w:val="%1."/>
      <w:lvlJc w:val="left"/>
      <w:pPr>
        <w:ind w:left="1211"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8" w15:restartNumberingAfterBreak="0">
    <w:nsid w:val="7C203CC0"/>
    <w:multiLevelType w:val="multilevel"/>
    <w:tmpl w:val="A7F01080"/>
    <w:lvl w:ilvl="0">
      <w:start w:val="1"/>
      <w:numFmt w:val="decimal"/>
      <w:lvlText w:val="%1."/>
      <w:lvlJc w:val="left"/>
      <w:pPr>
        <w:ind w:left="825" w:hanging="360"/>
      </w:pPr>
      <w:rPr>
        <w:rFonts w:ascii="Liberation Sans" w:eastAsia="Times New Roman" w:hAnsi="Liberation Sans" w:cs="Arial"/>
      </w:rPr>
    </w:lvl>
    <w:lvl w:ilvl="1">
      <w:start w:val="1"/>
      <w:numFmt w:val="decimal"/>
      <w:isLgl/>
      <w:lvlText w:val="%1.%2."/>
      <w:lvlJc w:val="left"/>
      <w:pPr>
        <w:ind w:left="1545" w:hanging="720"/>
      </w:pPr>
      <w:rPr>
        <w:rFonts w:hint="default"/>
      </w:rPr>
    </w:lvl>
    <w:lvl w:ilvl="2">
      <w:start w:val="1"/>
      <w:numFmt w:val="decimal"/>
      <w:isLgl/>
      <w:lvlText w:val="%1.%2.%3."/>
      <w:lvlJc w:val="left"/>
      <w:pPr>
        <w:ind w:left="1905" w:hanging="720"/>
      </w:pPr>
      <w:rPr>
        <w:rFonts w:hint="default"/>
      </w:rPr>
    </w:lvl>
    <w:lvl w:ilvl="3">
      <w:start w:val="1"/>
      <w:numFmt w:val="decimal"/>
      <w:isLgl/>
      <w:lvlText w:val="%1.%2.%3.%4."/>
      <w:lvlJc w:val="left"/>
      <w:pPr>
        <w:ind w:left="2625" w:hanging="1080"/>
      </w:pPr>
      <w:rPr>
        <w:rFonts w:hint="default"/>
      </w:rPr>
    </w:lvl>
    <w:lvl w:ilvl="4">
      <w:start w:val="1"/>
      <w:numFmt w:val="decimal"/>
      <w:isLgl/>
      <w:lvlText w:val="%1.%2.%3.%4.%5."/>
      <w:lvlJc w:val="left"/>
      <w:pPr>
        <w:ind w:left="2985" w:hanging="1080"/>
      </w:pPr>
      <w:rPr>
        <w:rFonts w:hint="default"/>
      </w:rPr>
    </w:lvl>
    <w:lvl w:ilvl="5">
      <w:start w:val="1"/>
      <w:numFmt w:val="decimal"/>
      <w:isLgl/>
      <w:lvlText w:val="%1.%2.%3.%4.%5.%6."/>
      <w:lvlJc w:val="left"/>
      <w:pPr>
        <w:ind w:left="3705" w:hanging="1440"/>
      </w:pPr>
      <w:rPr>
        <w:rFonts w:hint="default"/>
      </w:rPr>
    </w:lvl>
    <w:lvl w:ilvl="6">
      <w:start w:val="1"/>
      <w:numFmt w:val="decimal"/>
      <w:isLgl/>
      <w:lvlText w:val="%1.%2.%3.%4.%5.%6.%7."/>
      <w:lvlJc w:val="left"/>
      <w:pPr>
        <w:ind w:left="4065"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505" w:hanging="2160"/>
      </w:pPr>
      <w:rPr>
        <w:rFonts w:hint="default"/>
      </w:rPr>
    </w:lvl>
  </w:abstractNum>
  <w:num w:numId="1">
    <w:abstractNumId w:val="0"/>
  </w:num>
  <w:num w:numId="2">
    <w:abstractNumId w:val="12"/>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
  </w:num>
  <w:num w:numId="6">
    <w:abstractNumId w:val="5"/>
    <w:lvlOverride w:ilvl="0">
      <w:startOverride w:val="20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3"/>
  </w:num>
  <w:num w:numId="10">
    <w:abstractNumId w:val="10"/>
  </w:num>
  <w:num w:numId="11">
    <w:abstractNumId w:val="6"/>
  </w:num>
  <w:num w:numId="12">
    <w:abstractNumId w:val="17"/>
  </w:num>
  <w:num w:numId="13">
    <w:abstractNumId w:val="16"/>
  </w:num>
  <w:num w:numId="14">
    <w:abstractNumId w:val="18"/>
  </w:num>
  <w:num w:numId="15">
    <w:abstractNumId w:val="7"/>
  </w:num>
  <w:num w:numId="16">
    <w:abstractNumId w:val="8"/>
  </w:num>
  <w:num w:numId="17">
    <w:abstractNumId w:val="9"/>
  </w:num>
  <w:num w:numId="18">
    <w:abstractNumId w:val="15"/>
  </w:num>
  <w:num w:numId="19">
    <w:abstractNumId w:val="2"/>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E2"/>
    <w:rsid w:val="0000713A"/>
    <w:rsid w:val="0004626B"/>
    <w:rsid w:val="00046D9F"/>
    <w:rsid w:val="00060F9F"/>
    <w:rsid w:val="00061FC2"/>
    <w:rsid w:val="00063932"/>
    <w:rsid w:val="00070462"/>
    <w:rsid w:val="00071191"/>
    <w:rsid w:val="0007157E"/>
    <w:rsid w:val="000831EF"/>
    <w:rsid w:val="00084418"/>
    <w:rsid w:val="0008751C"/>
    <w:rsid w:val="00091625"/>
    <w:rsid w:val="00096559"/>
    <w:rsid w:val="000A4278"/>
    <w:rsid w:val="000A6B5A"/>
    <w:rsid w:val="000C1AFD"/>
    <w:rsid w:val="000C32CF"/>
    <w:rsid w:val="000C4C7C"/>
    <w:rsid w:val="000C5A69"/>
    <w:rsid w:val="000D7509"/>
    <w:rsid w:val="000F055C"/>
    <w:rsid w:val="000F21F0"/>
    <w:rsid w:val="000F4CFF"/>
    <w:rsid w:val="001009CB"/>
    <w:rsid w:val="0010478E"/>
    <w:rsid w:val="00120267"/>
    <w:rsid w:val="00122FED"/>
    <w:rsid w:val="0012367C"/>
    <w:rsid w:val="00127968"/>
    <w:rsid w:val="00132F8D"/>
    <w:rsid w:val="00134684"/>
    <w:rsid w:val="00134B24"/>
    <w:rsid w:val="00141005"/>
    <w:rsid w:val="001438AB"/>
    <w:rsid w:val="00143E2E"/>
    <w:rsid w:val="00144127"/>
    <w:rsid w:val="0015325C"/>
    <w:rsid w:val="00156729"/>
    <w:rsid w:val="00157B27"/>
    <w:rsid w:val="00161E70"/>
    <w:rsid w:val="00165064"/>
    <w:rsid w:val="0016556A"/>
    <w:rsid w:val="00166D1A"/>
    <w:rsid w:val="0016786E"/>
    <w:rsid w:val="0017711E"/>
    <w:rsid w:val="00182CEB"/>
    <w:rsid w:val="001964D2"/>
    <w:rsid w:val="001969A9"/>
    <w:rsid w:val="001A3A6F"/>
    <w:rsid w:val="001A6D1A"/>
    <w:rsid w:val="001A7514"/>
    <w:rsid w:val="001C0273"/>
    <w:rsid w:val="001C1BD9"/>
    <w:rsid w:val="001C20CB"/>
    <w:rsid w:val="001C659A"/>
    <w:rsid w:val="001D0313"/>
    <w:rsid w:val="001D1007"/>
    <w:rsid w:val="001D3618"/>
    <w:rsid w:val="001D556C"/>
    <w:rsid w:val="001D6CE0"/>
    <w:rsid w:val="001E1329"/>
    <w:rsid w:val="001E32CC"/>
    <w:rsid w:val="001E40AC"/>
    <w:rsid w:val="001E4A9A"/>
    <w:rsid w:val="001E6C42"/>
    <w:rsid w:val="001F65A5"/>
    <w:rsid w:val="001F6685"/>
    <w:rsid w:val="002003F1"/>
    <w:rsid w:val="002053B4"/>
    <w:rsid w:val="00206828"/>
    <w:rsid w:val="00211702"/>
    <w:rsid w:val="0021635B"/>
    <w:rsid w:val="00221487"/>
    <w:rsid w:val="0022311E"/>
    <w:rsid w:val="0022465A"/>
    <w:rsid w:val="0022525F"/>
    <w:rsid w:val="00225778"/>
    <w:rsid w:val="002273FE"/>
    <w:rsid w:val="00227F87"/>
    <w:rsid w:val="00230DA3"/>
    <w:rsid w:val="00230F47"/>
    <w:rsid w:val="002368D9"/>
    <w:rsid w:val="002523B6"/>
    <w:rsid w:val="0025397A"/>
    <w:rsid w:val="002553F0"/>
    <w:rsid w:val="00265456"/>
    <w:rsid w:val="00266151"/>
    <w:rsid w:val="00272AEC"/>
    <w:rsid w:val="00274706"/>
    <w:rsid w:val="00274790"/>
    <w:rsid w:val="002804F6"/>
    <w:rsid w:val="00290BD2"/>
    <w:rsid w:val="00293C78"/>
    <w:rsid w:val="002A6115"/>
    <w:rsid w:val="002A76DE"/>
    <w:rsid w:val="002B440A"/>
    <w:rsid w:val="002C0113"/>
    <w:rsid w:val="002D00C9"/>
    <w:rsid w:val="002D0A65"/>
    <w:rsid w:val="002D464D"/>
    <w:rsid w:val="002E035C"/>
    <w:rsid w:val="002E65B6"/>
    <w:rsid w:val="002F7E7A"/>
    <w:rsid w:val="00300B86"/>
    <w:rsid w:val="00301297"/>
    <w:rsid w:val="00301A12"/>
    <w:rsid w:val="00305903"/>
    <w:rsid w:val="00306834"/>
    <w:rsid w:val="0031066B"/>
    <w:rsid w:val="003148F8"/>
    <w:rsid w:val="00315EB5"/>
    <w:rsid w:val="0032523B"/>
    <w:rsid w:val="0033003E"/>
    <w:rsid w:val="00332FA2"/>
    <w:rsid w:val="00340CC3"/>
    <w:rsid w:val="00356F64"/>
    <w:rsid w:val="00366B7D"/>
    <w:rsid w:val="00371291"/>
    <w:rsid w:val="0037781F"/>
    <w:rsid w:val="00381919"/>
    <w:rsid w:val="003827B6"/>
    <w:rsid w:val="003870C5"/>
    <w:rsid w:val="00390234"/>
    <w:rsid w:val="003924C7"/>
    <w:rsid w:val="0039397E"/>
    <w:rsid w:val="003944A7"/>
    <w:rsid w:val="00397468"/>
    <w:rsid w:val="003B0B70"/>
    <w:rsid w:val="003B19D6"/>
    <w:rsid w:val="003C14E0"/>
    <w:rsid w:val="003C1E61"/>
    <w:rsid w:val="003C23A9"/>
    <w:rsid w:val="003C6F51"/>
    <w:rsid w:val="003D192F"/>
    <w:rsid w:val="003D1B5A"/>
    <w:rsid w:val="003E22E6"/>
    <w:rsid w:val="003E2E3F"/>
    <w:rsid w:val="003E6083"/>
    <w:rsid w:val="003E7930"/>
    <w:rsid w:val="003E7A19"/>
    <w:rsid w:val="003F1551"/>
    <w:rsid w:val="003F300D"/>
    <w:rsid w:val="00402498"/>
    <w:rsid w:val="004034BD"/>
    <w:rsid w:val="00405163"/>
    <w:rsid w:val="004356CE"/>
    <w:rsid w:val="00436939"/>
    <w:rsid w:val="00437602"/>
    <w:rsid w:val="00440FFE"/>
    <w:rsid w:val="004419A8"/>
    <w:rsid w:val="00443646"/>
    <w:rsid w:val="00452E3A"/>
    <w:rsid w:val="00453A38"/>
    <w:rsid w:val="004610F4"/>
    <w:rsid w:val="00462B41"/>
    <w:rsid w:val="00467996"/>
    <w:rsid w:val="004700C6"/>
    <w:rsid w:val="00471CE1"/>
    <w:rsid w:val="004747EB"/>
    <w:rsid w:val="00476D01"/>
    <w:rsid w:val="00477716"/>
    <w:rsid w:val="00482B6A"/>
    <w:rsid w:val="004909CD"/>
    <w:rsid w:val="00492638"/>
    <w:rsid w:val="00497497"/>
    <w:rsid w:val="004B1382"/>
    <w:rsid w:val="004B2706"/>
    <w:rsid w:val="004B63A4"/>
    <w:rsid w:val="004C0056"/>
    <w:rsid w:val="004C0709"/>
    <w:rsid w:val="004C0DA2"/>
    <w:rsid w:val="004C235E"/>
    <w:rsid w:val="004C371A"/>
    <w:rsid w:val="004C5914"/>
    <w:rsid w:val="004C78AC"/>
    <w:rsid w:val="004D5B03"/>
    <w:rsid w:val="004D782E"/>
    <w:rsid w:val="004E4A90"/>
    <w:rsid w:val="004E5579"/>
    <w:rsid w:val="004F0EB6"/>
    <w:rsid w:val="004F38FA"/>
    <w:rsid w:val="004F5DEA"/>
    <w:rsid w:val="004F6855"/>
    <w:rsid w:val="00504F67"/>
    <w:rsid w:val="0051079D"/>
    <w:rsid w:val="00510CD9"/>
    <w:rsid w:val="0051354E"/>
    <w:rsid w:val="00513DD9"/>
    <w:rsid w:val="005234C9"/>
    <w:rsid w:val="00526D0C"/>
    <w:rsid w:val="00532090"/>
    <w:rsid w:val="005334A7"/>
    <w:rsid w:val="00537223"/>
    <w:rsid w:val="005443FE"/>
    <w:rsid w:val="005478C9"/>
    <w:rsid w:val="00553580"/>
    <w:rsid w:val="00554AB6"/>
    <w:rsid w:val="00557535"/>
    <w:rsid w:val="00567F73"/>
    <w:rsid w:val="00570DDB"/>
    <w:rsid w:val="00571F3A"/>
    <w:rsid w:val="005747F5"/>
    <w:rsid w:val="0057645E"/>
    <w:rsid w:val="00577A3A"/>
    <w:rsid w:val="005816A2"/>
    <w:rsid w:val="00585192"/>
    <w:rsid w:val="00586026"/>
    <w:rsid w:val="00590E13"/>
    <w:rsid w:val="00596E5E"/>
    <w:rsid w:val="00596F29"/>
    <w:rsid w:val="005A6BA1"/>
    <w:rsid w:val="005B4C0A"/>
    <w:rsid w:val="005C3DF0"/>
    <w:rsid w:val="005C6AA3"/>
    <w:rsid w:val="005D04CF"/>
    <w:rsid w:val="005E585C"/>
    <w:rsid w:val="005E630F"/>
    <w:rsid w:val="005F016D"/>
    <w:rsid w:val="005F3B47"/>
    <w:rsid w:val="005F5AE6"/>
    <w:rsid w:val="005F6877"/>
    <w:rsid w:val="00600D1C"/>
    <w:rsid w:val="00601B2C"/>
    <w:rsid w:val="006022D3"/>
    <w:rsid w:val="00603441"/>
    <w:rsid w:val="00604DE4"/>
    <w:rsid w:val="00605376"/>
    <w:rsid w:val="0060568B"/>
    <w:rsid w:val="00605DC8"/>
    <w:rsid w:val="00606276"/>
    <w:rsid w:val="00606E78"/>
    <w:rsid w:val="00616421"/>
    <w:rsid w:val="00645FE2"/>
    <w:rsid w:val="006524B8"/>
    <w:rsid w:val="00663003"/>
    <w:rsid w:val="00667164"/>
    <w:rsid w:val="00667F45"/>
    <w:rsid w:val="00670053"/>
    <w:rsid w:val="006A156E"/>
    <w:rsid w:val="006A5CAA"/>
    <w:rsid w:val="006A68A4"/>
    <w:rsid w:val="006B0FBD"/>
    <w:rsid w:val="006B1EB2"/>
    <w:rsid w:val="006B41F6"/>
    <w:rsid w:val="006B57C6"/>
    <w:rsid w:val="006B6B53"/>
    <w:rsid w:val="006C105F"/>
    <w:rsid w:val="006C4D9E"/>
    <w:rsid w:val="006E1054"/>
    <w:rsid w:val="006E3491"/>
    <w:rsid w:val="006E657B"/>
    <w:rsid w:val="006F3F5F"/>
    <w:rsid w:val="00712DE9"/>
    <w:rsid w:val="007137E3"/>
    <w:rsid w:val="007148BC"/>
    <w:rsid w:val="007178D6"/>
    <w:rsid w:val="007212B1"/>
    <w:rsid w:val="00721E7D"/>
    <w:rsid w:val="00722212"/>
    <w:rsid w:val="00723D2D"/>
    <w:rsid w:val="007316BF"/>
    <w:rsid w:val="007338E5"/>
    <w:rsid w:val="00741B37"/>
    <w:rsid w:val="00750968"/>
    <w:rsid w:val="00750A9A"/>
    <w:rsid w:val="00752B83"/>
    <w:rsid w:val="00754B5F"/>
    <w:rsid w:val="0075799A"/>
    <w:rsid w:val="0076214A"/>
    <w:rsid w:val="007659CB"/>
    <w:rsid w:val="00775236"/>
    <w:rsid w:val="00777D7D"/>
    <w:rsid w:val="00781726"/>
    <w:rsid w:val="00785893"/>
    <w:rsid w:val="00792305"/>
    <w:rsid w:val="00793B32"/>
    <w:rsid w:val="0079469B"/>
    <w:rsid w:val="007A427D"/>
    <w:rsid w:val="007A4535"/>
    <w:rsid w:val="007B0666"/>
    <w:rsid w:val="007B4A65"/>
    <w:rsid w:val="007B77C2"/>
    <w:rsid w:val="007D0965"/>
    <w:rsid w:val="007D1B79"/>
    <w:rsid w:val="007E002D"/>
    <w:rsid w:val="007E55A8"/>
    <w:rsid w:val="007F0A1B"/>
    <w:rsid w:val="007F741C"/>
    <w:rsid w:val="00804094"/>
    <w:rsid w:val="008041F2"/>
    <w:rsid w:val="00804384"/>
    <w:rsid w:val="00810ECD"/>
    <w:rsid w:val="00813E62"/>
    <w:rsid w:val="0081578D"/>
    <w:rsid w:val="00817B10"/>
    <w:rsid w:val="008236A1"/>
    <w:rsid w:val="00825F2E"/>
    <w:rsid w:val="00826D6C"/>
    <w:rsid w:val="0083124F"/>
    <w:rsid w:val="00840AD1"/>
    <w:rsid w:val="00842EE4"/>
    <w:rsid w:val="00847982"/>
    <w:rsid w:val="0085087D"/>
    <w:rsid w:val="00851466"/>
    <w:rsid w:val="00854746"/>
    <w:rsid w:val="00861C7E"/>
    <w:rsid w:val="00865C23"/>
    <w:rsid w:val="00866DD5"/>
    <w:rsid w:val="00881A1E"/>
    <w:rsid w:val="0088262B"/>
    <w:rsid w:val="00890278"/>
    <w:rsid w:val="00891E59"/>
    <w:rsid w:val="00893E31"/>
    <w:rsid w:val="008A0F1E"/>
    <w:rsid w:val="008A49D0"/>
    <w:rsid w:val="008B2D93"/>
    <w:rsid w:val="008B3BBB"/>
    <w:rsid w:val="008B52A3"/>
    <w:rsid w:val="008B55C6"/>
    <w:rsid w:val="008B5980"/>
    <w:rsid w:val="008B7675"/>
    <w:rsid w:val="008C1386"/>
    <w:rsid w:val="008C58E6"/>
    <w:rsid w:val="008D06BE"/>
    <w:rsid w:val="008D6655"/>
    <w:rsid w:val="008E1D3E"/>
    <w:rsid w:val="008E5BAF"/>
    <w:rsid w:val="008F06BE"/>
    <w:rsid w:val="008F32E7"/>
    <w:rsid w:val="008F37C4"/>
    <w:rsid w:val="008F571A"/>
    <w:rsid w:val="008F7629"/>
    <w:rsid w:val="00903BA6"/>
    <w:rsid w:val="00905F86"/>
    <w:rsid w:val="009251C2"/>
    <w:rsid w:val="0092557F"/>
    <w:rsid w:val="00933E66"/>
    <w:rsid w:val="00935065"/>
    <w:rsid w:val="00936EF3"/>
    <w:rsid w:val="0094756D"/>
    <w:rsid w:val="009512F1"/>
    <w:rsid w:val="00952973"/>
    <w:rsid w:val="00956046"/>
    <w:rsid w:val="00963B3B"/>
    <w:rsid w:val="0096520F"/>
    <w:rsid w:val="00981D8C"/>
    <w:rsid w:val="0098329D"/>
    <w:rsid w:val="00996A2C"/>
    <w:rsid w:val="009B4AE2"/>
    <w:rsid w:val="009B7E4A"/>
    <w:rsid w:val="009C3FD3"/>
    <w:rsid w:val="009C694E"/>
    <w:rsid w:val="009F2FE9"/>
    <w:rsid w:val="00A043AD"/>
    <w:rsid w:val="00A0502B"/>
    <w:rsid w:val="00A05C5E"/>
    <w:rsid w:val="00A075B5"/>
    <w:rsid w:val="00A137C9"/>
    <w:rsid w:val="00A16756"/>
    <w:rsid w:val="00A20DEC"/>
    <w:rsid w:val="00A418A2"/>
    <w:rsid w:val="00A423B1"/>
    <w:rsid w:val="00A452CA"/>
    <w:rsid w:val="00A47E13"/>
    <w:rsid w:val="00A53B27"/>
    <w:rsid w:val="00A541AC"/>
    <w:rsid w:val="00A54ABF"/>
    <w:rsid w:val="00A57D01"/>
    <w:rsid w:val="00A618C4"/>
    <w:rsid w:val="00A6462B"/>
    <w:rsid w:val="00A67899"/>
    <w:rsid w:val="00A724E7"/>
    <w:rsid w:val="00A74834"/>
    <w:rsid w:val="00A77B2C"/>
    <w:rsid w:val="00A933A7"/>
    <w:rsid w:val="00AA246A"/>
    <w:rsid w:val="00AA5639"/>
    <w:rsid w:val="00AD3D8F"/>
    <w:rsid w:val="00AD3FDE"/>
    <w:rsid w:val="00AD4CA5"/>
    <w:rsid w:val="00AE0EC9"/>
    <w:rsid w:val="00AE4727"/>
    <w:rsid w:val="00AE4CB0"/>
    <w:rsid w:val="00AF0215"/>
    <w:rsid w:val="00AF2F6C"/>
    <w:rsid w:val="00AF34E4"/>
    <w:rsid w:val="00AF56E9"/>
    <w:rsid w:val="00B01EDA"/>
    <w:rsid w:val="00B12BD7"/>
    <w:rsid w:val="00B1439D"/>
    <w:rsid w:val="00B15210"/>
    <w:rsid w:val="00B34F5B"/>
    <w:rsid w:val="00B40BD7"/>
    <w:rsid w:val="00B41A40"/>
    <w:rsid w:val="00B42ECD"/>
    <w:rsid w:val="00B4370C"/>
    <w:rsid w:val="00B46444"/>
    <w:rsid w:val="00B46843"/>
    <w:rsid w:val="00B56D04"/>
    <w:rsid w:val="00B63137"/>
    <w:rsid w:val="00B67EDC"/>
    <w:rsid w:val="00B72148"/>
    <w:rsid w:val="00B927E1"/>
    <w:rsid w:val="00B9421A"/>
    <w:rsid w:val="00BA4B00"/>
    <w:rsid w:val="00BB07CC"/>
    <w:rsid w:val="00BB7B22"/>
    <w:rsid w:val="00BC05FC"/>
    <w:rsid w:val="00BC1554"/>
    <w:rsid w:val="00BC5E0D"/>
    <w:rsid w:val="00BD07B5"/>
    <w:rsid w:val="00BE4596"/>
    <w:rsid w:val="00BE6B2B"/>
    <w:rsid w:val="00BF4046"/>
    <w:rsid w:val="00C031BA"/>
    <w:rsid w:val="00C050DC"/>
    <w:rsid w:val="00C108A8"/>
    <w:rsid w:val="00C122DA"/>
    <w:rsid w:val="00C1618E"/>
    <w:rsid w:val="00C20B62"/>
    <w:rsid w:val="00C30C53"/>
    <w:rsid w:val="00C30C82"/>
    <w:rsid w:val="00C32CEE"/>
    <w:rsid w:val="00C32F19"/>
    <w:rsid w:val="00C33694"/>
    <w:rsid w:val="00C35F86"/>
    <w:rsid w:val="00C35FCF"/>
    <w:rsid w:val="00C4186F"/>
    <w:rsid w:val="00C4243E"/>
    <w:rsid w:val="00C439C2"/>
    <w:rsid w:val="00C5417A"/>
    <w:rsid w:val="00C552DE"/>
    <w:rsid w:val="00C55D32"/>
    <w:rsid w:val="00C57031"/>
    <w:rsid w:val="00C60303"/>
    <w:rsid w:val="00C60A09"/>
    <w:rsid w:val="00C61D77"/>
    <w:rsid w:val="00C6260A"/>
    <w:rsid w:val="00C661CB"/>
    <w:rsid w:val="00C674EB"/>
    <w:rsid w:val="00C7496F"/>
    <w:rsid w:val="00C75EEC"/>
    <w:rsid w:val="00C76BAA"/>
    <w:rsid w:val="00C81F68"/>
    <w:rsid w:val="00C87C0A"/>
    <w:rsid w:val="00C92EA8"/>
    <w:rsid w:val="00CA08B5"/>
    <w:rsid w:val="00CB30AF"/>
    <w:rsid w:val="00CB34B3"/>
    <w:rsid w:val="00CB3DC3"/>
    <w:rsid w:val="00CB3F69"/>
    <w:rsid w:val="00CB4BED"/>
    <w:rsid w:val="00CB6C3A"/>
    <w:rsid w:val="00CB73D0"/>
    <w:rsid w:val="00CC010B"/>
    <w:rsid w:val="00CC018D"/>
    <w:rsid w:val="00CC17C6"/>
    <w:rsid w:val="00CC2975"/>
    <w:rsid w:val="00CC4ED6"/>
    <w:rsid w:val="00CC506B"/>
    <w:rsid w:val="00CD0269"/>
    <w:rsid w:val="00CD04B5"/>
    <w:rsid w:val="00CD22D8"/>
    <w:rsid w:val="00CD3436"/>
    <w:rsid w:val="00CF7547"/>
    <w:rsid w:val="00D11F4F"/>
    <w:rsid w:val="00D160C6"/>
    <w:rsid w:val="00D20CB7"/>
    <w:rsid w:val="00D260C4"/>
    <w:rsid w:val="00D31106"/>
    <w:rsid w:val="00D346EF"/>
    <w:rsid w:val="00D3516B"/>
    <w:rsid w:val="00D35D71"/>
    <w:rsid w:val="00D4141E"/>
    <w:rsid w:val="00D45C04"/>
    <w:rsid w:val="00D50CC9"/>
    <w:rsid w:val="00D51493"/>
    <w:rsid w:val="00D546DF"/>
    <w:rsid w:val="00D574C6"/>
    <w:rsid w:val="00D57AD8"/>
    <w:rsid w:val="00D63186"/>
    <w:rsid w:val="00D634A3"/>
    <w:rsid w:val="00D72165"/>
    <w:rsid w:val="00D92CDD"/>
    <w:rsid w:val="00D93B50"/>
    <w:rsid w:val="00D95446"/>
    <w:rsid w:val="00DA0DB8"/>
    <w:rsid w:val="00DA22D2"/>
    <w:rsid w:val="00DA45CE"/>
    <w:rsid w:val="00DB4118"/>
    <w:rsid w:val="00DC236C"/>
    <w:rsid w:val="00DC29D9"/>
    <w:rsid w:val="00DC5AA2"/>
    <w:rsid w:val="00DC74B1"/>
    <w:rsid w:val="00DC79EC"/>
    <w:rsid w:val="00DD3785"/>
    <w:rsid w:val="00DE6C75"/>
    <w:rsid w:val="00DF0077"/>
    <w:rsid w:val="00DF0930"/>
    <w:rsid w:val="00DF0E6D"/>
    <w:rsid w:val="00E06B43"/>
    <w:rsid w:val="00E26599"/>
    <w:rsid w:val="00E3573E"/>
    <w:rsid w:val="00E404B2"/>
    <w:rsid w:val="00E41880"/>
    <w:rsid w:val="00E46562"/>
    <w:rsid w:val="00E53EF5"/>
    <w:rsid w:val="00E616BD"/>
    <w:rsid w:val="00E73454"/>
    <w:rsid w:val="00E76E1D"/>
    <w:rsid w:val="00E7797E"/>
    <w:rsid w:val="00E81A72"/>
    <w:rsid w:val="00E9339B"/>
    <w:rsid w:val="00E942B1"/>
    <w:rsid w:val="00E963C2"/>
    <w:rsid w:val="00E9709B"/>
    <w:rsid w:val="00EA3565"/>
    <w:rsid w:val="00EA4CD9"/>
    <w:rsid w:val="00EB2B21"/>
    <w:rsid w:val="00EB2CE7"/>
    <w:rsid w:val="00ED0ECB"/>
    <w:rsid w:val="00ED4CE4"/>
    <w:rsid w:val="00EE0120"/>
    <w:rsid w:val="00EE2240"/>
    <w:rsid w:val="00EE2FD7"/>
    <w:rsid w:val="00EE3FDF"/>
    <w:rsid w:val="00EF3128"/>
    <w:rsid w:val="00EF3F5F"/>
    <w:rsid w:val="00EF50B8"/>
    <w:rsid w:val="00EF7F4C"/>
    <w:rsid w:val="00F00117"/>
    <w:rsid w:val="00F015E5"/>
    <w:rsid w:val="00F06F52"/>
    <w:rsid w:val="00F114A7"/>
    <w:rsid w:val="00F229FE"/>
    <w:rsid w:val="00F24ED6"/>
    <w:rsid w:val="00F30149"/>
    <w:rsid w:val="00F33A2F"/>
    <w:rsid w:val="00F40F2C"/>
    <w:rsid w:val="00F50230"/>
    <w:rsid w:val="00F529C6"/>
    <w:rsid w:val="00F644C0"/>
    <w:rsid w:val="00F65B26"/>
    <w:rsid w:val="00F70626"/>
    <w:rsid w:val="00F748E1"/>
    <w:rsid w:val="00F74D07"/>
    <w:rsid w:val="00F81E98"/>
    <w:rsid w:val="00F97260"/>
    <w:rsid w:val="00FA6D7D"/>
    <w:rsid w:val="00FB123C"/>
    <w:rsid w:val="00FB22CF"/>
    <w:rsid w:val="00FB2784"/>
    <w:rsid w:val="00FC0B2A"/>
    <w:rsid w:val="00FC4030"/>
    <w:rsid w:val="00FC6251"/>
    <w:rsid w:val="00FE005F"/>
    <w:rsid w:val="00FE0565"/>
    <w:rsid w:val="00FE4737"/>
    <w:rsid w:val="00FE67DB"/>
    <w:rsid w:val="00FF2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FB3D68-AE5F-4B8C-8A7B-7CAC15E9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87C0A"/>
    <w:pPr>
      <w:suppressAutoHyphens/>
    </w:pPr>
    <w:rPr>
      <w:lang w:eastAsia="ar-SA"/>
    </w:rPr>
  </w:style>
  <w:style w:type="paragraph" w:styleId="1">
    <w:name w:val="heading 1"/>
    <w:basedOn w:val="a0"/>
    <w:next w:val="a0"/>
    <w:qFormat/>
    <w:rsid w:val="00804384"/>
    <w:pPr>
      <w:keepNext/>
      <w:numPr>
        <w:numId w:val="1"/>
      </w:numPr>
      <w:jc w:val="center"/>
      <w:outlineLvl w:val="0"/>
    </w:pPr>
    <w:rPr>
      <w:rFonts w:ascii="Arial" w:hAnsi="Arial"/>
      <w:sz w:val="24"/>
    </w:rPr>
  </w:style>
  <w:style w:type="paragraph" w:styleId="2">
    <w:name w:val="heading 2"/>
    <w:basedOn w:val="a0"/>
    <w:next w:val="a0"/>
    <w:link w:val="20"/>
    <w:semiHidden/>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0"/>
    <w:next w:val="a0"/>
    <w:qFormat/>
    <w:rsid w:val="00804384"/>
    <w:pPr>
      <w:keepNext/>
      <w:numPr>
        <w:ilvl w:val="3"/>
        <w:numId w:val="1"/>
      </w:numPr>
      <w:jc w:val="both"/>
      <w:outlineLvl w:val="3"/>
    </w:pPr>
    <w:rPr>
      <w:b/>
      <w:sz w:val="26"/>
    </w:rPr>
  </w:style>
  <w:style w:type="paragraph" w:styleId="5">
    <w:name w:val="heading 5"/>
    <w:basedOn w:val="a0"/>
    <w:next w:val="a0"/>
    <w:qFormat/>
    <w:rsid w:val="00804384"/>
    <w:pPr>
      <w:keepNext/>
      <w:numPr>
        <w:ilvl w:val="4"/>
        <w:numId w:val="1"/>
      </w:numPr>
      <w:spacing w:before="170"/>
      <w:jc w:val="center"/>
      <w:outlineLvl w:val="4"/>
    </w:pPr>
    <w:rPr>
      <w:rFonts w:ascii="Arial" w:hAnsi="Arial"/>
      <w:b/>
      <w:sz w:val="5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4">
    <w:name w:val="Гипертекстовая ссылка"/>
    <w:rsid w:val="00804384"/>
    <w:rPr>
      <w:b/>
      <w:bCs/>
      <w:color w:val="008000"/>
    </w:rPr>
  </w:style>
  <w:style w:type="character" w:styleId="a5">
    <w:name w:val="Hyperlink"/>
    <w:rsid w:val="00804384"/>
    <w:rPr>
      <w:color w:val="0000FF"/>
      <w:u w:val="single"/>
    </w:rPr>
  </w:style>
  <w:style w:type="paragraph" w:customStyle="1" w:styleId="a6">
    <w:name w:val="Заголовок"/>
    <w:basedOn w:val="a0"/>
    <w:next w:val="a7"/>
    <w:rsid w:val="00804384"/>
    <w:pPr>
      <w:keepNext/>
      <w:spacing w:before="240" w:after="120"/>
    </w:pPr>
    <w:rPr>
      <w:rFonts w:ascii="Arial" w:eastAsia="Lucida Sans Unicode" w:hAnsi="Arial" w:cs="Tahoma"/>
      <w:sz w:val="28"/>
      <w:szCs w:val="28"/>
    </w:rPr>
  </w:style>
  <w:style w:type="paragraph" w:styleId="a7">
    <w:name w:val="Body Text"/>
    <w:basedOn w:val="a0"/>
    <w:rsid w:val="00804384"/>
    <w:pPr>
      <w:spacing w:after="120"/>
    </w:pPr>
  </w:style>
  <w:style w:type="paragraph" w:styleId="a8">
    <w:name w:val="List"/>
    <w:basedOn w:val="a7"/>
    <w:rsid w:val="00804384"/>
    <w:rPr>
      <w:rFonts w:ascii="Arial" w:hAnsi="Arial" w:cs="Tahoma"/>
    </w:rPr>
  </w:style>
  <w:style w:type="paragraph" w:customStyle="1" w:styleId="12">
    <w:name w:val="Название1"/>
    <w:basedOn w:val="a0"/>
    <w:rsid w:val="00804384"/>
    <w:pPr>
      <w:suppressLineNumbers/>
      <w:spacing w:before="120" w:after="120"/>
    </w:pPr>
    <w:rPr>
      <w:rFonts w:ascii="Arial" w:hAnsi="Arial" w:cs="Tahoma"/>
      <w:i/>
      <w:iCs/>
      <w:szCs w:val="24"/>
    </w:rPr>
  </w:style>
  <w:style w:type="paragraph" w:customStyle="1" w:styleId="13">
    <w:name w:val="Указатель1"/>
    <w:basedOn w:val="a0"/>
    <w:rsid w:val="00804384"/>
    <w:pPr>
      <w:suppressLineNumbers/>
    </w:pPr>
    <w:rPr>
      <w:rFonts w:ascii="Arial" w:hAnsi="Arial" w:cs="Tahoma"/>
    </w:rPr>
  </w:style>
  <w:style w:type="paragraph" w:customStyle="1" w:styleId="21">
    <w:name w:val="Основной текст с отступом 21"/>
    <w:basedOn w:val="a0"/>
    <w:rsid w:val="00804384"/>
    <w:pPr>
      <w:ind w:firstLine="709"/>
      <w:jc w:val="both"/>
    </w:pPr>
    <w:rPr>
      <w:rFonts w:ascii="Arial" w:hAnsi="Arial"/>
      <w:sz w:val="24"/>
    </w:rPr>
  </w:style>
  <w:style w:type="paragraph" w:customStyle="1" w:styleId="31">
    <w:name w:val="Основной текст 31"/>
    <w:basedOn w:val="a0"/>
    <w:rsid w:val="00804384"/>
    <w:pPr>
      <w:spacing w:after="120"/>
      <w:ind w:firstLine="709"/>
      <w:jc w:val="both"/>
    </w:pPr>
    <w:rPr>
      <w:sz w:val="16"/>
    </w:rPr>
  </w:style>
  <w:style w:type="paragraph" w:styleId="a9">
    <w:name w:val="Balloon Text"/>
    <w:basedOn w:val="a0"/>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6A5CAA"/>
    <w:pPr>
      <w:suppressAutoHyphens w:val="0"/>
      <w:spacing w:before="100" w:beforeAutospacing="1" w:after="100" w:afterAutospacing="1"/>
    </w:pPr>
    <w:rPr>
      <w:rFonts w:ascii="Tahoma" w:hAnsi="Tahoma"/>
      <w:lang w:val="en-US" w:eastAsia="en-US"/>
    </w:rPr>
  </w:style>
  <w:style w:type="paragraph" w:customStyle="1" w:styleId="a">
    <w:name w:val="Знак Знак Знак Знак Знак Знак"/>
    <w:basedOn w:val="a0"/>
    <w:rsid w:val="00C1618E"/>
    <w:pPr>
      <w:widowControl w:val="0"/>
      <w:numPr>
        <w:numId w:val="2"/>
      </w:numPr>
      <w:suppressAutoHyphens w:val="0"/>
      <w:adjustRightInd w:val="0"/>
      <w:spacing w:after="160" w:line="240" w:lineRule="exact"/>
      <w:jc w:val="center"/>
    </w:pPr>
    <w:rPr>
      <w:b/>
      <w:bCs/>
      <w:i/>
      <w:iCs/>
      <w:sz w:val="28"/>
      <w:szCs w:val="28"/>
      <w:lang w:val="en-GB" w:eastAsia="en-US"/>
    </w:rPr>
  </w:style>
  <w:style w:type="paragraph" w:customStyle="1" w:styleId="10">
    <w:name w:val="Знак1"/>
    <w:basedOn w:val="a0"/>
    <w:semiHidden/>
    <w:rsid w:val="00C1618E"/>
    <w:pPr>
      <w:numPr>
        <w:numId w:val="3"/>
      </w:numPr>
      <w:tabs>
        <w:tab w:val="clear" w:pos="709"/>
        <w:tab w:val="num" w:pos="360"/>
      </w:tabs>
      <w:suppressAutoHyphens w:val="0"/>
      <w:spacing w:before="120" w:after="160" w:line="240" w:lineRule="exact"/>
      <w:ind w:left="0" w:firstLine="0"/>
      <w:jc w:val="both"/>
    </w:pPr>
    <w:rPr>
      <w:rFonts w:ascii="Verdana" w:hAnsi="Verdana" w:cs="Verdana"/>
      <w:lang w:val="en-US" w:eastAsia="en-US"/>
    </w:rPr>
  </w:style>
  <w:style w:type="paragraph" w:styleId="22">
    <w:name w:val="Body Text Indent 2"/>
    <w:basedOn w:val="a0"/>
    <w:rsid w:val="00AF34E4"/>
    <w:pPr>
      <w:spacing w:after="120" w:line="480" w:lineRule="auto"/>
      <w:ind w:left="283"/>
    </w:pPr>
  </w:style>
  <w:style w:type="paragraph" w:customStyle="1" w:styleId="aa">
    <w:name w:val="Знак"/>
    <w:basedOn w:val="a0"/>
    <w:rsid w:val="006E657B"/>
    <w:pPr>
      <w:suppressAutoHyphens w:val="0"/>
      <w:spacing w:before="100" w:beforeAutospacing="1" w:after="100" w:afterAutospacing="1"/>
    </w:pPr>
    <w:rPr>
      <w:rFonts w:ascii="Tahoma" w:hAnsi="Tahoma"/>
      <w:lang w:val="en-US" w:eastAsia="en-US"/>
    </w:rPr>
  </w:style>
  <w:style w:type="table" w:styleId="ab">
    <w:name w:val="Table Grid"/>
    <w:basedOn w:val="a2"/>
    <w:rsid w:val="00865C2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rsid w:val="00F74D07"/>
    <w:pPr>
      <w:spacing w:after="120" w:line="480" w:lineRule="auto"/>
    </w:pPr>
  </w:style>
  <w:style w:type="character" w:customStyle="1" w:styleId="24">
    <w:name w:val="Основной текст 2 Знак"/>
    <w:link w:val="23"/>
    <w:rsid w:val="00F74D07"/>
    <w:rPr>
      <w:lang w:eastAsia="ar-SA"/>
    </w:rPr>
  </w:style>
  <w:style w:type="paragraph" w:styleId="HTML">
    <w:name w:val="HTML Preformatted"/>
    <w:basedOn w:val="a0"/>
    <w:link w:val="HTML0"/>
    <w:uiPriority w:val="99"/>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rsid w:val="002523B6"/>
    <w:rPr>
      <w:rFonts w:ascii="Courier New" w:hAnsi="Courier New" w:cs="Courier New"/>
    </w:rPr>
  </w:style>
  <w:style w:type="paragraph" w:styleId="ac">
    <w:name w:val="Normal (Web)"/>
    <w:basedOn w:val="a0"/>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0"/>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0"/>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1"/>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d">
    <w:name w:val="List Paragraph"/>
    <w:basedOn w:val="a0"/>
    <w:uiPriority w:val="34"/>
    <w:qFormat/>
    <w:rsid w:val="004D5B03"/>
    <w:pPr>
      <w:ind w:left="708"/>
    </w:pPr>
  </w:style>
  <w:style w:type="paragraph" w:styleId="ae">
    <w:name w:val="Title"/>
    <w:basedOn w:val="a0"/>
    <w:link w:val="af"/>
    <w:qFormat/>
    <w:rsid w:val="004D5B03"/>
    <w:pPr>
      <w:suppressAutoHyphens w:val="0"/>
      <w:jc w:val="center"/>
    </w:pPr>
    <w:rPr>
      <w:b/>
      <w:sz w:val="28"/>
    </w:rPr>
  </w:style>
  <w:style w:type="character" w:customStyle="1" w:styleId="af">
    <w:name w:val="Название Знак"/>
    <w:link w:val="ae"/>
    <w:rsid w:val="004D5B03"/>
    <w:rPr>
      <w:b/>
      <w:sz w:val="28"/>
    </w:rPr>
  </w:style>
  <w:style w:type="paragraph" w:customStyle="1" w:styleId="TableContents">
    <w:name w:val="Table Contents"/>
    <w:basedOn w:val="a0"/>
    <w:rsid w:val="004610F4"/>
    <w:pPr>
      <w:widowControl w:val="0"/>
      <w:suppressLineNumbers/>
      <w:suppressAutoHyphens w:val="0"/>
      <w:jc w:val="center"/>
    </w:pPr>
    <w:rPr>
      <w:rFonts w:ascii="Arial" w:hAnsi="Arial" w:cs="Arial"/>
      <w:kern w:val="1"/>
    </w:rPr>
  </w:style>
  <w:style w:type="character" w:styleId="af0">
    <w:name w:val="Emphasis"/>
    <w:qFormat/>
    <w:rsid w:val="003924C7"/>
    <w:rPr>
      <w:i/>
      <w:iCs/>
    </w:rPr>
  </w:style>
  <w:style w:type="paragraph" w:customStyle="1" w:styleId="0">
    <w:name w:val="0Абзац"/>
    <w:basedOn w:val="ac"/>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0"/>
    <w:rsid w:val="00963B3B"/>
    <w:pPr>
      <w:suppressAutoHyphens w:val="0"/>
      <w:spacing w:before="100" w:beforeAutospacing="1" w:after="100" w:afterAutospacing="1"/>
    </w:pPr>
    <w:rPr>
      <w:sz w:val="24"/>
      <w:szCs w:val="24"/>
      <w:lang w:eastAsia="ru-RU"/>
    </w:rPr>
  </w:style>
  <w:style w:type="paragraph" w:styleId="3">
    <w:name w:val="Body Text 3"/>
    <w:basedOn w:val="a0"/>
    <w:link w:val="30"/>
    <w:uiPriority w:val="99"/>
    <w:unhideWhenUsed/>
    <w:rsid w:val="004F6855"/>
    <w:pPr>
      <w:suppressAutoHyphens w:val="0"/>
      <w:spacing w:after="120"/>
    </w:pPr>
    <w:rPr>
      <w:sz w:val="16"/>
      <w:szCs w:val="16"/>
    </w:rPr>
  </w:style>
  <w:style w:type="character" w:customStyle="1" w:styleId="30">
    <w:name w:val="Основной текст 3 Знак"/>
    <w:link w:val="3"/>
    <w:uiPriority w:val="99"/>
    <w:rsid w:val="004F6855"/>
    <w:rPr>
      <w:sz w:val="16"/>
      <w:szCs w:val="16"/>
    </w:rPr>
  </w:style>
  <w:style w:type="paragraph" w:customStyle="1" w:styleId="ConsNormal">
    <w:name w:val="ConsNormal"/>
    <w:uiPriority w:val="99"/>
    <w:semiHidden/>
    <w:rsid w:val="004F6855"/>
    <w:pPr>
      <w:widowControl w:val="0"/>
      <w:snapToGrid w:val="0"/>
      <w:ind w:firstLine="720"/>
    </w:pPr>
    <w:rPr>
      <w:rFonts w:ascii="Arial" w:hAnsi="Arial"/>
      <w:sz w:val="18"/>
    </w:rPr>
  </w:style>
  <w:style w:type="paragraph" w:styleId="af1">
    <w:name w:val="header"/>
    <w:basedOn w:val="a0"/>
    <w:link w:val="af2"/>
    <w:rsid w:val="008A0F1E"/>
    <w:pPr>
      <w:tabs>
        <w:tab w:val="center" w:pos="4677"/>
        <w:tab w:val="right" w:pos="9355"/>
      </w:tabs>
    </w:pPr>
  </w:style>
  <w:style w:type="character" w:customStyle="1" w:styleId="af2">
    <w:name w:val="Верхний колонтитул Знак"/>
    <w:link w:val="af1"/>
    <w:rsid w:val="008A0F1E"/>
    <w:rPr>
      <w:lang w:eastAsia="ar-SA"/>
    </w:rPr>
  </w:style>
  <w:style w:type="paragraph" w:styleId="af3">
    <w:name w:val="footer"/>
    <w:basedOn w:val="a0"/>
    <w:link w:val="af4"/>
    <w:rsid w:val="008A0F1E"/>
    <w:pPr>
      <w:tabs>
        <w:tab w:val="center" w:pos="4677"/>
        <w:tab w:val="right" w:pos="9355"/>
      </w:tabs>
    </w:pPr>
  </w:style>
  <w:style w:type="character" w:customStyle="1" w:styleId="af4">
    <w:name w:val="Нижний колонтитул Знак"/>
    <w:link w:val="af3"/>
    <w:rsid w:val="008A0F1E"/>
    <w:rPr>
      <w:lang w:eastAsia="ar-SA"/>
    </w:rPr>
  </w:style>
  <w:style w:type="table" w:customStyle="1" w:styleId="14">
    <w:name w:val="Сетка таблицы1"/>
    <w:basedOn w:val="a2"/>
    <w:next w:val="ab"/>
    <w:rsid w:val="004C0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semiHidden/>
    <w:rsid w:val="00FE67DB"/>
    <w:rPr>
      <w:rFonts w:asciiTheme="majorHAnsi" w:eastAsiaTheme="majorEastAsia" w:hAnsiTheme="majorHAnsi" w:cstheme="majorBidi"/>
      <w:color w:val="365F91" w:themeColor="accent1" w:themeShade="BF"/>
      <w:sz w:val="26"/>
      <w:szCs w:val="26"/>
      <w:lang w:eastAsia="ar-SA"/>
    </w:rPr>
  </w:style>
  <w:style w:type="table" w:customStyle="1" w:styleId="25">
    <w:name w:val="Сетка таблицы2"/>
    <w:basedOn w:val="a2"/>
    <w:next w:val="ab"/>
    <w:rsid w:val="00FE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b"/>
    <w:rsid w:val="00123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2"/>
    <w:next w:val="ab"/>
    <w:uiPriority w:val="59"/>
    <w:rsid w:val="003C2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ishkino.kurgan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A6AF7-CA2C-4819-8A65-5F7F27AD4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1154</Words>
  <Characters>6578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7717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Admin</cp:lastModifiedBy>
  <cp:revision>4</cp:revision>
  <cp:lastPrinted>2021-10-18T05:18:00Z</cp:lastPrinted>
  <dcterms:created xsi:type="dcterms:W3CDTF">2021-10-18T05:18:00Z</dcterms:created>
  <dcterms:modified xsi:type="dcterms:W3CDTF">2021-10-18T05:22:00Z</dcterms:modified>
</cp:coreProperties>
</file>