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F2" w:rsidRDefault="006153F2" w:rsidP="006153F2">
      <w:pPr>
        <w:jc w:val="right"/>
        <w:outlineLvl w:val="0"/>
        <w:rPr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6153F2" w:rsidRDefault="006153F2" w:rsidP="006153F2">
      <w:pPr>
        <w:outlineLvl w:val="0"/>
        <w:rPr>
          <w:sz w:val="96"/>
          <w:szCs w:val="96"/>
        </w:rPr>
      </w:pPr>
      <w:r>
        <w:rPr>
          <w:sz w:val="96"/>
          <w:szCs w:val="96"/>
        </w:rPr>
        <w:t>Официальный вестник</w:t>
      </w:r>
    </w:p>
    <w:p w:rsidR="006153F2" w:rsidRDefault="006153F2" w:rsidP="006153F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18415</wp:posOffset>
                </wp:positionV>
                <wp:extent cx="1828800" cy="523240"/>
                <wp:effectExtent l="6985" t="8890" r="1206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3F2" w:rsidRDefault="002E4337" w:rsidP="006153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Выпуск № </w:t>
                            </w:r>
                            <w:r w:rsidR="005E7C40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EB519C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5E7C40">
                              <w:rPr>
                                <w:b/>
                                <w:bCs/>
                              </w:rPr>
                              <w:t>267</w:t>
                            </w:r>
                            <w:r w:rsidR="006153F2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6153F2" w:rsidRDefault="009E2ABE" w:rsidP="006153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 февраля 2021</w:t>
                            </w:r>
                            <w:r w:rsidR="006153F2">
                              <w:rPr>
                                <w:b/>
                                <w:bCs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3pt;margin-top:1.45pt;width:2in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">
                <v:textbox>
                  <w:txbxContent>
                    <w:p w:rsidR="006153F2" w:rsidRDefault="002E4337" w:rsidP="006153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Выпуск № </w:t>
                      </w:r>
                      <w:r w:rsidR="005E7C40">
                        <w:rPr>
                          <w:b/>
                          <w:bCs/>
                        </w:rPr>
                        <w:t>1</w:t>
                      </w:r>
                      <w:r w:rsidR="00EB519C">
                        <w:rPr>
                          <w:b/>
                          <w:bCs/>
                        </w:rPr>
                        <w:t xml:space="preserve"> (</w:t>
                      </w:r>
                      <w:r w:rsidR="005E7C40">
                        <w:rPr>
                          <w:b/>
                          <w:bCs/>
                        </w:rPr>
                        <w:t>267</w:t>
                      </w:r>
                      <w:r w:rsidR="006153F2">
                        <w:rPr>
                          <w:b/>
                          <w:bCs/>
                        </w:rPr>
                        <w:t>)</w:t>
                      </w:r>
                    </w:p>
                    <w:p w:rsidR="006153F2" w:rsidRDefault="009E2ABE" w:rsidP="006153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 февраля 2021</w:t>
                      </w:r>
                      <w:r w:rsidR="006153F2">
                        <w:rPr>
                          <w:b/>
                          <w:bCs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153F2" w:rsidRDefault="006153F2" w:rsidP="006153F2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Мишкинского района</w:t>
      </w:r>
    </w:p>
    <w:p w:rsidR="006153F2" w:rsidRDefault="006153F2" w:rsidP="006153F2">
      <w:pPr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Орган издания: Администрация Мишкинского района                                                </w:t>
      </w:r>
    </w:p>
    <w:p w:rsidR="006153F2" w:rsidRDefault="006153F2" w:rsidP="006153F2">
      <w:pPr>
        <w:tabs>
          <w:tab w:val="right" w:pos="107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972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A5435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" strokeweight="3pt">
                <w10:wrap anchorx="page"/>
              </v:line>
            </w:pict>
          </mc:Fallback>
        </mc:AlternateContent>
      </w:r>
    </w:p>
    <w:p w:rsidR="006153F2" w:rsidRDefault="006153F2" w:rsidP="006153F2">
      <w:pPr>
        <w:tabs>
          <w:tab w:val="right" w:pos="10766"/>
        </w:tabs>
        <w:ind w:firstLine="709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4"/>
        <w:gridCol w:w="5278"/>
      </w:tblGrid>
      <w:tr w:rsidR="006153F2" w:rsidTr="00DA6955">
        <w:trPr>
          <w:trHeight w:val="900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145" w:rsidRPr="00A72145" w:rsidRDefault="00A72145" w:rsidP="00A72145">
            <w:pPr>
              <w:rPr>
                <w:sz w:val="20"/>
                <w:szCs w:val="20"/>
              </w:rPr>
            </w:pPr>
          </w:p>
          <w:p w:rsidR="00A72145" w:rsidRPr="005E7C40" w:rsidRDefault="00A72145" w:rsidP="00A72145">
            <w:pPr>
              <w:jc w:val="center"/>
              <w:rPr>
                <w:b/>
                <w:caps/>
                <w:sz w:val="22"/>
                <w:szCs w:val="22"/>
              </w:rPr>
            </w:pPr>
            <w:r w:rsidRPr="005E7C40">
              <w:rPr>
                <w:b/>
                <w:caps/>
                <w:sz w:val="22"/>
                <w:szCs w:val="22"/>
              </w:rPr>
              <w:t>Курганская область</w:t>
            </w:r>
          </w:p>
          <w:p w:rsidR="00A72145" w:rsidRPr="005E7C40" w:rsidRDefault="00A72145" w:rsidP="00A72145">
            <w:pPr>
              <w:jc w:val="center"/>
              <w:rPr>
                <w:b/>
                <w:caps/>
                <w:sz w:val="22"/>
                <w:szCs w:val="22"/>
              </w:rPr>
            </w:pPr>
            <w:r w:rsidRPr="005E7C40">
              <w:rPr>
                <w:b/>
                <w:caps/>
                <w:sz w:val="22"/>
                <w:szCs w:val="22"/>
              </w:rPr>
              <w:t>Мишкинский район</w:t>
            </w:r>
          </w:p>
          <w:p w:rsidR="00A72145" w:rsidRPr="005E7C40" w:rsidRDefault="000C2D2E" w:rsidP="00A72145">
            <w:pPr>
              <w:jc w:val="center"/>
              <w:rPr>
                <w:b/>
                <w:caps/>
                <w:sz w:val="22"/>
                <w:szCs w:val="22"/>
              </w:rPr>
            </w:pPr>
            <w:r w:rsidRPr="005E7C40">
              <w:rPr>
                <w:b/>
                <w:caps/>
                <w:sz w:val="22"/>
                <w:szCs w:val="22"/>
              </w:rPr>
              <w:t>Главы</w:t>
            </w:r>
            <w:r w:rsidR="00A72145" w:rsidRPr="005E7C40">
              <w:rPr>
                <w:b/>
                <w:caps/>
                <w:sz w:val="22"/>
                <w:szCs w:val="22"/>
              </w:rPr>
              <w:t xml:space="preserve"> Мишкинского района </w:t>
            </w:r>
          </w:p>
          <w:p w:rsidR="00A72145" w:rsidRPr="005E7C40" w:rsidRDefault="00A72145" w:rsidP="00A72145">
            <w:pPr>
              <w:pStyle w:val="5"/>
              <w:tabs>
                <w:tab w:val="left" w:pos="708"/>
              </w:tabs>
              <w:jc w:val="center"/>
              <w:rPr>
                <w:i w:val="0"/>
                <w:sz w:val="22"/>
                <w:szCs w:val="22"/>
                <w:lang w:val="ru-RU"/>
              </w:rPr>
            </w:pPr>
            <w:r w:rsidRPr="005E7C40">
              <w:rPr>
                <w:i w:val="0"/>
                <w:sz w:val="22"/>
                <w:szCs w:val="22"/>
                <w:lang w:val="ru-RU"/>
              </w:rPr>
              <w:t>ПОСТАНОВЛЕНИЕ</w:t>
            </w:r>
          </w:p>
          <w:p w:rsidR="00A72145" w:rsidRPr="00EE2583" w:rsidRDefault="00A72145" w:rsidP="00A72145">
            <w:pPr>
              <w:rPr>
                <w:sz w:val="20"/>
                <w:szCs w:val="20"/>
              </w:rPr>
            </w:pPr>
            <w:r w:rsidRPr="00EE2583">
              <w:rPr>
                <w:sz w:val="20"/>
                <w:szCs w:val="20"/>
              </w:rPr>
              <w:t xml:space="preserve">от </w:t>
            </w:r>
            <w:r w:rsidR="009E2ABE">
              <w:rPr>
                <w:sz w:val="20"/>
                <w:szCs w:val="20"/>
              </w:rPr>
              <w:t>«29» января 2021 года № 2</w:t>
            </w:r>
          </w:p>
          <w:p w:rsidR="00A72145" w:rsidRPr="00EE2583" w:rsidRDefault="000C2D2E" w:rsidP="00A7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A72145" w:rsidRPr="00EE2583">
              <w:rPr>
                <w:sz w:val="20"/>
                <w:szCs w:val="20"/>
              </w:rPr>
              <w:t>р.</w:t>
            </w:r>
            <w:r w:rsidR="00EB519C">
              <w:rPr>
                <w:sz w:val="20"/>
                <w:szCs w:val="20"/>
              </w:rPr>
              <w:t xml:space="preserve"> </w:t>
            </w:r>
            <w:r w:rsidR="00A72145" w:rsidRPr="00EE2583">
              <w:rPr>
                <w:sz w:val="20"/>
                <w:szCs w:val="20"/>
              </w:rPr>
              <w:t>п. Мишкино</w:t>
            </w:r>
          </w:p>
          <w:p w:rsidR="00A72145" w:rsidRPr="00EE2583" w:rsidRDefault="00A72145" w:rsidP="00A72145">
            <w:pPr>
              <w:jc w:val="both"/>
              <w:rPr>
                <w:sz w:val="20"/>
                <w:szCs w:val="20"/>
              </w:rPr>
            </w:pPr>
          </w:p>
          <w:p w:rsidR="000C2D2E" w:rsidRPr="00693E6C" w:rsidRDefault="000C2D2E" w:rsidP="003109DF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0"/>
                <w:szCs w:val="20"/>
              </w:rPr>
            </w:pPr>
            <w:r w:rsidRPr="00693E6C">
              <w:rPr>
                <w:b/>
                <w:sz w:val="20"/>
                <w:szCs w:val="20"/>
              </w:rPr>
              <w:t xml:space="preserve">О назначении публичных слушаний по проекту решения Мишкинской районной Думы </w:t>
            </w:r>
          </w:p>
          <w:p w:rsidR="0051022D" w:rsidRDefault="000C2D2E" w:rsidP="003109DF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0"/>
                <w:szCs w:val="20"/>
              </w:rPr>
            </w:pPr>
            <w:r w:rsidRPr="00693E6C">
              <w:rPr>
                <w:b/>
                <w:sz w:val="20"/>
                <w:szCs w:val="20"/>
              </w:rPr>
              <w:t>«О внесении изменений в Устав Мишкинского района Курганской области»</w:t>
            </w:r>
            <w:r w:rsidR="005E7C40">
              <w:rPr>
                <w:b/>
                <w:sz w:val="20"/>
                <w:szCs w:val="20"/>
              </w:rPr>
              <w:t xml:space="preserve"> </w:t>
            </w:r>
          </w:p>
          <w:p w:rsidR="005E7C40" w:rsidRPr="00693E6C" w:rsidRDefault="005E7C40" w:rsidP="003109DF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0"/>
                <w:szCs w:val="20"/>
              </w:rPr>
            </w:pPr>
          </w:p>
          <w:p w:rsidR="000C2D2E" w:rsidRPr="000C2D2E" w:rsidRDefault="000C2D2E" w:rsidP="003109DF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022D" w:rsidTr="00DA6955">
        <w:trPr>
          <w:trHeight w:val="148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2D2E" w:rsidRPr="00D60CB6" w:rsidRDefault="000C2D2E" w:rsidP="000C2D2E">
            <w:pPr>
              <w:pStyle w:val="3"/>
              <w:ind w:left="0" w:firstLine="283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D60CB6">
              <w:rPr>
                <w:sz w:val="20"/>
                <w:szCs w:val="20"/>
              </w:rPr>
              <w:t>В целях вынесения на рассмотрение Мишкинской районной Думы проекта решения «О внесении изменений в Устав Мишкинского района Курганской области», в соответствии с Федеральным законом от 06.10.2003 г. № 1</w:t>
            </w:r>
            <w:r>
              <w:rPr>
                <w:sz w:val="20"/>
                <w:szCs w:val="20"/>
              </w:rPr>
              <w:t xml:space="preserve">31-ФЗ </w:t>
            </w:r>
            <w:r w:rsidRPr="00D60CB6">
              <w:rPr>
                <w:sz w:val="20"/>
                <w:szCs w:val="20"/>
              </w:rPr>
              <w:t>«Об общих принципах организации местного самоуправления в Российской Федерации», на основании статьи 32 Устава Мишкинского района Курганской области</w:t>
            </w:r>
            <w:r w:rsidRPr="00D60CB6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0C2D2E" w:rsidRPr="00D60CB6" w:rsidRDefault="000C2D2E" w:rsidP="000C2D2E">
            <w:pPr>
              <w:jc w:val="both"/>
              <w:rPr>
                <w:b/>
                <w:sz w:val="20"/>
                <w:szCs w:val="20"/>
              </w:rPr>
            </w:pPr>
            <w:r w:rsidRPr="00D60CB6">
              <w:rPr>
                <w:b/>
                <w:sz w:val="20"/>
                <w:szCs w:val="20"/>
              </w:rPr>
              <w:t>ПОСТАНОВЛЯЮ:</w:t>
            </w:r>
          </w:p>
          <w:p w:rsidR="000C2D2E" w:rsidRPr="00D60CB6" w:rsidRDefault="000C2D2E" w:rsidP="000C2D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60CB6">
              <w:rPr>
                <w:sz w:val="20"/>
                <w:szCs w:val="20"/>
              </w:rPr>
              <w:t xml:space="preserve">1. Назначить публичные слушания по проекту решения Мишкинской районной Думы «О внесении изменений в Устав Мишкинского района Курганской области» на </w:t>
            </w:r>
            <w:r w:rsidR="009E2ABE">
              <w:rPr>
                <w:sz w:val="20"/>
                <w:szCs w:val="20"/>
              </w:rPr>
              <w:t>25 февраля 2021</w:t>
            </w:r>
            <w:r w:rsidRPr="00D60CB6">
              <w:rPr>
                <w:sz w:val="20"/>
                <w:szCs w:val="20"/>
              </w:rPr>
              <w:t xml:space="preserve"> года с 11 часов до 12 часов дня.</w:t>
            </w:r>
          </w:p>
          <w:p w:rsidR="000C2D2E" w:rsidRPr="00D60CB6" w:rsidRDefault="000C2D2E" w:rsidP="000C2D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60CB6">
              <w:rPr>
                <w:sz w:val="20"/>
                <w:szCs w:val="20"/>
              </w:rPr>
              <w:t>2. На публичные слушания вынести следующие вопросы:</w:t>
            </w:r>
          </w:p>
          <w:p w:rsidR="00787F7D" w:rsidRDefault="00EB519C" w:rsidP="00787F7D">
            <w:pPr>
              <w:pStyle w:val="ae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="00787F7D" w:rsidRPr="00787F7D">
              <w:rPr>
                <w:rFonts w:ascii="Times New Roman" w:hAnsi="Times New Roman"/>
                <w:sz w:val="20"/>
              </w:rPr>
              <w:t>епутат Мишкинского района;</w:t>
            </w:r>
          </w:p>
          <w:p w:rsidR="009E2ABE" w:rsidRPr="00787F7D" w:rsidRDefault="009E2ABE" w:rsidP="00787F7D">
            <w:pPr>
              <w:pStyle w:val="ae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инициативных проектов на территории Мишкинского района.</w:t>
            </w:r>
          </w:p>
          <w:p w:rsidR="000C2D2E" w:rsidRDefault="00117072" w:rsidP="00117072">
            <w:pPr>
              <w:pStyle w:val="ae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C2D2E" w:rsidRPr="00D60CB6">
              <w:rPr>
                <w:rFonts w:ascii="Times New Roman" w:hAnsi="Times New Roman"/>
                <w:sz w:val="20"/>
              </w:rPr>
              <w:t>3. Для проведения публичных слушаний создать рабочую группу в составе:</w:t>
            </w:r>
          </w:p>
          <w:p w:rsidR="000C2D2E" w:rsidRPr="00D60CB6" w:rsidRDefault="000C2D2E" w:rsidP="000C2D2E">
            <w:pPr>
              <w:pStyle w:val="ae"/>
              <w:ind w:left="0" w:firstLine="567"/>
              <w:rPr>
                <w:rFonts w:ascii="Times New Roman" w:hAnsi="Times New Roman"/>
                <w:sz w:val="20"/>
              </w:rPr>
            </w:pPr>
          </w:p>
          <w:tbl>
            <w:tblPr>
              <w:tblW w:w="545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735"/>
              <w:gridCol w:w="171"/>
              <w:gridCol w:w="3544"/>
            </w:tblGrid>
            <w:tr w:rsidR="000C2D2E" w:rsidRPr="00D60CB6" w:rsidTr="00DA6955">
              <w:trPr>
                <w:trHeight w:val="275"/>
              </w:trPr>
              <w:tc>
                <w:tcPr>
                  <w:tcW w:w="1735" w:type="dxa"/>
                </w:tcPr>
                <w:p w:rsidR="000C2D2E" w:rsidRPr="00D60CB6" w:rsidRDefault="00736B5A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Кудрявцев С.А</w:t>
                  </w:r>
                  <w:r w:rsidR="000C2D2E" w:rsidRPr="00693E6C">
                    <w:rPr>
                      <w:sz w:val="18"/>
                      <w:szCs w:val="18"/>
                    </w:rPr>
                    <w:t>.,</w:t>
                  </w:r>
                  <w:r w:rsidR="000C2D2E" w:rsidRPr="00D60CB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15" w:type="dxa"/>
                  <w:gridSpan w:val="2"/>
                </w:tcPr>
                <w:p w:rsidR="000C2D2E" w:rsidRPr="00D60CB6" w:rsidRDefault="000C2D2E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736B5A">
                    <w:rPr>
                      <w:sz w:val="20"/>
                      <w:szCs w:val="20"/>
                    </w:rPr>
                    <w:t>Глава</w:t>
                  </w:r>
                  <w:r w:rsidRPr="00D60CB6">
                    <w:rPr>
                      <w:sz w:val="20"/>
                      <w:szCs w:val="20"/>
                    </w:rPr>
                    <w:t xml:space="preserve"> Мишкинского района;</w:t>
                  </w:r>
                </w:p>
              </w:tc>
            </w:tr>
            <w:tr w:rsidR="000C2D2E" w:rsidRPr="00D60CB6" w:rsidTr="00DA6955">
              <w:trPr>
                <w:trHeight w:val="260"/>
              </w:trPr>
              <w:tc>
                <w:tcPr>
                  <w:tcW w:w="1906" w:type="dxa"/>
                  <w:gridSpan w:val="2"/>
                </w:tcPr>
                <w:p w:rsidR="000C2D2E" w:rsidRPr="00D60CB6" w:rsidRDefault="000C2D2E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93E6C">
                    <w:rPr>
                      <w:sz w:val="18"/>
                      <w:szCs w:val="18"/>
                    </w:rPr>
                    <w:t>Верхотурцев</w:t>
                  </w:r>
                  <w:proofErr w:type="spellEnd"/>
                  <w:r w:rsidRPr="00693E6C">
                    <w:rPr>
                      <w:sz w:val="18"/>
                      <w:szCs w:val="18"/>
                    </w:rPr>
                    <w:t xml:space="preserve"> М.Н</w:t>
                  </w:r>
                  <w:r w:rsidRPr="00D60CB6">
                    <w:rPr>
                      <w:sz w:val="20"/>
                      <w:szCs w:val="20"/>
                    </w:rPr>
                    <w:t xml:space="preserve"> </w:t>
                  </w:r>
                </w:p>
                <w:p w:rsidR="000C2D2E" w:rsidRPr="00D60CB6" w:rsidRDefault="000C2D2E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  <w:p w:rsidR="000C2D2E" w:rsidRPr="00D60CB6" w:rsidRDefault="000C2D2E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  <w:p w:rsidR="000C2D2E" w:rsidRPr="00693E6C" w:rsidRDefault="000C2D2E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693E6C">
                    <w:rPr>
                      <w:sz w:val="18"/>
                      <w:szCs w:val="18"/>
                    </w:rPr>
                    <w:t>Андреева Н.В.,</w:t>
                  </w:r>
                </w:p>
                <w:p w:rsidR="000C2D2E" w:rsidRPr="00D60CB6" w:rsidRDefault="000C2D2E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:rsidR="000C2D2E" w:rsidRPr="00D60CB6" w:rsidRDefault="000C2D2E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D60CB6">
                    <w:rPr>
                      <w:sz w:val="20"/>
                      <w:szCs w:val="20"/>
                    </w:rPr>
                    <w:t xml:space="preserve">заместитель Главы Мишкинского района по социальным вопросам – заведующий отделом по социальной политике; </w:t>
                  </w:r>
                </w:p>
                <w:p w:rsidR="000C2D2E" w:rsidRPr="00D60CB6" w:rsidRDefault="007C0FAB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управляющий делами - </w:t>
                  </w:r>
                  <w:r w:rsidR="000C2D2E" w:rsidRPr="00D60CB6">
                    <w:rPr>
                      <w:sz w:val="20"/>
                      <w:szCs w:val="20"/>
                    </w:rPr>
                    <w:t>руководитель аппарата Администрации Мишкинского района;</w:t>
                  </w:r>
                </w:p>
              </w:tc>
            </w:tr>
            <w:tr w:rsidR="000C2D2E" w:rsidRPr="00D60CB6" w:rsidTr="00DA6955">
              <w:trPr>
                <w:trHeight w:val="537"/>
              </w:trPr>
              <w:tc>
                <w:tcPr>
                  <w:tcW w:w="1735" w:type="dxa"/>
                </w:tcPr>
                <w:p w:rsidR="000C2D2E" w:rsidRPr="00D60CB6" w:rsidRDefault="000C2D2E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0C2D2E" w:rsidRPr="00D60CB6" w:rsidRDefault="000C2D2E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0CB6">
                    <w:rPr>
                      <w:sz w:val="20"/>
                      <w:szCs w:val="20"/>
                    </w:rPr>
                    <w:t xml:space="preserve"> </w:t>
                  </w:r>
                  <w:r w:rsidRPr="00693E6C">
                    <w:rPr>
                      <w:sz w:val="18"/>
                      <w:szCs w:val="18"/>
                    </w:rPr>
                    <w:t>Потапова Е.А.,</w:t>
                  </w:r>
                  <w:r w:rsidRPr="00D60CB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15" w:type="dxa"/>
                  <w:gridSpan w:val="2"/>
                </w:tcPr>
                <w:p w:rsidR="000C2D2E" w:rsidRPr="00D60CB6" w:rsidRDefault="000C2D2E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  <w:p w:rsidR="000C2D2E" w:rsidRPr="00D60CB6" w:rsidRDefault="000C2D2E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D60CB6">
                    <w:rPr>
                      <w:sz w:val="20"/>
                      <w:szCs w:val="20"/>
                    </w:rPr>
                    <w:t>заведующий финансовым отделом Администрации Мишкинского района;</w:t>
                  </w:r>
                </w:p>
              </w:tc>
            </w:tr>
            <w:tr w:rsidR="000C2D2E" w:rsidRPr="00D60CB6" w:rsidTr="00DA6955">
              <w:trPr>
                <w:trHeight w:val="537"/>
              </w:trPr>
              <w:tc>
                <w:tcPr>
                  <w:tcW w:w="1735" w:type="dxa"/>
                </w:tcPr>
                <w:p w:rsidR="000C2D2E" w:rsidRPr="00693E6C" w:rsidRDefault="000C2D2E" w:rsidP="00117072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proofErr w:type="spellStart"/>
                  <w:r w:rsidRPr="00693E6C">
                    <w:rPr>
                      <w:sz w:val="18"/>
                      <w:szCs w:val="18"/>
                    </w:rPr>
                    <w:t>Кайгородцев</w:t>
                  </w:r>
                  <w:proofErr w:type="spellEnd"/>
                  <w:r w:rsidRPr="00693E6C">
                    <w:rPr>
                      <w:sz w:val="18"/>
                      <w:szCs w:val="18"/>
                    </w:rPr>
                    <w:t xml:space="preserve"> И.Л.,</w:t>
                  </w:r>
                </w:p>
              </w:tc>
              <w:tc>
                <w:tcPr>
                  <w:tcW w:w="3715" w:type="dxa"/>
                  <w:gridSpan w:val="2"/>
                </w:tcPr>
                <w:p w:rsidR="000C2D2E" w:rsidRDefault="000C2D2E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60CB6">
                    <w:rPr>
                      <w:sz w:val="20"/>
                      <w:szCs w:val="20"/>
                    </w:rPr>
                    <w:t xml:space="preserve">председатель комитета по управлению муниципальным имуществом Администрации Мишкинского района; </w:t>
                  </w:r>
                </w:p>
                <w:p w:rsidR="00C6737B" w:rsidRPr="00D60CB6" w:rsidRDefault="00C6737B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6D2D" w:rsidRDefault="00A36D2D" w:rsidP="00A72145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  <w:p w:rsidR="009E2ABE" w:rsidRDefault="009E2ABE" w:rsidP="00A72145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  <w:p w:rsidR="009E2ABE" w:rsidRDefault="009E2ABE" w:rsidP="005E7C40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9E2ABE" w:rsidRDefault="009E2ABE" w:rsidP="00A72145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  <w:p w:rsidR="009E2ABE" w:rsidRPr="00A72145" w:rsidRDefault="009E2ABE" w:rsidP="00A72145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465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454"/>
              <w:gridCol w:w="3204"/>
            </w:tblGrid>
            <w:tr w:rsidR="00DA6955" w:rsidRPr="00D60CB6" w:rsidTr="00DA6955">
              <w:trPr>
                <w:trHeight w:val="205"/>
              </w:trPr>
              <w:tc>
                <w:tcPr>
                  <w:tcW w:w="1454" w:type="dxa"/>
                </w:tcPr>
                <w:p w:rsidR="00DA6955" w:rsidRPr="00D60CB6" w:rsidRDefault="00693E6C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693E6C">
                    <w:rPr>
                      <w:sz w:val="18"/>
                      <w:szCs w:val="18"/>
                    </w:rPr>
                    <w:t>Васянина</w:t>
                  </w:r>
                  <w:r w:rsidR="00736B5A">
                    <w:rPr>
                      <w:sz w:val="18"/>
                      <w:szCs w:val="18"/>
                    </w:rPr>
                    <w:t xml:space="preserve"> </w:t>
                  </w:r>
                  <w:r w:rsidR="00DA6955" w:rsidRPr="00693E6C">
                    <w:rPr>
                      <w:sz w:val="18"/>
                      <w:szCs w:val="18"/>
                    </w:rPr>
                    <w:t>О.Ю</w:t>
                  </w:r>
                  <w:r w:rsidR="00DA6955" w:rsidRPr="00D60CB6">
                    <w:rPr>
                      <w:sz w:val="20"/>
                      <w:szCs w:val="20"/>
                    </w:rPr>
                    <w:t xml:space="preserve">., </w:t>
                  </w:r>
                </w:p>
              </w:tc>
              <w:tc>
                <w:tcPr>
                  <w:tcW w:w="3204" w:type="dxa"/>
                </w:tcPr>
                <w:p w:rsidR="00DA6955" w:rsidRPr="00D60CB6" w:rsidRDefault="00DA6955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D60CB6">
                    <w:rPr>
                      <w:sz w:val="20"/>
                      <w:szCs w:val="20"/>
                    </w:rPr>
                    <w:t>заведующий отделом экономики, развития предпринимательства и инвестиций Администрации Мишкинского района;</w:t>
                  </w:r>
                </w:p>
              </w:tc>
            </w:tr>
            <w:tr w:rsidR="00DA6955" w:rsidRPr="00D60CB6" w:rsidTr="00B05B34">
              <w:trPr>
                <w:trHeight w:val="205"/>
              </w:trPr>
              <w:tc>
                <w:tcPr>
                  <w:tcW w:w="1454" w:type="dxa"/>
                </w:tcPr>
                <w:p w:rsidR="00DA6955" w:rsidRPr="00693E6C" w:rsidRDefault="005E7C40" w:rsidP="00117072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Прокопьев Е.</w:t>
                  </w:r>
                  <w:proofErr w:type="gramStart"/>
                  <w:r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="00DA6955" w:rsidRPr="00693E6C">
                    <w:rPr>
                      <w:sz w:val="18"/>
                      <w:szCs w:val="18"/>
                    </w:rPr>
                    <w:t xml:space="preserve">, </w:t>
                  </w:r>
                </w:p>
              </w:tc>
              <w:tc>
                <w:tcPr>
                  <w:tcW w:w="3204" w:type="dxa"/>
                </w:tcPr>
                <w:p w:rsidR="00DA6955" w:rsidRPr="00D60CB6" w:rsidRDefault="00DA6955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D60CB6">
                    <w:rPr>
                      <w:sz w:val="20"/>
                      <w:szCs w:val="20"/>
                    </w:rPr>
                    <w:t xml:space="preserve">заведующий отделом сельского хозяйства Администрации Мишкинского района; </w:t>
                  </w:r>
                </w:p>
                <w:p w:rsidR="00DA6955" w:rsidRPr="00D60CB6" w:rsidRDefault="00DA6955" w:rsidP="00117072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A6955" w:rsidRPr="00D60CB6" w:rsidTr="00AC5362">
              <w:trPr>
                <w:trHeight w:val="404"/>
              </w:trPr>
              <w:tc>
                <w:tcPr>
                  <w:tcW w:w="1454" w:type="dxa"/>
                </w:tcPr>
                <w:p w:rsidR="00DA6955" w:rsidRPr="00693E6C" w:rsidRDefault="00DA6955" w:rsidP="00117072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693E6C">
                    <w:rPr>
                      <w:sz w:val="18"/>
                      <w:szCs w:val="18"/>
                    </w:rPr>
                    <w:t>Кошелева Т.Г.,</w:t>
                  </w:r>
                </w:p>
                <w:p w:rsidR="00DA6955" w:rsidRPr="00D60CB6" w:rsidRDefault="00DA6955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A6955" w:rsidRDefault="00DA6955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693E6C" w:rsidRDefault="00693E6C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693E6C" w:rsidRPr="00D60CB6" w:rsidRDefault="00693E6C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A6955" w:rsidRPr="00693E6C" w:rsidRDefault="009E2ABE" w:rsidP="00117072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Шарипов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Р.Р.,</w:t>
                  </w:r>
                  <w:r w:rsidR="00DA6955" w:rsidRPr="00693E6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4" w:type="dxa"/>
                </w:tcPr>
                <w:p w:rsidR="00DA6955" w:rsidRPr="00D60CB6" w:rsidRDefault="00DA6955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0CB6">
                    <w:rPr>
                      <w:sz w:val="20"/>
                      <w:szCs w:val="20"/>
                    </w:rPr>
                    <w:t xml:space="preserve">заведующий отделом контрольно-организационной работы Администрации Мишкинского района </w:t>
                  </w:r>
                </w:p>
                <w:p w:rsidR="00DA6955" w:rsidRPr="00D60CB6" w:rsidRDefault="00DA6955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A6955" w:rsidRPr="00D60CB6" w:rsidRDefault="00DA6955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0CB6">
                    <w:rPr>
                      <w:sz w:val="20"/>
                      <w:szCs w:val="20"/>
                    </w:rPr>
                    <w:t>руководитель юридической службы Администрации Мишкинского района;</w:t>
                  </w:r>
                </w:p>
              </w:tc>
            </w:tr>
            <w:tr w:rsidR="00DA6955" w:rsidRPr="00D60CB6" w:rsidTr="003441B4">
              <w:trPr>
                <w:trHeight w:val="404"/>
              </w:trPr>
              <w:tc>
                <w:tcPr>
                  <w:tcW w:w="1454" w:type="dxa"/>
                </w:tcPr>
                <w:p w:rsidR="00DA6955" w:rsidRPr="00D60CB6" w:rsidRDefault="00DA6955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A6955" w:rsidRPr="00D60CB6" w:rsidRDefault="00DA6955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693E6C">
                    <w:rPr>
                      <w:sz w:val="18"/>
                      <w:szCs w:val="18"/>
                    </w:rPr>
                    <w:t>Сажин В.В.,</w:t>
                  </w:r>
                  <w:r w:rsidRPr="00D60CB6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204" w:type="dxa"/>
                </w:tcPr>
                <w:p w:rsidR="00DA6955" w:rsidRPr="00D60CB6" w:rsidRDefault="00DA6955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A6955" w:rsidRPr="00D60CB6" w:rsidRDefault="00DA6955" w:rsidP="0011707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0CB6">
                    <w:rPr>
                      <w:sz w:val="20"/>
                      <w:szCs w:val="20"/>
                    </w:rPr>
                    <w:t>председатель Мишкинской районной Думы (по согласованию).</w:t>
                  </w:r>
                </w:p>
              </w:tc>
            </w:tr>
          </w:tbl>
          <w:p w:rsidR="000C2D2E" w:rsidRPr="00D60CB6" w:rsidRDefault="000C2D2E" w:rsidP="000C2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60CB6">
              <w:rPr>
                <w:sz w:val="20"/>
                <w:szCs w:val="20"/>
              </w:rPr>
              <w:t>4.  Постановление вступает в силу со дня его подписания.</w:t>
            </w:r>
          </w:p>
          <w:p w:rsidR="000C2D2E" w:rsidRPr="00D60CB6" w:rsidRDefault="000C2D2E" w:rsidP="000C2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60CB6">
              <w:rPr>
                <w:sz w:val="20"/>
                <w:szCs w:val="20"/>
              </w:rPr>
              <w:t>5. Опубликовать настоящее постановление совместно с проектом решения Мишкинской районной Думы «О внесении изменений в Устав Мишкинского района Курганской области» в информационном бюллетене «Официальный вестник Администрации Мишкинского района».</w:t>
            </w:r>
          </w:p>
          <w:p w:rsidR="000C2D2E" w:rsidRPr="00D60CB6" w:rsidRDefault="000C2D2E" w:rsidP="000C2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60CB6">
              <w:rPr>
                <w:sz w:val="20"/>
                <w:szCs w:val="20"/>
              </w:rPr>
              <w:t>6. Контроль за исполнением постановления в</w:t>
            </w:r>
            <w:r w:rsidR="007C0FAB">
              <w:rPr>
                <w:sz w:val="20"/>
                <w:szCs w:val="20"/>
              </w:rPr>
              <w:t>озложить на управляющего делам</w:t>
            </w:r>
            <w:proofErr w:type="gramStart"/>
            <w:r w:rsidR="007C0FAB">
              <w:rPr>
                <w:sz w:val="20"/>
                <w:szCs w:val="20"/>
              </w:rPr>
              <w:t>и-</w:t>
            </w:r>
            <w:proofErr w:type="gramEnd"/>
            <w:r w:rsidR="007C0FAB">
              <w:rPr>
                <w:sz w:val="20"/>
                <w:szCs w:val="20"/>
              </w:rPr>
              <w:t xml:space="preserve"> </w:t>
            </w:r>
            <w:r w:rsidRPr="00D60CB6">
              <w:rPr>
                <w:sz w:val="20"/>
                <w:szCs w:val="20"/>
              </w:rPr>
              <w:t xml:space="preserve"> руководителя аппарата Администрации района.</w:t>
            </w:r>
          </w:p>
          <w:p w:rsidR="00736B5A" w:rsidRDefault="00736B5A" w:rsidP="000C2D2E">
            <w:pPr>
              <w:tabs>
                <w:tab w:val="left" w:pos="7088"/>
              </w:tabs>
              <w:rPr>
                <w:sz w:val="20"/>
                <w:szCs w:val="20"/>
              </w:rPr>
            </w:pPr>
          </w:p>
          <w:p w:rsidR="00EB519C" w:rsidRDefault="00EB519C" w:rsidP="000C2D2E">
            <w:pPr>
              <w:tabs>
                <w:tab w:val="left" w:pos="7088"/>
              </w:tabs>
              <w:rPr>
                <w:sz w:val="20"/>
                <w:szCs w:val="20"/>
              </w:rPr>
            </w:pPr>
          </w:p>
          <w:p w:rsidR="00EB519C" w:rsidRDefault="00EB519C" w:rsidP="000C2D2E">
            <w:pPr>
              <w:tabs>
                <w:tab w:val="left" w:pos="7088"/>
              </w:tabs>
              <w:rPr>
                <w:sz w:val="20"/>
                <w:szCs w:val="20"/>
              </w:rPr>
            </w:pPr>
          </w:p>
          <w:p w:rsidR="000C2D2E" w:rsidRPr="00D60CB6" w:rsidRDefault="007C0FAB" w:rsidP="000C2D2E">
            <w:pPr>
              <w:tabs>
                <w:tab w:val="left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</w:t>
            </w:r>
            <w:r w:rsidR="00F51796">
              <w:rPr>
                <w:sz w:val="20"/>
                <w:szCs w:val="20"/>
              </w:rPr>
              <w:t>а</w:t>
            </w:r>
            <w:r w:rsidR="000C2D2E" w:rsidRPr="00D60CB6">
              <w:rPr>
                <w:sz w:val="20"/>
                <w:szCs w:val="20"/>
              </w:rPr>
              <w:t xml:space="preserve"> Мишкинского</w:t>
            </w:r>
            <w:r w:rsidR="00DA6955">
              <w:rPr>
                <w:sz w:val="20"/>
                <w:szCs w:val="20"/>
              </w:rPr>
              <w:t xml:space="preserve"> </w:t>
            </w:r>
            <w:r w:rsidR="00DA6955" w:rsidRPr="00D60CB6">
              <w:rPr>
                <w:sz w:val="20"/>
                <w:szCs w:val="20"/>
              </w:rPr>
              <w:t>района</w:t>
            </w:r>
            <w:r w:rsidR="000C2D2E" w:rsidRPr="00D60C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С.А. Кудрявцев  </w:t>
            </w:r>
            <w:r w:rsidR="000C2D2E" w:rsidRPr="00D60CB6">
              <w:rPr>
                <w:sz w:val="20"/>
                <w:szCs w:val="20"/>
              </w:rPr>
              <w:tab/>
              <w:t xml:space="preserve">        </w:t>
            </w:r>
          </w:p>
          <w:p w:rsidR="00A72145" w:rsidRPr="00EE2583" w:rsidRDefault="00A72145" w:rsidP="00A72145">
            <w:pPr>
              <w:jc w:val="both"/>
              <w:rPr>
                <w:sz w:val="20"/>
                <w:szCs w:val="20"/>
              </w:rPr>
            </w:pPr>
          </w:p>
          <w:p w:rsidR="00105AB5" w:rsidRDefault="00105AB5" w:rsidP="00A72145"/>
          <w:p w:rsidR="00EB519C" w:rsidRDefault="00EB519C" w:rsidP="00A72145"/>
          <w:p w:rsidR="00EB519C" w:rsidRPr="00105AB5" w:rsidRDefault="00EB519C" w:rsidP="00A72145"/>
        </w:tc>
      </w:tr>
    </w:tbl>
    <w:p w:rsidR="00693E6C" w:rsidRDefault="00C6737B" w:rsidP="00311DF7">
      <w:pPr>
        <w:pBdr>
          <w:bottom w:val="single" w:sz="12" w:space="1" w:color="auto"/>
        </w:pBdr>
        <w:tabs>
          <w:tab w:val="right" w:pos="10766"/>
        </w:tabs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</w:t>
      </w:r>
    </w:p>
    <w:p w:rsidR="00311DF7" w:rsidRDefault="00311DF7" w:rsidP="00311DF7">
      <w:pPr>
        <w:pBdr>
          <w:bottom w:val="single" w:sz="12" w:space="1" w:color="auto"/>
        </w:pBdr>
        <w:tabs>
          <w:tab w:val="right" w:pos="10766"/>
        </w:tabs>
        <w:outlineLvl w:val="0"/>
        <w:rPr>
          <w:b/>
          <w:bCs/>
          <w:sz w:val="20"/>
          <w:szCs w:val="20"/>
        </w:rPr>
      </w:pPr>
      <w:r w:rsidRPr="003C5082">
        <w:rPr>
          <w:b/>
          <w:bCs/>
          <w:sz w:val="20"/>
          <w:szCs w:val="20"/>
        </w:rPr>
        <w:t>Информационный бюллетень «Официальный вестник Администрации Миш</w:t>
      </w:r>
      <w:r>
        <w:rPr>
          <w:b/>
          <w:bCs/>
          <w:sz w:val="20"/>
          <w:szCs w:val="20"/>
        </w:rPr>
        <w:t xml:space="preserve">кинского </w:t>
      </w:r>
      <w:r w:rsidR="0019624C">
        <w:rPr>
          <w:b/>
          <w:bCs/>
          <w:sz w:val="20"/>
          <w:szCs w:val="20"/>
        </w:rPr>
        <w:t xml:space="preserve">района» </w:t>
      </w:r>
      <w:r w:rsidR="009E2ABE">
        <w:rPr>
          <w:b/>
          <w:bCs/>
          <w:sz w:val="20"/>
          <w:szCs w:val="20"/>
        </w:rPr>
        <w:t>1 февраля 2021</w:t>
      </w:r>
      <w:r w:rsidR="002B2408">
        <w:rPr>
          <w:b/>
          <w:bCs/>
          <w:sz w:val="20"/>
          <w:szCs w:val="20"/>
        </w:rPr>
        <w:t xml:space="preserve"> г. 2</w:t>
      </w:r>
    </w:p>
    <w:p w:rsidR="009D769C" w:rsidRDefault="009D769C"/>
    <w:tbl>
      <w:tblPr>
        <w:tblStyle w:val="ad"/>
        <w:tblW w:w="11052" w:type="dxa"/>
        <w:tblLook w:val="04A0" w:firstRow="1" w:lastRow="0" w:firstColumn="1" w:lastColumn="0" w:noHBand="0" w:noVBand="1"/>
      </w:tblPr>
      <w:tblGrid>
        <w:gridCol w:w="5522"/>
        <w:gridCol w:w="5530"/>
      </w:tblGrid>
      <w:tr w:rsidR="00311DF7" w:rsidRPr="009E2ABE" w:rsidTr="006F1188">
        <w:trPr>
          <w:trHeight w:val="2460"/>
        </w:trPr>
        <w:tc>
          <w:tcPr>
            <w:tcW w:w="11052" w:type="dxa"/>
            <w:gridSpan w:val="2"/>
            <w:tcBorders>
              <w:bottom w:val="nil"/>
            </w:tcBorders>
          </w:tcPr>
          <w:p w:rsidR="00311DF7" w:rsidRPr="009E2ABE" w:rsidRDefault="00A72145" w:rsidP="006F1188">
            <w:pPr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0C2D2E" w:rsidRPr="009E2ABE" w:rsidRDefault="000C2D2E" w:rsidP="006F1188">
            <w:pPr>
              <w:jc w:val="right"/>
              <w:rPr>
                <w:b/>
                <w:sz w:val="20"/>
                <w:szCs w:val="20"/>
              </w:rPr>
            </w:pPr>
            <w:r w:rsidRPr="009E2ABE">
              <w:rPr>
                <w:b/>
                <w:sz w:val="20"/>
                <w:szCs w:val="20"/>
              </w:rPr>
              <w:t>ПРОЕКТ</w:t>
            </w:r>
          </w:p>
          <w:p w:rsidR="000C2D2E" w:rsidRPr="009E2ABE" w:rsidRDefault="000C2D2E" w:rsidP="000C2D2E">
            <w:pPr>
              <w:jc w:val="center"/>
              <w:rPr>
                <w:b/>
                <w:caps/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ab/>
            </w:r>
            <w:r w:rsidRPr="009E2ABE">
              <w:rPr>
                <w:b/>
                <w:caps/>
                <w:sz w:val="20"/>
                <w:szCs w:val="20"/>
              </w:rPr>
              <w:t>Российская Федерация</w:t>
            </w:r>
          </w:p>
          <w:p w:rsidR="000C2D2E" w:rsidRPr="009E2ABE" w:rsidRDefault="000C2D2E" w:rsidP="006F1188">
            <w:pPr>
              <w:jc w:val="center"/>
              <w:rPr>
                <w:b/>
                <w:caps/>
                <w:sz w:val="20"/>
                <w:szCs w:val="20"/>
              </w:rPr>
            </w:pPr>
            <w:r w:rsidRPr="009E2ABE">
              <w:rPr>
                <w:b/>
                <w:caps/>
                <w:sz w:val="20"/>
                <w:szCs w:val="20"/>
              </w:rPr>
              <w:t>КУРГАНСКАЯ ОБЛАСТЬ МИШКИНСКИЙ РАЙОН</w:t>
            </w:r>
          </w:p>
          <w:p w:rsidR="000C2D2E" w:rsidRPr="009E2ABE" w:rsidRDefault="000C2D2E" w:rsidP="000C2D2E">
            <w:pPr>
              <w:jc w:val="center"/>
              <w:rPr>
                <w:b/>
                <w:sz w:val="20"/>
                <w:szCs w:val="20"/>
              </w:rPr>
            </w:pPr>
            <w:r w:rsidRPr="009E2ABE">
              <w:rPr>
                <w:b/>
                <w:sz w:val="20"/>
                <w:szCs w:val="20"/>
              </w:rPr>
              <w:t>МИШКИНСКАЯ РАЙОННАЯ ДУМА</w:t>
            </w:r>
          </w:p>
          <w:p w:rsidR="000C2D2E" w:rsidRPr="009E2ABE" w:rsidRDefault="000C2D2E" w:rsidP="006F1188">
            <w:pPr>
              <w:spacing w:before="170"/>
              <w:jc w:val="center"/>
              <w:rPr>
                <w:b/>
                <w:bCs/>
                <w:sz w:val="20"/>
                <w:szCs w:val="20"/>
              </w:rPr>
            </w:pPr>
            <w:r w:rsidRPr="009E2ABE">
              <w:rPr>
                <w:b/>
                <w:position w:val="-6"/>
                <w:sz w:val="20"/>
                <w:szCs w:val="20"/>
              </w:rPr>
              <w:t>РЕШЕНИЕ</w:t>
            </w:r>
          </w:p>
          <w:p w:rsidR="000C2D2E" w:rsidRPr="009E2ABE" w:rsidRDefault="000C2D2E" w:rsidP="000C2D2E">
            <w:pPr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>от «____»___________</w:t>
            </w:r>
            <w:r w:rsidR="009E2ABE" w:rsidRPr="009E2ABE">
              <w:rPr>
                <w:sz w:val="20"/>
                <w:szCs w:val="20"/>
              </w:rPr>
              <w:t xml:space="preserve">  2021</w:t>
            </w:r>
            <w:r w:rsidRPr="009E2ABE">
              <w:rPr>
                <w:sz w:val="20"/>
                <w:szCs w:val="20"/>
              </w:rPr>
              <w:t xml:space="preserve"> года № ______</w:t>
            </w:r>
          </w:p>
          <w:p w:rsidR="000C2D2E" w:rsidRPr="009E2ABE" w:rsidRDefault="000C2D2E" w:rsidP="000C2D2E">
            <w:pPr>
              <w:rPr>
                <w:sz w:val="20"/>
                <w:szCs w:val="20"/>
              </w:rPr>
            </w:pPr>
            <w:proofErr w:type="spellStart"/>
            <w:r w:rsidRPr="009E2ABE">
              <w:rPr>
                <w:sz w:val="20"/>
                <w:szCs w:val="20"/>
              </w:rPr>
              <w:t>р.п</w:t>
            </w:r>
            <w:proofErr w:type="spellEnd"/>
            <w:r w:rsidRPr="009E2ABE">
              <w:rPr>
                <w:sz w:val="20"/>
                <w:szCs w:val="20"/>
              </w:rPr>
              <w:t>. Мишкино</w:t>
            </w:r>
          </w:p>
          <w:p w:rsidR="000C2D2E" w:rsidRPr="009E2ABE" w:rsidRDefault="000C2D2E" w:rsidP="000C2D2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ABE">
              <w:rPr>
                <w:b/>
                <w:bCs/>
                <w:sz w:val="20"/>
                <w:szCs w:val="20"/>
              </w:rPr>
              <w:t>О внесении изменений в Устав</w:t>
            </w:r>
          </w:p>
          <w:p w:rsidR="000C2D2E" w:rsidRPr="009E2ABE" w:rsidRDefault="000C2D2E" w:rsidP="006F1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E2ABE">
              <w:rPr>
                <w:b/>
                <w:bCs/>
                <w:sz w:val="20"/>
                <w:szCs w:val="20"/>
              </w:rPr>
              <w:t>Мишкинского района Курганской области</w:t>
            </w:r>
          </w:p>
          <w:p w:rsidR="006F1188" w:rsidRPr="009E2ABE" w:rsidRDefault="006F1188" w:rsidP="006F11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1188" w:rsidRPr="009E2ABE" w:rsidTr="006F1188">
        <w:trPr>
          <w:trHeight w:val="11430"/>
        </w:trPr>
        <w:tc>
          <w:tcPr>
            <w:tcW w:w="5522" w:type="dxa"/>
            <w:tcBorders>
              <w:top w:val="nil"/>
              <w:right w:val="nil"/>
            </w:tcBorders>
          </w:tcPr>
          <w:p w:rsidR="009E2ABE" w:rsidRPr="009E2ABE" w:rsidRDefault="009E2ABE" w:rsidP="009E2ABE">
            <w:pPr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9E2ABE">
              <w:rPr>
                <w:sz w:val="20"/>
                <w:szCs w:val="20"/>
              </w:rPr>
              <w:t>В соответствии с Федеральным законом Российской Федерации от 20 июля 2020 года № 236-ФЗ «О внесении изменений в Федеральный Закон «Об общих принципах организации местного самоуправления в Российской Федерации» в целях приведения Устава Мишкинского района в соответствие с федеральным и региональным законодательством, руководствуясь ст. 22, 44 Устава Мишкинского района, Мишкинская районная Дума</w:t>
            </w:r>
            <w:proofErr w:type="gramEnd"/>
          </w:p>
          <w:p w:rsidR="009E2ABE" w:rsidRPr="009E2ABE" w:rsidRDefault="009E2ABE" w:rsidP="009E2ABE">
            <w:pPr>
              <w:ind w:firstLine="720"/>
              <w:rPr>
                <w:b/>
                <w:bCs/>
                <w:sz w:val="20"/>
                <w:szCs w:val="20"/>
              </w:rPr>
            </w:pPr>
            <w:r w:rsidRPr="009E2ABE">
              <w:rPr>
                <w:b/>
                <w:bCs/>
                <w:sz w:val="20"/>
                <w:szCs w:val="20"/>
              </w:rPr>
              <w:t>РЕШИЛА:</w:t>
            </w:r>
          </w:p>
          <w:p w:rsidR="009E2ABE" w:rsidRPr="009E2ABE" w:rsidRDefault="009E2ABE" w:rsidP="00C221FD">
            <w:pPr>
              <w:pStyle w:val="a4"/>
              <w:numPr>
                <w:ilvl w:val="0"/>
                <w:numId w:val="11"/>
              </w:numPr>
              <w:suppressAutoHyphens w:val="0"/>
              <w:ind w:left="142" w:firstLine="0"/>
              <w:contextualSpacing/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 xml:space="preserve">Внести в Устав Мишкинского района Курганской области следующие изменения:   </w:t>
            </w:r>
          </w:p>
          <w:p w:rsidR="009E2ABE" w:rsidRPr="009E2ABE" w:rsidRDefault="009E2ABE" w:rsidP="00C221FD">
            <w:pPr>
              <w:pStyle w:val="a4"/>
              <w:numPr>
                <w:ilvl w:val="1"/>
                <w:numId w:val="11"/>
              </w:numPr>
              <w:suppressAutoHyphens w:val="0"/>
              <w:ind w:left="142" w:firstLine="0"/>
              <w:contextualSpacing/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 xml:space="preserve"> Дополнить Устав статьей 14.1 следующего содержания:</w:t>
            </w:r>
          </w:p>
          <w:p w:rsidR="009E2ABE" w:rsidRPr="009E2ABE" w:rsidRDefault="009E2ABE" w:rsidP="009E2ABE">
            <w:pPr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>«Статья 14.1. Инициативные проекты</w:t>
            </w:r>
          </w:p>
          <w:p w:rsidR="009E2ABE" w:rsidRPr="009E2ABE" w:rsidRDefault="00C221FD" w:rsidP="00C22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E2ABE" w:rsidRPr="009E2ABE">
              <w:rPr>
                <w:rFonts w:ascii="Times New Roman" w:hAnsi="Times New Roman" w:cs="Times New Roman"/>
              </w:rPr>
              <w:t>1. В целях реализации мероприятий, имеющих приоритетное значение для жителей Мишкинского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 Мишкинского района, в Администрацию Мишкинского района может быть внесен инициативный проект. Порядок определения части территории Мишкинского района, на которой могут реализовываться инициативные проекты, устанавливается решением Мишкинской районной Думы.</w:t>
            </w:r>
          </w:p>
          <w:p w:rsidR="009E2ABE" w:rsidRPr="009E2ABE" w:rsidRDefault="00C221FD" w:rsidP="00C22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E2ABE" w:rsidRPr="009E2ABE">
              <w:rPr>
                <w:rFonts w:ascii="Times New Roman" w:hAnsi="Times New Roman" w:cs="Times New Roman"/>
              </w:rPr>
      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Мишкинского района, (далее - инициаторы проекта). Минимальная численность инициативной группы может быть уменьшена решением Мишкинской районной Думы. Право выступить инициатором проекта в соответствии с решением Мишкинской районной Думы может быть предоставлено также иным лицам, осуществляющим деятельность на территории Мишкинского района.</w:t>
            </w:r>
          </w:p>
          <w:p w:rsidR="009E2ABE" w:rsidRPr="009E2ABE" w:rsidRDefault="00C221FD" w:rsidP="00C22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E2ABE" w:rsidRPr="009E2ABE">
              <w:rPr>
                <w:rFonts w:ascii="Times New Roman" w:hAnsi="Times New Roman" w:cs="Times New Roman"/>
              </w:rPr>
              <w:t>3. Инициативный проект должен содержать сведения, установленные Федеральным Законом от 6 октября 2003 года № 131- ФЗ «Об общих принципах организации местного управления в Российской Федерации».</w:t>
            </w:r>
          </w:p>
          <w:p w:rsidR="006F1188" w:rsidRPr="009E2ABE" w:rsidRDefault="00C221FD" w:rsidP="00C22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E2ABE" w:rsidRPr="009E2ABE">
              <w:rPr>
                <w:rFonts w:ascii="Times New Roman" w:hAnsi="Times New Roman" w:cs="Times New Roman"/>
              </w:rPr>
              <w:t>4. Инициативный проект до его внесения в Администрацию Мишкинского района подлежит рассмотрению на собрании или конференции граждан, в целях обсуждения инициативного проекта, определения его соответствия интересам жителей Мишкинского района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</w:t>
            </w:r>
            <w:r w:rsidRPr="009E2ABE">
              <w:rPr>
                <w:rFonts w:ascii="Times New Roman" w:hAnsi="Times New Roman" w:cs="Times New Roman"/>
              </w:rPr>
              <w:t xml:space="preserve"> рассмотрение нескольких инициативных проектов на одном собрании или на одной конференции граждан.</w:t>
            </w:r>
            <w:r w:rsidRPr="009E2ABE"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9E2ABE">
              <w:rPr>
                <w:rFonts w:ascii="Times New Roman" w:hAnsi="Times New Roman" w:cs="Times New Roman"/>
              </w:rPr>
              <w:t xml:space="preserve">Решением Мишкинской районной Думы может быть предусмотрена возможность выявления мнения </w:t>
            </w:r>
          </w:p>
        </w:tc>
        <w:tc>
          <w:tcPr>
            <w:tcW w:w="5530" w:type="dxa"/>
            <w:tcBorders>
              <w:top w:val="nil"/>
              <w:left w:val="nil"/>
            </w:tcBorders>
          </w:tcPr>
          <w:p w:rsidR="009E2ABE" w:rsidRPr="009E2ABE" w:rsidRDefault="00C221FD" w:rsidP="009E2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 xml:space="preserve">граждан по вопросу о поддержке </w:t>
            </w:r>
            <w:r w:rsidR="009E2ABE" w:rsidRPr="009E2ABE">
              <w:rPr>
                <w:rFonts w:ascii="Times New Roman" w:hAnsi="Times New Roman" w:cs="Times New Roman"/>
              </w:rPr>
              <w:t>инициативного проекта также путем опроса граждан, сбора их подписей.</w:t>
            </w:r>
          </w:p>
          <w:p w:rsidR="009E2ABE" w:rsidRPr="009E2ABE" w:rsidRDefault="009E2ABE" w:rsidP="009E2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Инициаторы проекта при внесении инициативного проекта в Администрацию Мишкинского района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Мишкинского района или его части.</w:t>
            </w:r>
          </w:p>
          <w:p w:rsidR="009E2ABE" w:rsidRPr="009E2ABE" w:rsidRDefault="00C221FD" w:rsidP="00C221F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E2ABE" w:rsidRPr="009E2ABE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="009E2ABE" w:rsidRPr="009E2ABE">
              <w:rPr>
                <w:rFonts w:ascii="Times New Roman" w:hAnsi="Times New Roman" w:cs="Times New Roman"/>
              </w:rPr>
              <w:t xml:space="preserve">Информация о внесении инициативного проекта в Администрации Мишкинского района подлежит опубликованию и размещению на официальном сайте Администрации Мишкинского района в информационно-телекоммуникационной сети "Интернет" в течение трех рабочих дней со дня внесения инициативного проекта в Администрацию Мишкинского района и должна содержать сведения, указанные </w:t>
            </w:r>
            <w:r w:rsidR="009E2ABE" w:rsidRPr="009E2ABE">
              <w:rPr>
                <w:rFonts w:ascii="Times New Roman" w:hAnsi="Times New Roman" w:cs="Times New Roman"/>
              </w:rPr>
              <w:br/>
              <w:t>в части 3 статьи 26.1 Федерального Закона от 6 октября 2003 года № 131-ФЗ «Об общих принципах организации местного</w:t>
            </w:r>
            <w:proofErr w:type="gramEnd"/>
            <w:r w:rsidR="009E2ABE" w:rsidRPr="009E2ABE">
              <w:rPr>
                <w:rFonts w:ascii="Times New Roman" w:hAnsi="Times New Roman" w:cs="Times New Roman"/>
              </w:rPr>
              <w:t xml:space="preserve"> управления в Российской Федерации», а также об инициаторах проекта. Одновременно граждане информируются о возможности представления в Администрацию Мишкинского района 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Мишкинского района, достигшие шестнадцатилетнего возраста. В случае</w:t>
            </w:r>
            <w:proofErr w:type="gramStart"/>
            <w:r w:rsidR="009E2ABE" w:rsidRPr="009E2ABE">
              <w:rPr>
                <w:rFonts w:ascii="Times New Roman" w:hAnsi="Times New Roman" w:cs="Times New Roman"/>
              </w:rPr>
              <w:t>,</w:t>
            </w:r>
            <w:proofErr w:type="gramEnd"/>
            <w:r w:rsidR="009E2ABE" w:rsidRPr="009E2ABE">
              <w:rPr>
                <w:rFonts w:ascii="Times New Roman" w:hAnsi="Times New Roman" w:cs="Times New Roman"/>
              </w:rPr>
              <w:t xml:space="preserve"> если Администрация муниципального образования Мишкинского района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Администрации Мишкинского района, в состав которого входит данное муниципальное образование. В сельском населенном пункте указанная информация может доводиться до сведения граждан старостой сельского населенного пункта</w:t>
            </w:r>
            <w:proofErr w:type="gramStart"/>
            <w:r w:rsidR="009E2ABE" w:rsidRPr="009E2ABE">
              <w:rPr>
                <w:rFonts w:ascii="Times New Roman" w:hAnsi="Times New Roman" w:cs="Times New Roman"/>
              </w:rPr>
              <w:t>.».</w:t>
            </w:r>
            <w:proofErr w:type="gramEnd"/>
          </w:p>
          <w:p w:rsidR="009E2ABE" w:rsidRPr="009E2ABE" w:rsidRDefault="00C221FD" w:rsidP="00C221F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E2ABE" w:rsidRPr="009E2ABE">
              <w:rPr>
                <w:rFonts w:ascii="Times New Roman" w:hAnsi="Times New Roman" w:cs="Times New Roman"/>
              </w:rPr>
              <w:t>6. Инициативный проект подлежит обязательному рассмотрению в течение 30 дней со дня его внесения. Администрация Мишкинского района по результатам рассмотрения инициативного проекта принимает одно из следующих решений:</w:t>
            </w:r>
          </w:p>
          <w:p w:rsidR="00C221FD" w:rsidRPr="009E2ABE" w:rsidRDefault="00C221FD" w:rsidP="00C22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9E2ABE" w:rsidRPr="009E2ABE">
              <w:rPr>
                <w:rFonts w:ascii="Times New Roman" w:hAnsi="Times New Roman" w:cs="Times New Roman"/>
              </w:rPr>
      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</w:t>
            </w:r>
            <w:r w:rsidRPr="009E2ABE">
              <w:rPr>
                <w:rFonts w:ascii="Times New Roman" w:hAnsi="Times New Roman" w:cs="Times New Roman"/>
              </w:rPr>
              <w:t>порядком составления и рассмотрения проекта местного бюджета (внесения изменений в решение о местном бюджете);</w:t>
            </w:r>
            <w:bookmarkStart w:id="1" w:name="Par4"/>
            <w:bookmarkEnd w:id="1"/>
            <w:r w:rsidRPr="009E2ABE">
              <w:rPr>
                <w:rFonts w:ascii="Times New Roman" w:hAnsi="Times New Roman" w:cs="Times New Roman"/>
              </w:rPr>
              <w:t xml:space="preserve"> </w:t>
            </w:r>
          </w:p>
          <w:p w:rsidR="009E2ABE" w:rsidRPr="009E2ABE" w:rsidRDefault="00C221FD" w:rsidP="00C221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      </w:r>
          </w:p>
        </w:tc>
      </w:tr>
    </w:tbl>
    <w:p w:rsidR="00117072" w:rsidRPr="009E2ABE" w:rsidRDefault="000C2D2E" w:rsidP="009E2ABE">
      <w:pPr>
        <w:pBdr>
          <w:bottom w:val="single" w:sz="12" w:space="1" w:color="auto"/>
        </w:pBdr>
        <w:tabs>
          <w:tab w:val="right" w:pos="10766"/>
        </w:tabs>
        <w:outlineLvl w:val="0"/>
        <w:rPr>
          <w:b/>
          <w:bCs/>
          <w:sz w:val="20"/>
          <w:szCs w:val="20"/>
        </w:rPr>
      </w:pPr>
      <w:r w:rsidRPr="009E2ABE">
        <w:rPr>
          <w:b/>
          <w:bCs/>
          <w:sz w:val="20"/>
          <w:szCs w:val="20"/>
        </w:rPr>
        <w:lastRenderedPageBreak/>
        <w:t xml:space="preserve">Информационный </w:t>
      </w:r>
      <w:r w:rsidR="006F1188" w:rsidRPr="009E2ABE">
        <w:rPr>
          <w:b/>
          <w:bCs/>
          <w:sz w:val="20"/>
          <w:szCs w:val="20"/>
        </w:rPr>
        <w:t>бюллетень «Официальный вестник</w:t>
      </w:r>
      <w:r w:rsidRPr="009E2ABE">
        <w:rPr>
          <w:b/>
          <w:bCs/>
          <w:sz w:val="20"/>
          <w:szCs w:val="20"/>
        </w:rPr>
        <w:t xml:space="preserve"> Администрации Мишкинского района</w:t>
      </w:r>
      <w:r w:rsidR="009E2ABE">
        <w:rPr>
          <w:b/>
          <w:bCs/>
          <w:sz w:val="20"/>
          <w:szCs w:val="20"/>
        </w:rPr>
        <w:t>» 1 февраля 2021</w:t>
      </w:r>
      <w:r w:rsidR="0087596C" w:rsidRPr="009E2ABE">
        <w:rPr>
          <w:b/>
          <w:bCs/>
          <w:sz w:val="20"/>
          <w:szCs w:val="20"/>
        </w:rPr>
        <w:t xml:space="preserve"> </w:t>
      </w:r>
      <w:r w:rsidRPr="009E2ABE">
        <w:rPr>
          <w:b/>
          <w:bCs/>
          <w:sz w:val="20"/>
          <w:szCs w:val="20"/>
        </w:rPr>
        <w:t>г. 3</w:t>
      </w:r>
    </w:p>
    <w:tbl>
      <w:tblPr>
        <w:tblStyle w:val="ad"/>
        <w:tblW w:w="11084" w:type="dxa"/>
        <w:tblLook w:val="04A0" w:firstRow="1" w:lastRow="0" w:firstColumn="1" w:lastColumn="0" w:noHBand="0" w:noVBand="1"/>
      </w:tblPr>
      <w:tblGrid>
        <w:gridCol w:w="5542"/>
        <w:gridCol w:w="5542"/>
      </w:tblGrid>
      <w:tr w:rsidR="009E2ABE" w:rsidRPr="009E2ABE" w:rsidTr="00A9696D">
        <w:trPr>
          <w:trHeight w:val="14927"/>
        </w:trPr>
        <w:tc>
          <w:tcPr>
            <w:tcW w:w="5542" w:type="dxa"/>
            <w:tcBorders>
              <w:right w:val="nil"/>
            </w:tcBorders>
          </w:tcPr>
          <w:p w:rsidR="009E2ABE" w:rsidRDefault="009E2ABE" w:rsidP="00A969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7. Администрация Мишкинского района принимает решение об отказе в поддержке инициативного проекта в одном из следующих случаев: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1) несоблюдение установленного порядка внесения инициативного проекта и его рассмотрения;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Курганской области, Уставу Мишкинского района;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3) невозможность реализации инициативного проекта ввиду отсутствия у органов местного самоуправления необходимых полномочий и прав;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5) наличие возможности решения описанной в инициативном проекте проблемы более эффективным способом;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6) признание инициативного проекта не прошедшим конкурсный отбор.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8. Администрация Мишкинского района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9. Порядок выдвижения, внесения, обсуждения, рассмотрения инициативных проектов, а также проведения их конкурсного отбора устанавливается Мишкинской районной Думой.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 w:rsidRPr="009E2ABE">
              <w:rPr>
                <w:rFonts w:ascii="Times New Roman" w:hAnsi="Times New Roman" w:cs="Times New Roman"/>
              </w:rPr>
      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</w:t>
            </w:r>
            <w:proofErr w:type="gramEnd"/>
            <w:r w:rsidRPr="009E2ABE">
              <w:rPr>
                <w:rFonts w:ascii="Times New Roman" w:hAnsi="Times New Roman" w:cs="Times New Roman"/>
              </w:rPr>
              <w:t xml:space="preserve"> Российской Федерации. В этом случае требования частей 3, 6, 7, 8, 9, 11 и 12 настоящей статьи не применяются.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11. В случае</w:t>
            </w:r>
            <w:proofErr w:type="gramStart"/>
            <w:r w:rsidRPr="009E2ABE">
              <w:rPr>
                <w:rFonts w:ascii="Times New Roman" w:hAnsi="Times New Roman" w:cs="Times New Roman"/>
              </w:rPr>
              <w:t>,</w:t>
            </w:r>
            <w:proofErr w:type="gramEnd"/>
            <w:r w:rsidRPr="009E2ABE">
              <w:rPr>
                <w:rFonts w:ascii="Times New Roman" w:hAnsi="Times New Roman" w:cs="Times New Roman"/>
              </w:rPr>
              <w:t xml:space="preserve"> если в Администрацию Мишкинского района внесено несколько инициативных проектов, в том числе с описанием аналогичных по содержанию приоритетных проблем, Администрация Мишкинского района организует проведение конкурсного отбора и информирует об этом инициаторов проекта.</w:t>
            </w:r>
          </w:p>
          <w:p w:rsidR="00C221FD" w:rsidRPr="009E2ABE" w:rsidRDefault="009E2ABE" w:rsidP="00C221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 xml:space="preserve"> 12. Проведение конкурсного отбора инициативных проектов возлагается на коллегиальный орган (комиссию), порядок формирования и </w:t>
            </w:r>
            <w:r w:rsidR="00C221FD" w:rsidRPr="009E2ABE">
              <w:rPr>
                <w:rFonts w:ascii="Times New Roman" w:hAnsi="Times New Roman" w:cs="Times New Roman"/>
              </w:rPr>
              <w:t>деятельности которого определяется решением Мишкинской районной</w:t>
            </w:r>
          </w:p>
          <w:p w:rsidR="009E2ABE" w:rsidRPr="009E2ABE" w:rsidRDefault="00C221FD" w:rsidP="00C221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Состав коллегиального органа (комиссии) формируется Администрацией Мишкинского района. При этом половина от общего числа членов коллегиального орган</w:t>
            </w:r>
            <w:proofErr w:type="gramStart"/>
            <w:r w:rsidRPr="009E2ABE">
              <w:rPr>
                <w:rFonts w:ascii="Times New Roman" w:hAnsi="Times New Roman" w:cs="Times New Roman"/>
              </w:rPr>
              <w:t>а(</w:t>
            </w:r>
            <w:proofErr w:type="gramEnd"/>
            <w:r w:rsidRPr="009E2ABE">
              <w:rPr>
                <w:rFonts w:ascii="Times New Roman" w:hAnsi="Times New Roman" w:cs="Times New Roman"/>
              </w:rPr>
              <w:t>комиссии) должна быть назначена на основе предложений Мишкинской районной Думы.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      </w:r>
          </w:p>
        </w:tc>
        <w:tc>
          <w:tcPr>
            <w:tcW w:w="5542" w:type="dxa"/>
            <w:tcBorders>
              <w:left w:val="nil"/>
            </w:tcBorders>
          </w:tcPr>
          <w:p w:rsidR="009E2ABE" w:rsidRPr="009E2ABE" w:rsidRDefault="009E2ABE" w:rsidP="00A969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 xml:space="preserve"> 13. Инициаторы проекта, другие граждане, проживающие на территории Мишкинского района, собранием или конференцией граждан, а также иные лица, определяемые законодательством Российской Федерации, вправе осуществлять общественный </w:t>
            </w:r>
            <w:proofErr w:type="gramStart"/>
            <w:r w:rsidRPr="009E2AB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E2ABE">
              <w:rPr>
                <w:rFonts w:ascii="Times New Roman" w:hAnsi="Times New Roman" w:cs="Times New Roman"/>
              </w:rPr>
              <w:t xml:space="preserve"> реализацией инициативного проекта в формах, не противоречащих законодательству Российской Федерации.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14. Информация о рассмотрении инициативного проекта Администрацией Мишкинского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Мишкинского района в информационно-телекоммуникационной сети "Интернет". Отчет Администрации Мишкинского района об итогах реализации инициативного проекта подлежит опубликованию (обнародованию) и размещению на официальном сайте Администрации Мишкинского района в информационно-телекоммуникационной сети "Интернет" в течение 30 календарных дней со дня завершения реализации инициативного проекта</w:t>
            </w:r>
            <w:proofErr w:type="gramStart"/>
            <w:r w:rsidRPr="009E2ABE">
              <w:rPr>
                <w:rFonts w:ascii="Times New Roman" w:hAnsi="Times New Roman" w:cs="Times New Roman"/>
              </w:rPr>
              <w:t>.».</w:t>
            </w:r>
            <w:proofErr w:type="gramEnd"/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1.2. В части 1 статьи 16 после слов «и должностных лиц местного самоуправления Мишкинского района</w:t>
            </w:r>
            <w:proofErr w:type="gramStart"/>
            <w:r w:rsidRPr="009E2ABE">
              <w:rPr>
                <w:rFonts w:ascii="Times New Roman" w:hAnsi="Times New Roman" w:cs="Times New Roman"/>
              </w:rPr>
              <w:t>,»</w:t>
            </w:r>
            <w:proofErr w:type="gramEnd"/>
            <w:r w:rsidRPr="009E2ABE">
              <w:rPr>
                <w:rFonts w:ascii="Times New Roman" w:hAnsi="Times New Roman" w:cs="Times New Roman"/>
              </w:rPr>
              <w:t xml:space="preserve"> дополнить словами «обсуждения вопросов внесения инициативных проектов и их рассмотрения,».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1.3.  Часть 2 статьи 16 дополнить абзацем следующего содержания:</w:t>
            </w:r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Мишкинской районной Думы</w:t>
            </w:r>
            <w:proofErr w:type="gramStart"/>
            <w:r w:rsidRPr="009E2ABE">
              <w:rPr>
                <w:rFonts w:ascii="Times New Roman" w:hAnsi="Times New Roman" w:cs="Times New Roman"/>
              </w:rPr>
              <w:t>.".</w:t>
            </w:r>
            <w:proofErr w:type="gramEnd"/>
          </w:p>
          <w:p w:rsidR="009E2ABE" w:rsidRPr="009E2ABE" w:rsidRDefault="009E2ABE" w:rsidP="00A969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1.4. Часть 2 статьи 17 дополнить предложением следующего содержания:</w:t>
            </w:r>
          </w:p>
          <w:p w:rsidR="009E2ABE" w:rsidRPr="009E2ABE" w:rsidRDefault="009E2ABE" w:rsidP="00A969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«В опросе граждан по вопросу выявления мнения граждан о поддержке инициативного проекта вправе участвовать жители Мишкинского района или его части, в которых предлагается реализовать инициативный проект, достигшие шестнадцатилетнего возраста</w:t>
            </w:r>
            <w:proofErr w:type="gramStart"/>
            <w:r w:rsidRPr="009E2ABE">
              <w:rPr>
                <w:rFonts w:ascii="Times New Roman" w:hAnsi="Times New Roman" w:cs="Times New Roman"/>
              </w:rPr>
              <w:t>.".</w:t>
            </w:r>
            <w:proofErr w:type="gramEnd"/>
          </w:p>
          <w:p w:rsidR="009E2ABE" w:rsidRPr="009E2ABE" w:rsidRDefault="009E2ABE" w:rsidP="00A969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 xml:space="preserve">        1.5.  Часть 3 статьи 17 дополнить пунктом 3 следующего содержания:</w:t>
            </w:r>
          </w:p>
          <w:p w:rsidR="00C221FD" w:rsidRPr="009E2ABE" w:rsidRDefault="009E2ABE" w:rsidP="00C22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 xml:space="preserve">«3) жителей Мишкинского района или его части, в </w:t>
            </w:r>
            <w:r w:rsidR="00C221FD" w:rsidRPr="009E2ABE">
              <w:rPr>
                <w:rFonts w:ascii="Times New Roman" w:hAnsi="Times New Roman" w:cs="Times New Roman"/>
              </w:rPr>
              <w:t>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      </w:r>
            <w:proofErr w:type="gramStart"/>
            <w:r w:rsidR="00C221FD" w:rsidRPr="009E2ABE">
              <w:rPr>
                <w:rFonts w:ascii="Times New Roman" w:hAnsi="Times New Roman" w:cs="Times New Roman"/>
              </w:rPr>
              <w:t>.".</w:t>
            </w:r>
            <w:proofErr w:type="gramEnd"/>
          </w:p>
          <w:p w:rsidR="00C221FD" w:rsidRPr="009E2ABE" w:rsidRDefault="00C221FD" w:rsidP="00C22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 xml:space="preserve">         1.6. Часть 6 статьи 17 изложить в  следующей редакции:</w:t>
            </w:r>
          </w:p>
          <w:p w:rsidR="00C221FD" w:rsidRPr="009E2ABE" w:rsidRDefault="00C221FD" w:rsidP="00C221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>«6. Для проведения опроса граждан может использоваться официальный сайт Администрации Мишкинского района в информационно-телекоммуникационной сети "Интернет". Решением Мишкинской районной Думы о назначении опроса граждан устанавливается:</w:t>
            </w:r>
          </w:p>
          <w:p w:rsidR="00C221FD" w:rsidRPr="009E2ABE" w:rsidRDefault="00C221FD" w:rsidP="00C221F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>1) дата и сроки проведения опроса;</w:t>
            </w:r>
          </w:p>
          <w:p w:rsidR="00C221FD" w:rsidRPr="009E2ABE" w:rsidRDefault="00C221FD" w:rsidP="00C221F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9E2ABE">
              <w:rPr>
                <w:sz w:val="20"/>
                <w:szCs w:val="20"/>
              </w:rPr>
              <w:t>2) формулировка вопроса (вопросов), предлагаемого (предлагаемых) при проведении опроса;</w:t>
            </w:r>
            <w:proofErr w:type="gramEnd"/>
          </w:p>
          <w:p w:rsidR="00C221FD" w:rsidRPr="009E2ABE" w:rsidRDefault="00C221FD" w:rsidP="00C221F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>3) методика проведения опроса;</w:t>
            </w:r>
          </w:p>
          <w:p w:rsidR="00C221FD" w:rsidRPr="009E2ABE" w:rsidRDefault="00C221FD" w:rsidP="00C221F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>4) форма опросного листа;</w:t>
            </w:r>
          </w:p>
          <w:p w:rsidR="00C221FD" w:rsidRPr="009E2ABE" w:rsidRDefault="00C221FD" w:rsidP="00C221F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>5) минимальная численность жителей Мишкинского района, участвующих в опросе;</w:t>
            </w:r>
          </w:p>
          <w:p w:rsidR="009E2ABE" w:rsidRPr="009E2ABE" w:rsidRDefault="00C221FD" w:rsidP="00C22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E2ABE">
              <w:rPr>
                <w:rFonts w:ascii="Times New Roman" w:hAnsi="Times New Roman" w:cs="Times New Roman"/>
              </w:rPr>
              <w:t>6) порядок идентификации участников опроса в случае проведения опроса граждан с использованием официального</w:t>
            </w:r>
          </w:p>
        </w:tc>
      </w:tr>
    </w:tbl>
    <w:p w:rsidR="009E2ABE" w:rsidRDefault="009E2ABE" w:rsidP="000C2D2E">
      <w:pPr>
        <w:pBdr>
          <w:bottom w:val="single" w:sz="12" w:space="1" w:color="auto"/>
        </w:pBdr>
        <w:tabs>
          <w:tab w:val="right" w:pos="10766"/>
        </w:tabs>
        <w:outlineLvl w:val="0"/>
        <w:rPr>
          <w:b/>
          <w:bCs/>
          <w:sz w:val="20"/>
          <w:szCs w:val="20"/>
        </w:rPr>
      </w:pPr>
    </w:p>
    <w:p w:rsidR="000C2D2E" w:rsidRPr="009E2ABE" w:rsidRDefault="000C2D2E" w:rsidP="000C2D2E">
      <w:pPr>
        <w:pBdr>
          <w:bottom w:val="single" w:sz="12" w:space="1" w:color="auto"/>
        </w:pBdr>
        <w:tabs>
          <w:tab w:val="right" w:pos="10766"/>
        </w:tabs>
        <w:outlineLvl w:val="0"/>
        <w:rPr>
          <w:b/>
          <w:bCs/>
          <w:sz w:val="20"/>
          <w:szCs w:val="20"/>
        </w:rPr>
      </w:pPr>
      <w:r w:rsidRPr="009E2ABE">
        <w:rPr>
          <w:b/>
          <w:bCs/>
          <w:sz w:val="20"/>
          <w:szCs w:val="20"/>
        </w:rPr>
        <w:t xml:space="preserve">Информационный бюллетень «Официальный вестник Администрации Мишкинского </w:t>
      </w:r>
      <w:r w:rsidR="0087596C" w:rsidRPr="009E2ABE">
        <w:rPr>
          <w:b/>
          <w:bCs/>
          <w:sz w:val="20"/>
          <w:szCs w:val="20"/>
        </w:rPr>
        <w:t xml:space="preserve">района» </w:t>
      </w:r>
      <w:r w:rsidR="00C221FD">
        <w:rPr>
          <w:b/>
          <w:bCs/>
          <w:sz w:val="20"/>
          <w:szCs w:val="20"/>
        </w:rPr>
        <w:t>1 февраля 2021</w:t>
      </w:r>
      <w:r w:rsidRPr="009E2ABE">
        <w:rPr>
          <w:b/>
          <w:bCs/>
          <w:sz w:val="20"/>
          <w:szCs w:val="20"/>
        </w:rPr>
        <w:t xml:space="preserve"> г. 4</w:t>
      </w:r>
    </w:p>
    <w:p w:rsidR="000C2D2E" w:rsidRPr="009E2ABE" w:rsidRDefault="000C2D2E">
      <w:pPr>
        <w:rPr>
          <w:sz w:val="20"/>
          <w:szCs w:val="20"/>
        </w:rPr>
      </w:pPr>
    </w:p>
    <w:tbl>
      <w:tblPr>
        <w:tblStyle w:val="ad"/>
        <w:tblW w:w="11052" w:type="dxa"/>
        <w:tblLayout w:type="fixed"/>
        <w:tblLook w:val="04A0" w:firstRow="1" w:lastRow="0" w:firstColumn="1" w:lastColumn="0" w:noHBand="0" w:noVBand="1"/>
      </w:tblPr>
      <w:tblGrid>
        <w:gridCol w:w="5404"/>
        <w:gridCol w:w="118"/>
        <w:gridCol w:w="5530"/>
      </w:tblGrid>
      <w:tr w:rsidR="00AA77D8" w:rsidRPr="009E2ABE" w:rsidTr="00724665">
        <w:trPr>
          <w:trHeight w:val="2145"/>
        </w:trPr>
        <w:tc>
          <w:tcPr>
            <w:tcW w:w="5522" w:type="dxa"/>
            <w:gridSpan w:val="2"/>
            <w:tcBorders>
              <w:bottom w:val="nil"/>
              <w:right w:val="nil"/>
            </w:tcBorders>
          </w:tcPr>
          <w:p w:rsidR="00AA77D8" w:rsidRPr="009E2ABE" w:rsidRDefault="00AA77D8" w:rsidP="00AA77D8">
            <w:pPr>
              <w:ind w:firstLine="720"/>
              <w:jc w:val="both"/>
              <w:rPr>
                <w:sz w:val="20"/>
                <w:szCs w:val="20"/>
              </w:rPr>
            </w:pPr>
          </w:p>
          <w:p w:rsidR="009E2ABE" w:rsidRPr="009E2ABE" w:rsidRDefault="009E2ABE" w:rsidP="009E2AB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>сайта Администрации Мишкинского района в информационно-телекоммуникационной сети "Интернет"</w:t>
            </w:r>
            <w:proofErr w:type="gramStart"/>
            <w:r w:rsidRPr="009E2ABE">
              <w:rPr>
                <w:sz w:val="20"/>
                <w:szCs w:val="20"/>
              </w:rPr>
              <w:t>.»</w:t>
            </w:r>
            <w:proofErr w:type="gramEnd"/>
            <w:r w:rsidRPr="009E2ABE">
              <w:rPr>
                <w:sz w:val="20"/>
                <w:szCs w:val="20"/>
              </w:rPr>
              <w:t>;</w:t>
            </w:r>
          </w:p>
          <w:p w:rsidR="009E2ABE" w:rsidRPr="009E2ABE" w:rsidRDefault="009E2ABE" w:rsidP="009E2A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 xml:space="preserve">         1.7. Пункт 1 части 8 статьи 17 после слов «органов местного самоуправления Мишкинского района» дополнить словами «или жителей Мишкинского района;» .</w:t>
            </w:r>
          </w:p>
          <w:p w:rsidR="009E2ABE" w:rsidRPr="009E2ABE" w:rsidRDefault="009E2ABE" w:rsidP="009E2ABE">
            <w:pPr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 xml:space="preserve">         1.8. Статью 29 Устава дополнить пунктом 4 следующего содержания:</w:t>
            </w:r>
          </w:p>
          <w:p w:rsidR="009E2ABE" w:rsidRPr="009E2ABE" w:rsidRDefault="009E2ABE" w:rsidP="009E2ABE">
            <w:pPr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>«4. Депутатам Мишкинской районной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 в соответствии с законодательством Курганской области</w:t>
            </w:r>
            <w:proofErr w:type="gramStart"/>
            <w:r w:rsidRPr="009E2ABE">
              <w:rPr>
                <w:sz w:val="20"/>
                <w:szCs w:val="20"/>
              </w:rPr>
              <w:t>.»;</w:t>
            </w:r>
            <w:proofErr w:type="gramEnd"/>
          </w:p>
          <w:p w:rsidR="009E2ABE" w:rsidRPr="009E2ABE" w:rsidRDefault="009E2ABE" w:rsidP="009E2ABE">
            <w:pPr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>1.9. Дополнить Устав статьей 52.1 следующего содержания:</w:t>
            </w:r>
          </w:p>
          <w:p w:rsidR="009E2ABE" w:rsidRPr="009E2ABE" w:rsidRDefault="009E2ABE" w:rsidP="009E2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«Статья 52.1. Финансовое и иное обеспечение реализации инициативных проектов</w:t>
            </w:r>
          </w:p>
          <w:p w:rsidR="00C221FD" w:rsidRPr="009E2ABE" w:rsidRDefault="009E2ABE" w:rsidP="00C221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 xml:space="preserve">1. Источником финансового обеспечения реализации инициативных проектов, предусмотренных статьей 14.1 настоящего Устава, являются предусмотренные решением о бюджете Мишкинского района бюджетные ассигнования на реализацию инициативных проектов, формируемые в том числе с учетом объемов инициативных платежей </w:t>
            </w:r>
            <w:proofErr w:type="gramStart"/>
            <w:r w:rsidRPr="009E2ABE">
              <w:rPr>
                <w:rFonts w:ascii="Times New Roman" w:hAnsi="Times New Roman" w:cs="Times New Roman"/>
              </w:rPr>
              <w:t>и(</w:t>
            </w:r>
            <w:proofErr w:type="gramEnd"/>
            <w:r w:rsidRPr="009E2ABE">
              <w:rPr>
                <w:rFonts w:ascii="Times New Roman" w:hAnsi="Times New Roman" w:cs="Times New Roman"/>
              </w:rPr>
              <w:t>или) межбюджетных трансфертов из бюджета</w:t>
            </w:r>
            <w:r w:rsidR="00C221FD" w:rsidRPr="009E2ABE">
              <w:rPr>
                <w:rFonts w:ascii="Times New Roman" w:hAnsi="Times New Roman" w:cs="Times New Roman"/>
              </w:rPr>
              <w:t xml:space="preserve"> Курганской области Российской Федерации, предоставленных в целях финансового обеспечения соответствующих расходных обязательств Мишкинского района.</w:t>
            </w:r>
          </w:p>
          <w:p w:rsidR="00C221FD" w:rsidRPr="009E2ABE" w:rsidRDefault="00C221FD" w:rsidP="00C221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      </w:r>
            <w:hyperlink r:id="rId9" w:history="1">
              <w:r w:rsidRPr="009E2ABE">
                <w:rPr>
                  <w:rFonts w:ascii="Times New Roman" w:hAnsi="Times New Roman" w:cs="Times New Roman"/>
                </w:rPr>
                <w:t>кодексом</w:t>
              </w:r>
            </w:hyperlink>
            <w:r w:rsidRPr="009E2ABE">
              <w:rPr>
                <w:rFonts w:ascii="Times New Roman" w:hAnsi="Times New Roman" w:cs="Times New Roman"/>
              </w:rPr>
              <w:t xml:space="preserve"> Российской Федерации в местный бюджет в целях реализации конкретных инициативных проектов.</w:t>
            </w:r>
          </w:p>
          <w:p w:rsidR="00AA77D8" w:rsidRPr="009E2ABE" w:rsidRDefault="00AA77D8" w:rsidP="009E2ABE">
            <w:pPr>
              <w:rPr>
                <w:sz w:val="20"/>
                <w:szCs w:val="20"/>
              </w:rPr>
            </w:pPr>
          </w:p>
        </w:tc>
        <w:tc>
          <w:tcPr>
            <w:tcW w:w="5530" w:type="dxa"/>
            <w:tcBorders>
              <w:left w:val="nil"/>
              <w:bottom w:val="nil"/>
            </w:tcBorders>
          </w:tcPr>
          <w:p w:rsidR="009E2ABE" w:rsidRPr="009E2ABE" w:rsidRDefault="009E2ABE" w:rsidP="009E2ABE">
            <w:pPr>
              <w:jc w:val="both"/>
              <w:rPr>
                <w:sz w:val="20"/>
                <w:szCs w:val="20"/>
              </w:rPr>
            </w:pPr>
          </w:p>
          <w:p w:rsidR="009E2ABE" w:rsidRPr="009E2ABE" w:rsidRDefault="009E2ABE" w:rsidP="009E2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3. В случае</w:t>
            </w:r>
            <w:proofErr w:type="gramStart"/>
            <w:r w:rsidRPr="009E2ABE">
              <w:rPr>
                <w:rFonts w:ascii="Times New Roman" w:hAnsi="Times New Roman" w:cs="Times New Roman"/>
              </w:rPr>
              <w:t>,</w:t>
            </w:r>
            <w:proofErr w:type="gramEnd"/>
            <w:r w:rsidRPr="009E2ABE">
              <w:rPr>
                <w:rFonts w:ascii="Times New Roman" w:hAnsi="Times New Roman" w:cs="Times New Roman"/>
              </w:rPr>
      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      </w:r>
          </w:p>
          <w:p w:rsidR="009E2ABE" w:rsidRPr="009E2ABE" w:rsidRDefault="009E2ABE" w:rsidP="009E2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Мишкинской районной Думы.</w:t>
            </w:r>
          </w:p>
          <w:p w:rsidR="009E2ABE" w:rsidRPr="009E2ABE" w:rsidRDefault="009E2ABE" w:rsidP="009E2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E2ABE">
              <w:rPr>
                <w:rFonts w:ascii="Times New Roman" w:hAnsi="Times New Roman" w:cs="Times New Roman"/>
              </w:rPr>
      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      </w:r>
            <w:proofErr w:type="gramStart"/>
            <w:r w:rsidRPr="009E2ABE">
              <w:rPr>
                <w:rFonts w:ascii="Times New Roman" w:hAnsi="Times New Roman" w:cs="Times New Roman"/>
              </w:rPr>
              <w:t xml:space="preserve">.».      </w:t>
            </w:r>
            <w:proofErr w:type="gramEnd"/>
          </w:p>
          <w:p w:rsidR="009E2ABE" w:rsidRPr="009E2ABE" w:rsidRDefault="009E2ABE" w:rsidP="009E2A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 xml:space="preserve">    </w:t>
            </w:r>
            <w:r w:rsidR="005E7C40">
              <w:rPr>
                <w:sz w:val="20"/>
                <w:szCs w:val="20"/>
              </w:rPr>
              <w:t xml:space="preserve"> </w:t>
            </w:r>
            <w:r w:rsidRPr="009E2ABE">
              <w:rPr>
                <w:sz w:val="20"/>
                <w:szCs w:val="20"/>
              </w:rPr>
              <w:t xml:space="preserve">    2. Решение вступает в силу после официального опубликования.</w:t>
            </w:r>
          </w:p>
          <w:p w:rsidR="009E2ABE" w:rsidRPr="009E2ABE" w:rsidRDefault="009E2ABE" w:rsidP="009E2ABE">
            <w:pPr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 xml:space="preserve">         3. Опубликовать настоящее решение в информационном бюллетене «Официальный вестник Администрации Мишкинского района»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      </w:r>
          </w:p>
          <w:p w:rsidR="009E2ABE" w:rsidRPr="009E2ABE" w:rsidRDefault="009E2ABE" w:rsidP="009E2ABE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 xml:space="preserve">         4. </w:t>
            </w:r>
            <w:proofErr w:type="gramStart"/>
            <w:r w:rsidRPr="009E2ABE">
              <w:rPr>
                <w:sz w:val="20"/>
                <w:szCs w:val="20"/>
              </w:rPr>
              <w:t>Контроль за</w:t>
            </w:r>
            <w:proofErr w:type="gramEnd"/>
            <w:r w:rsidRPr="009E2ABE">
              <w:rPr>
                <w:sz w:val="20"/>
                <w:szCs w:val="20"/>
              </w:rPr>
              <w:t xml:space="preserve"> исполнением настоящего решения возложить на председателя Мишкинской районной Думы Сажина В.В.</w:t>
            </w:r>
          </w:p>
          <w:p w:rsidR="009E2ABE" w:rsidRPr="009E2ABE" w:rsidRDefault="009E2ABE" w:rsidP="009E2ABE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9E2ABE" w:rsidRPr="009E2ABE" w:rsidRDefault="009E2ABE" w:rsidP="009E2ABE">
            <w:pPr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 xml:space="preserve">Председатель </w:t>
            </w:r>
          </w:p>
          <w:p w:rsidR="009E2ABE" w:rsidRPr="009E2ABE" w:rsidRDefault="009E2ABE" w:rsidP="009E2ABE">
            <w:pPr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>Мишкинской районной Думы                           В.В. Сажин</w:t>
            </w:r>
          </w:p>
          <w:p w:rsidR="009E2ABE" w:rsidRPr="009E2ABE" w:rsidRDefault="009E2ABE" w:rsidP="009E2ABE">
            <w:pPr>
              <w:rPr>
                <w:sz w:val="20"/>
                <w:szCs w:val="20"/>
              </w:rPr>
            </w:pPr>
          </w:p>
          <w:p w:rsidR="009E2ABE" w:rsidRPr="009E2ABE" w:rsidRDefault="009E2ABE" w:rsidP="009E2ABE">
            <w:pPr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 xml:space="preserve">Глава </w:t>
            </w:r>
          </w:p>
          <w:p w:rsidR="009E2ABE" w:rsidRPr="009E2ABE" w:rsidRDefault="009E2ABE" w:rsidP="009E2ABE">
            <w:pPr>
              <w:rPr>
                <w:sz w:val="20"/>
                <w:szCs w:val="20"/>
              </w:rPr>
            </w:pPr>
            <w:r w:rsidRPr="009E2ABE">
              <w:rPr>
                <w:sz w:val="20"/>
                <w:szCs w:val="20"/>
              </w:rPr>
              <w:t xml:space="preserve">Мишкинского района </w:t>
            </w:r>
            <w:r w:rsidRPr="009E2ABE">
              <w:rPr>
                <w:sz w:val="20"/>
                <w:szCs w:val="20"/>
              </w:rPr>
              <w:tab/>
            </w:r>
            <w:r w:rsidRPr="009E2ABE">
              <w:rPr>
                <w:sz w:val="20"/>
                <w:szCs w:val="20"/>
              </w:rPr>
              <w:tab/>
              <w:t xml:space="preserve"> </w:t>
            </w:r>
            <w:r w:rsidR="005E7C40">
              <w:rPr>
                <w:sz w:val="20"/>
                <w:szCs w:val="20"/>
              </w:rPr>
              <w:t xml:space="preserve">               </w:t>
            </w:r>
            <w:r w:rsidRPr="009E2ABE">
              <w:rPr>
                <w:sz w:val="20"/>
                <w:szCs w:val="20"/>
              </w:rPr>
              <w:t>С.А. Кудрявцев</w:t>
            </w:r>
          </w:p>
          <w:p w:rsidR="009E2ABE" w:rsidRPr="009E2ABE" w:rsidRDefault="009E2ABE" w:rsidP="009E2ABE">
            <w:pPr>
              <w:jc w:val="center"/>
              <w:rPr>
                <w:sz w:val="20"/>
                <w:szCs w:val="20"/>
              </w:rPr>
            </w:pPr>
          </w:p>
          <w:p w:rsidR="00AA77D8" w:rsidRPr="009E2ABE" w:rsidRDefault="00AA77D8" w:rsidP="00AA77D8">
            <w:pPr>
              <w:rPr>
                <w:sz w:val="20"/>
                <w:szCs w:val="20"/>
              </w:rPr>
            </w:pPr>
          </w:p>
        </w:tc>
      </w:tr>
      <w:tr w:rsidR="00AA77D8" w:rsidTr="00117072">
        <w:trPr>
          <w:trHeight w:val="3252"/>
        </w:trPr>
        <w:tc>
          <w:tcPr>
            <w:tcW w:w="11052" w:type="dxa"/>
            <w:gridSpan w:val="3"/>
            <w:tcBorders>
              <w:top w:val="nil"/>
              <w:bottom w:val="nil"/>
            </w:tcBorders>
          </w:tcPr>
          <w:p w:rsidR="009E2ABE" w:rsidRDefault="009E2ABE" w:rsidP="00C221FD">
            <w:pPr>
              <w:rPr>
                <w:b/>
                <w:bCs/>
                <w:caps/>
                <w:sz w:val="20"/>
                <w:szCs w:val="20"/>
              </w:rPr>
            </w:pPr>
          </w:p>
          <w:p w:rsidR="00C221FD" w:rsidRPr="003933BB" w:rsidRDefault="00C221FD" w:rsidP="00C221FD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3933BB">
              <w:rPr>
                <w:b/>
                <w:bCs/>
                <w:caps/>
                <w:sz w:val="20"/>
                <w:szCs w:val="20"/>
              </w:rPr>
              <w:t xml:space="preserve">МУНИЦИПАЛЬНОЕ ОБРАЗОВАНИЕ МИШКИНСКОГО района  </w:t>
            </w:r>
          </w:p>
          <w:p w:rsidR="00C221FD" w:rsidRPr="003933BB" w:rsidRDefault="00C221FD" w:rsidP="00C221FD">
            <w:pPr>
              <w:spacing w:after="1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3933BB">
              <w:rPr>
                <w:b/>
                <w:bCs/>
                <w:caps/>
                <w:sz w:val="20"/>
                <w:szCs w:val="20"/>
              </w:rPr>
              <w:t>Курганской области</w:t>
            </w:r>
          </w:p>
          <w:p w:rsidR="00C221FD" w:rsidRDefault="00C221FD" w:rsidP="00C221FD">
            <w:pPr>
              <w:jc w:val="center"/>
              <w:rPr>
                <w:b/>
                <w:sz w:val="20"/>
                <w:szCs w:val="20"/>
              </w:rPr>
            </w:pPr>
            <w:r w:rsidRPr="00F81225">
              <w:rPr>
                <w:b/>
                <w:sz w:val="20"/>
                <w:szCs w:val="20"/>
              </w:rPr>
              <w:t>МИШКИНСКАЯ РАЙОННАЯ ДУМА</w:t>
            </w:r>
          </w:p>
          <w:p w:rsidR="00C221FD" w:rsidRPr="00F81225" w:rsidRDefault="00C221FD" w:rsidP="00C221FD">
            <w:pPr>
              <w:jc w:val="center"/>
              <w:rPr>
                <w:b/>
                <w:sz w:val="20"/>
                <w:szCs w:val="20"/>
              </w:rPr>
            </w:pPr>
          </w:p>
          <w:p w:rsidR="00C221FD" w:rsidRPr="00736B5A" w:rsidRDefault="00C221FD" w:rsidP="00C221FD">
            <w:pPr>
              <w:jc w:val="center"/>
              <w:rPr>
                <w:b/>
                <w:bCs/>
                <w:caps/>
                <w:spacing w:val="80"/>
                <w:sz w:val="20"/>
                <w:szCs w:val="20"/>
              </w:rPr>
            </w:pPr>
            <w:r w:rsidRPr="003933BB">
              <w:rPr>
                <w:b/>
                <w:bCs/>
                <w:caps/>
                <w:spacing w:val="80"/>
                <w:sz w:val="20"/>
                <w:szCs w:val="20"/>
              </w:rPr>
              <w:t>Решение</w:t>
            </w:r>
          </w:p>
          <w:p w:rsidR="00C221FD" w:rsidRPr="003933BB" w:rsidRDefault="00C221FD" w:rsidP="00C221FD">
            <w:pPr>
              <w:rPr>
                <w:sz w:val="20"/>
                <w:szCs w:val="20"/>
              </w:rPr>
            </w:pPr>
          </w:p>
          <w:p w:rsidR="00C221FD" w:rsidRPr="003933BB" w:rsidRDefault="00C221FD" w:rsidP="00C221FD">
            <w:pPr>
              <w:rPr>
                <w:sz w:val="20"/>
                <w:szCs w:val="20"/>
              </w:rPr>
            </w:pPr>
            <w:r w:rsidRPr="003933BB">
              <w:rPr>
                <w:sz w:val="20"/>
                <w:szCs w:val="20"/>
              </w:rPr>
              <w:t>от 29 июня 2006 года № 152</w:t>
            </w:r>
          </w:p>
          <w:p w:rsidR="00C221FD" w:rsidRDefault="00C221FD" w:rsidP="00C221FD">
            <w:pPr>
              <w:rPr>
                <w:sz w:val="20"/>
                <w:szCs w:val="20"/>
              </w:rPr>
            </w:pPr>
            <w:r w:rsidRPr="003933BB">
              <w:rPr>
                <w:sz w:val="20"/>
                <w:szCs w:val="20"/>
              </w:rPr>
              <w:t xml:space="preserve">                 </w:t>
            </w:r>
            <w:proofErr w:type="spellStart"/>
            <w:r w:rsidRPr="003933BB">
              <w:rPr>
                <w:sz w:val="20"/>
                <w:szCs w:val="20"/>
              </w:rPr>
              <w:t>р.п</w:t>
            </w:r>
            <w:proofErr w:type="spellEnd"/>
            <w:r w:rsidRPr="003933BB">
              <w:rPr>
                <w:sz w:val="20"/>
                <w:szCs w:val="20"/>
              </w:rPr>
              <w:t>. Мишкино</w:t>
            </w:r>
          </w:p>
          <w:p w:rsidR="00C221FD" w:rsidRPr="003933BB" w:rsidRDefault="00C221FD" w:rsidP="00C221FD">
            <w:pPr>
              <w:rPr>
                <w:sz w:val="20"/>
                <w:szCs w:val="20"/>
              </w:rPr>
            </w:pPr>
          </w:p>
          <w:p w:rsidR="009E2ABE" w:rsidRDefault="00C221FD" w:rsidP="00C221FD">
            <w:pPr>
              <w:jc w:val="center"/>
              <w:rPr>
                <w:b/>
                <w:sz w:val="20"/>
                <w:szCs w:val="20"/>
              </w:rPr>
            </w:pPr>
            <w:r w:rsidRPr="00CE29FB">
              <w:rPr>
                <w:b/>
                <w:sz w:val="20"/>
                <w:szCs w:val="20"/>
              </w:rPr>
              <w:t>О порядке участия граждан Мишкинского района в обсуждении проекта Устава муниципального образования Мишкинского района, муниципального правового акта о внесении изменений и дополнений в Устав муниципального образования Мишкинского района</w:t>
            </w:r>
          </w:p>
          <w:p w:rsidR="00AA77D8" w:rsidRPr="00CE29FB" w:rsidRDefault="00AA77D8" w:rsidP="00CE29FB">
            <w:pPr>
              <w:tabs>
                <w:tab w:val="left" w:pos="11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221FD" w:rsidTr="009F579B">
        <w:trPr>
          <w:trHeight w:val="518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1FD" w:rsidRPr="003933BB" w:rsidRDefault="00C221FD" w:rsidP="009F579B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3933BB">
              <w:rPr>
                <w:rFonts w:ascii="Times New Roman" w:hAnsi="Times New Roman"/>
              </w:rPr>
              <w:t>В соответствии с Федеральным законом от 06.10.2003 N 131-ФЗ "Об общих принципах организации местного самоуправления в Российской Федерации", статьей 21 Устава муниципального образования Мишкинского района, Мишкинская районная Дума решила:</w:t>
            </w:r>
          </w:p>
          <w:p w:rsidR="00C221FD" w:rsidRPr="003933BB" w:rsidRDefault="00C221FD" w:rsidP="00C221FD">
            <w:pPr>
              <w:pStyle w:val="ConsTitle"/>
              <w:widowControl/>
              <w:ind w:right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933BB">
              <w:rPr>
                <w:rFonts w:ascii="Times New Roman" w:hAnsi="Times New Roman" w:cs="Times New Roman"/>
                <w:b w:val="0"/>
                <w:bCs w:val="0"/>
              </w:rPr>
              <w:t xml:space="preserve">1. Утвердить Порядок участия граждан Мишкинского района в обсуждении проекта Устава муниципального образования Мишкинского района, муниципального правового акта о внесении изменений и дополнений в Устав </w:t>
            </w:r>
          </w:p>
          <w:p w:rsidR="00C221FD" w:rsidRPr="00117072" w:rsidRDefault="009F579B" w:rsidP="00117072">
            <w:pPr>
              <w:rPr>
                <w:b/>
                <w:sz w:val="20"/>
                <w:szCs w:val="20"/>
              </w:rPr>
            </w:pPr>
            <w:r w:rsidRPr="009F579B">
              <w:rPr>
                <w:sz w:val="20"/>
                <w:szCs w:val="20"/>
              </w:rPr>
              <w:t>муниципального образования Мишкинского района</w:t>
            </w:r>
          </w:p>
        </w:tc>
        <w:tc>
          <w:tcPr>
            <w:tcW w:w="5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79B" w:rsidRDefault="009F579B" w:rsidP="009F579B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3933BB">
              <w:rPr>
                <w:rFonts w:ascii="Times New Roman" w:hAnsi="Times New Roman"/>
              </w:rPr>
              <w:t>Настоящий Порядок разработан в соответствии с Конституцией Российской Федерации, Федеральным законом от 6 октября 2006 года № 131-ФЗ "Об общих принципах</w:t>
            </w:r>
          </w:p>
          <w:p w:rsidR="009F579B" w:rsidRPr="003933BB" w:rsidRDefault="009F579B" w:rsidP="009F579B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9F579B">
              <w:rPr>
                <w:rFonts w:ascii="Times New Roman" w:hAnsi="Times New Roman"/>
              </w:rPr>
              <w:t>организации местного самоуправления в Российской Федерации", Уставом муниципального образования Мишкинского района</w:t>
            </w:r>
            <w:r w:rsidRPr="003933BB">
              <w:rPr>
                <w:rFonts w:ascii="Times New Roman" w:hAnsi="Times New Roman"/>
              </w:rPr>
              <w:t xml:space="preserve"> и </w:t>
            </w:r>
            <w:proofErr w:type="gramStart"/>
            <w:r w:rsidRPr="003933BB">
              <w:rPr>
                <w:rFonts w:ascii="Times New Roman" w:hAnsi="Times New Roman"/>
              </w:rPr>
              <w:t>направлен</w:t>
            </w:r>
            <w:proofErr w:type="gramEnd"/>
            <w:r w:rsidRPr="003933BB">
              <w:rPr>
                <w:rFonts w:ascii="Times New Roman" w:hAnsi="Times New Roman"/>
              </w:rPr>
              <w:t xml:space="preserve"> на реализацию права граждан Мишкинского района на осуществление местного самоуправления посредством участия в публичных слушаниях.</w:t>
            </w:r>
          </w:p>
          <w:p w:rsidR="00C221FD" w:rsidRPr="00117072" w:rsidRDefault="009F579B" w:rsidP="00117072">
            <w:pPr>
              <w:jc w:val="both"/>
              <w:rPr>
                <w:b/>
                <w:sz w:val="20"/>
                <w:szCs w:val="20"/>
              </w:rPr>
            </w:pPr>
            <w:r w:rsidRPr="00AA77D8">
              <w:rPr>
                <w:sz w:val="20"/>
                <w:szCs w:val="20"/>
              </w:rPr>
              <w:t>Настоящий Порядок определяет порядок участия граждан Мишкинского района в обсуждении проекта Устава</w:t>
            </w:r>
          </w:p>
        </w:tc>
      </w:tr>
    </w:tbl>
    <w:p w:rsidR="00117072" w:rsidRDefault="00117072" w:rsidP="00117072">
      <w:pPr>
        <w:pBdr>
          <w:bottom w:val="single" w:sz="12" w:space="1" w:color="auto"/>
          <w:right w:val="single" w:sz="4" w:space="4" w:color="auto"/>
        </w:pBdr>
        <w:tabs>
          <w:tab w:val="right" w:pos="10766"/>
        </w:tabs>
        <w:outlineLvl w:val="0"/>
        <w:rPr>
          <w:b/>
          <w:bCs/>
          <w:sz w:val="20"/>
          <w:szCs w:val="20"/>
        </w:rPr>
      </w:pPr>
      <w:r w:rsidRPr="003C5082">
        <w:rPr>
          <w:b/>
          <w:bCs/>
          <w:sz w:val="20"/>
          <w:szCs w:val="20"/>
        </w:rPr>
        <w:lastRenderedPageBreak/>
        <w:t>Информационный бюллетень «Официальный вестник Администрации Миш</w:t>
      </w:r>
      <w:r>
        <w:rPr>
          <w:b/>
          <w:bCs/>
          <w:sz w:val="20"/>
          <w:szCs w:val="20"/>
        </w:rPr>
        <w:t>кинс</w:t>
      </w:r>
      <w:r w:rsidR="005E7C40">
        <w:rPr>
          <w:b/>
          <w:bCs/>
          <w:sz w:val="20"/>
          <w:szCs w:val="20"/>
        </w:rPr>
        <w:t>кого района» 1 февраля 2021</w:t>
      </w:r>
      <w:r>
        <w:rPr>
          <w:b/>
          <w:bCs/>
          <w:sz w:val="20"/>
          <w:szCs w:val="20"/>
        </w:rPr>
        <w:t xml:space="preserve"> г. 5</w:t>
      </w:r>
    </w:p>
    <w:p w:rsidR="00DA6955" w:rsidRDefault="00DA6955"/>
    <w:tbl>
      <w:tblPr>
        <w:tblStyle w:val="ad"/>
        <w:tblW w:w="11052" w:type="dxa"/>
        <w:tblLook w:val="04A0" w:firstRow="1" w:lastRow="0" w:firstColumn="1" w:lastColumn="0" w:noHBand="0" w:noVBand="1"/>
      </w:tblPr>
      <w:tblGrid>
        <w:gridCol w:w="5517"/>
        <w:gridCol w:w="7"/>
        <w:gridCol w:w="5528"/>
      </w:tblGrid>
      <w:tr w:rsidR="00DA6955" w:rsidTr="00DA6955">
        <w:trPr>
          <w:trHeight w:val="3660"/>
        </w:trPr>
        <w:tc>
          <w:tcPr>
            <w:tcW w:w="5524" w:type="dxa"/>
            <w:gridSpan w:val="2"/>
            <w:tcBorders>
              <w:bottom w:val="nil"/>
              <w:right w:val="nil"/>
            </w:tcBorders>
          </w:tcPr>
          <w:p w:rsidR="002B2408" w:rsidRPr="003933BB" w:rsidRDefault="002B2408" w:rsidP="00117072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3933BB">
              <w:rPr>
                <w:rFonts w:ascii="Times New Roman" w:hAnsi="Times New Roman"/>
              </w:rPr>
              <w:t xml:space="preserve">проведения публичных слушаний подать письменные заявления в рабочую группу. </w:t>
            </w:r>
          </w:p>
          <w:p w:rsidR="00DA6955" w:rsidRDefault="002B2408" w:rsidP="002B2408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3933BB">
              <w:rPr>
                <w:rFonts w:ascii="Times New Roman" w:hAnsi="Times New Roman"/>
              </w:rPr>
              <w:t xml:space="preserve">3. Заявления (предложения) принимаются в письменном виде по адресу: 641040, </w:t>
            </w:r>
            <w:proofErr w:type="spellStart"/>
            <w:r w:rsidRPr="003933BB">
              <w:rPr>
                <w:rFonts w:ascii="Times New Roman" w:hAnsi="Times New Roman"/>
              </w:rPr>
              <w:t>р.п</w:t>
            </w:r>
            <w:proofErr w:type="spellEnd"/>
            <w:r w:rsidRPr="003933BB">
              <w:rPr>
                <w:rFonts w:ascii="Times New Roman" w:hAnsi="Times New Roman"/>
              </w:rPr>
              <w:t xml:space="preserve">. </w:t>
            </w:r>
            <w:proofErr w:type="gramStart"/>
            <w:r w:rsidRPr="003933BB">
              <w:rPr>
                <w:rFonts w:ascii="Times New Roman" w:hAnsi="Times New Roman"/>
              </w:rPr>
              <w:t>Мишкино</w:t>
            </w:r>
            <w:proofErr w:type="gramEnd"/>
            <w:r w:rsidRPr="003933BB">
              <w:rPr>
                <w:rFonts w:ascii="Times New Roman" w:hAnsi="Times New Roman"/>
              </w:rPr>
              <w:t>, улица Ленина, дом 30, рабочая группа по проведению публичных слушаний. В заявлении (предложении) указываются фамилия, имя, отчество, адрес заявителя, номер статьи проекта, в которую предлагается</w:t>
            </w:r>
            <w:r>
              <w:rPr>
                <w:rFonts w:ascii="Times New Roman" w:hAnsi="Times New Roman"/>
              </w:rPr>
              <w:t xml:space="preserve"> внести изменения и дополнения.</w:t>
            </w:r>
          </w:p>
          <w:p w:rsidR="002B2408" w:rsidRPr="00965830" w:rsidRDefault="002B2408" w:rsidP="002B2408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965830">
              <w:rPr>
                <w:rFonts w:ascii="Times New Roman" w:hAnsi="Times New Roman"/>
              </w:rPr>
              <w:t>4. Мишкинская районная Дума или Глава района, принявшие решения о назначении публичных слушаний, либо рабочая группа заблаговременно, в срок не позднее 10 дней с момента опубликования проекта муниципального правового акта, обязаны оповестить население через средства массовой информации о времени и месте проведения публичных слушаний.</w:t>
            </w:r>
          </w:p>
          <w:p w:rsidR="00CE29FB" w:rsidRPr="003933BB" w:rsidRDefault="00CE29FB" w:rsidP="00CE29FB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3933BB">
              <w:rPr>
                <w:rFonts w:ascii="Times New Roman" w:hAnsi="Times New Roman"/>
              </w:rPr>
              <w:t>4.1.6. Сроки подачи предложений и рекомендаций заинтересованных лиц по обсуждаемым вопросам.</w:t>
            </w:r>
          </w:p>
          <w:p w:rsidR="00CE29FB" w:rsidRDefault="00CE29FB" w:rsidP="00CE29FB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3933BB">
              <w:rPr>
                <w:rFonts w:ascii="Times New Roman" w:hAnsi="Times New Roman"/>
              </w:rPr>
              <w:t xml:space="preserve">5. Жители района, не подавшие письменные заявления о своем желании принять участие в публичных слушаниях либо подавшие такие </w:t>
            </w:r>
          </w:p>
          <w:p w:rsidR="002B2408" w:rsidRDefault="002B2408" w:rsidP="002B2408">
            <w:pPr>
              <w:pStyle w:val="ConsNormal"/>
              <w:ind w:firstLine="540"/>
              <w:jc w:val="both"/>
            </w:pPr>
          </w:p>
        </w:tc>
        <w:tc>
          <w:tcPr>
            <w:tcW w:w="5528" w:type="dxa"/>
            <w:tcBorders>
              <w:left w:val="nil"/>
              <w:bottom w:val="nil"/>
            </w:tcBorders>
          </w:tcPr>
          <w:p w:rsidR="00CE29FB" w:rsidRDefault="00117072" w:rsidP="00117072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3933BB">
              <w:rPr>
                <w:rFonts w:ascii="Times New Roman" w:hAnsi="Times New Roman"/>
              </w:rPr>
              <w:t xml:space="preserve">либо подавшие такие </w:t>
            </w:r>
            <w:r w:rsidR="00CE29FB" w:rsidRPr="003933BB">
              <w:rPr>
                <w:rFonts w:ascii="Times New Roman" w:hAnsi="Times New Roman"/>
              </w:rPr>
              <w:t>заявления с нарушением срока, предусмотренного пунктом 4 настоящего Порядка, допускаются в помещение, являющееся местом проведения публичных слушаний, только при наличии свободных мест.</w:t>
            </w:r>
          </w:p>
          <w:p w:rsidR="00DA6955" w:rsidRPr="003933BB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3933BB">
              <w:rPr>
                <w:rFonts w:ascii="Times New Roman" w:hAnsi="Times New Roman"/>
              </w:rPr>
              <w:t>6. В случае если помещение, являющееся местом проведения публичных слушаний, не может вместить всех желающих принять участие в публичных слушаниях, рабочая группа совместно с Администрацией района организует подбор другого помещения для проведения слушаний. При этом жители района, другие заинтересованные лица, желающие принять участие в публичных слушаниях непосредственно, допускаются в помещение, являющееся местом проведения публичных слушаний.</w:t>
            </w:r>
          </w:p>
          <w:p w:rsidR="00DA6955" w:rsidRPr="003933BB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3933BB">
              <w:rPr>
                <w:rFonts w:ascii="Times New Roman" w:hAnsi="Times New Roman"/>
              </w:rPr>
              <w:t>7. Жители района допускаются в помещение, являющееся местом проведения публичных слушаний, по предъявлению документов, удостоверяющих личность.</w:t>
            </w:r>
          </w:p>
          <w:p w:rsidR="00DA6955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3933BB">
              <w:rPr>
                <w:rFonts w:ascii="Times New Roman" w:hAnsi="Times New Roman"/>
              </w:rPr>
              <w:t>8. Мнение граждан Мишкинского района, выявленное в ходе публичных слушаний, носит для органов местного самоуправления рекомендательный характер.</w:t>
            </w:r>
          </w:p>
          <w:p w:rsidR="00DA6955" w:rsidRDefault="00DA6955" w:rsidP="00DA6955">
            <w:pPr>
              <w:pStyle w:val="ConsNormal"/>
              <w:ind w:firstLine="540"/>
              <w:jc w:val="both"/>
            </w:pPr>
          </w:p>
        </w:tc>
      </w:tr>
      <w:tr w:rsidR="00DA6955" w:rsidTr="0087596C">
        <w:trPr>
          <w:trHeight w:val="2832"/>
        </w:trPr>
        <w:tc>
          <w:tcPr>
            <w:tcW w:w="11052" w:type="dxa"/>
            <w:gridSpan w:val="3"/>
            <w:tcBorders>
              <w:top w:val="nil"/>
              <w:bottom w:val="nil"/>
            </w:tcBorders>
          </w:tcPr>
          <w:p w:rsidR="00DA6955" w:rsidRPr="00AF13F6" w:rsidRDefault="00DA6955" w:rsidP="00DA695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tab/>
            </w:r>
            <w:r w:rsidR="002B2408" w:rsidRPr="00AF13F6">
              <w:rPr>
                <w:b/>
                <w:bCs/>
                <w:caps/>
                <w:sz w:val="20"/>
                <w:szCs w:val="20"/>
              </w:rPr>
              <w:t>МУНИЦИПАЛЬНОЕ ОБРАЗОВАНИЕ МИШКИНСКОГО</w:t>
            </w:r>
            <w:r w:rsidRPr="00AF13F6">
              <w:rPr>
                <w:b/>
                <w:bCs/>
                <w:caps/>
                <w:sz w:val="20"/>
                <w:szCs w:val="20"/>
              </w:rPr>
              <w:t xml:space="preserve"> района  </w:t>
            </w:r>
          </w:p>
          <w:p w:rsidR="00DA6955" w:rsidRPr="00AF13F6" w:rsidRDefault="00DA6955" w:rsidP="00DA6955">
            <w:pPr>
              <w:spacing w:after="1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F13F6">
              <w:rPr>
                <w:b/>
                <w:bCs/>
                <w:caps/>
                <w:sz w:val="20"/>
                <w:szCs w:val="20"/>
              </w:rPr>
              <w:t>Курганской области</w:t>
            </w:r>
          </w:p>
          <w:p w:rsidR="00DA6955" w:rsidRPr="00DA6955" w:rsidRDefault="00736B5A" w:rsidP="00736B5A">
            <w:pPr>
              <w:pStyle w:val="1"/>
              <w:numPr>
                <w:ilvl w:val="0"/>
                <w:numId w:val="0"/>
              </w:numPr>
              <w:spacing w:before="0"/>
              <w:ind w:left="10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МИШКИНСКАЯ РАЙОННАЯ ДУМА</w:t>
            </w:r>
          </w:p>
          <w:p w:rsidR="00DA6955" w:rsidRPr="00DA6955" w:rsidRDefault="00DA6955" w:rsidP="00DA6955">
            <w:pPr>
              <w:jc w:val="center"/>
              <w:rPr>
                <w:b/>
                <w:bCs/>
                <w:caps/>
                <w:spacing w:val="80"/>
                <w:sz w:val="20"/>
                <w:szCs w:val="20"/>
              </w:rPr>
            </w:pPr>
            <w:r>
              <w:rPr>
                <w:b/>
                <w:bCs/>
                <w:caps/>
                <w:spacing w:val="80"/>
                <w:sz w:val="20"/>
                <w:szCs w:val="20"/>
              </w:rPr>
              <w:t>Решение</w:t>
            </w:r>
          </w:p>
          <w:p w:rsidR="00DA6955" w:rsidRPr="00AF13F6" w:rsidRDefault="00DA6955" w:rsidP="00DA6955">
            <w:pPr>
              <w:rPr>
                <w:sz w:val="20"/>
                <w:szCs w:val="20"/>
              </w:rPr>
            </w:pPr>
          </w:p>
          <w:p w:rsidR="00DA6955" w:rsidRPr="00AF13F6" w:rsidRDefault="00DA6955" w:rsidP="00DA6955">
            <w:pPr>
              <w:rPr>
                <w:sz w:val="20"/>
                <w:szCs w:val="20"/>
              </w:rPr>
            </w:pPr>
            <w:r w:rsidRPr="00AF13F6">
              <w:rPr>
                <w:sz w:val="20"/>
                <w:szCs w:val="20"/>
              </w:rPr>
              <w:t>от 29 июня 2006 года № 153</w:t>
            </w:r>
          </w:p>
          <w:p w:rsidR="00DA6955" w:rsidRPr="00AF13F6" w:rsidRDefault="00DA6955" w:rsidP="00DA6955">
            <w:pPr>
              <w:rPr>
                <w:sz w:val="20"/>
                <w:szCs w:val="20"/>
              </w:rPr>
            </w:pPr>
            <w:r w:rsidRPr="00AF13F6">
              <w:rPr>
                <w:sz w:val="20"/>
                <w:szCs w:val="20"/>
              </w:rPr>
              <w:t xml:space="preserve">              </w:t>
            </w:r>
            <w:proofErr w:type="spellStart"/>
            <w:r w:rsidRPr="00AF13F6">
              <w:rPr>
                <w:sz w:val="20"/>
                <w:szCs w:val="20"/>
              </w:rPr>
              <w:t>р.п</w:t>
            </w:r>
            <w:proofErr w:type="spellEnd"/>
            <w:r w:rsidRPr="00AF13F6">
              <w:rPr>
                <w:sz w:val="20"/>
                <w:szCs w:val="20"/>
              </w:rPr>
              <w:t>. Мишкино</w:t>
            </w:r>
          </w:p>
          <w:p w:rsidR="00DA6955" w:rsidRPr="00AF13F6" w:rsidRDefault="00DA6955" w:rsidP="00DA6955">
            <w:pPr>
              <w:pStyle w:val="ConsTitle"/>
              <w:widowControl/>
              <w:ind w:right="5671"/>
              <w:jc w:val="both"/>
              <w:rPr>
                <w:rFonts w:ascii="Times New Roman" w:hAnsi="Times New Roman" w:cs="Times New Roman"/>
              </w:rPr>
            </w:pPr>
          </w:p>
          <w:p w:rsidR="00DA6955" w:rsidRPr="002B2408" w:rsidRDefault="002B2408" w:rsidP="002B2408">
            <w:pPr>
              <w:jc w:val="center"/>
              <w:rPr>
                <w:b/>
                <w:sz w:val="20"/>
                <w:szCs w:val="20"/>
              </w:rPr>
            </w:pPr>
            <w:r w:rsidRPr="002B2408">
              <w:rPr>
                <w:b/>
                <w:sz w:val="20"/>
                <w:szCs w:val="20"/>
              </w:rPr>
              <w:t>О порядке учета предложений граждан Мишкинского района в обсуждении проекта Устава муниципального образования Мишкинского района, муниципального правового акта о внесении изменений и дополнений в Устав муниципального образования Мишкинского района.</w:t>
            </w:r>
          </w:p>
        </w:tc>
      </w:tr>
      <w:tr w:rsidR="0087596C" w:rsidTr="00CE29FB">
        <w:trPr>
          <w:trHeight w:val="1219"/>
        </w:trPr>
        <w:tc>
          <w:tcPr>
            <w:tcW w:w="5517" w:type="dxa"/>
            <w:tcBorders>
              <w:top w:val="nil"/>
              <w:bottom w:val="nil"/>
              <w:right w:val="nil"/>
            </w:tcBorders>
          </w:tcPr>
          <w:p w:rsidR="0087596C" w:rsidRPr="0087596C" w:rsidRDefault="0087596C" w:rsidP="0087596C">
            <w:pPr>
              <w:jc w:val="both"/>
              <w:rPr>
                <w:sz w:val="20"/>
                <w:szCs w:val="20"/>
              </w:rPr>
            </w:pPr>
            <w:r w:rsidRPr="0087596C">
              <w:rPr>
                <w:sz w:val="20"/>
                <w:szCs w:val="20"/>
              </w:rPr>
              <w:t>В соответствии с Федеральным законом от 06.10.2003 N 131-ФЗ "Об общих принципах организации местного самоуправления в Российской Федерации", статьей 21 Устава муниципального образования Мишкинского района, Мишкинская районная Дума решила: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nil"/>
            </w:tcBorders>
          </w:tcPr>
          <w:p w:rsidR="0087596C" w:rsidRPr="00CE29FB" w:rsidRDefault="00CE29FB" w:rsidP="00CE29FB">
            <w:pPr>
              <w:jc w:val="both"/>
              <w:rPr>
                <w:sz w:val="20"/>
                <w:szCs w:val="20"/>
              </w:rPr>
            </w:pPr>
            <w:r w:rsidRPr="00CE29FB">
              <w:rPr>
                <w:sz w:val="20"/>
                <w:szCs w:val="20"/>
              </w:rPr>
              <w:t>Настоящий Порядок разработан в соответствии с Конституцией Российской Федерации, Федеральным законом от 6 октября 2006 года № 131-ФЗ "Об общих принципах организации местного самоуправления в Российской Федерации",</w:t>
            </w:r>
          </w:p>
        </w:tc>
      </w:tr>
      <w:tr w:rsidR="00DA6955" w:rsidTr="00DA6955">
        <w:trPr>
          <w:trHeight w:val="1350"/>
        </w:trPr>
        <w:tc>
          <w:tcPr>
            <w:tcW w:w="5524" w:type="dxa"/>
            <w:gridSpan w:val="2"/>
            <w:tcBorders>
              <w:top w:val="nil"/>
              <w:right w:val="nil"/>
            </w:tcBorders>
          </w:tcPr>
          <w:p w:rsidR="00DA6955" w:rsidRPr="00AF13F6" w:rsidRDefault="00DA6955" w:rsidP="00DA695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  <w:p w:rsidR="00DA6955" w:rsidRPr="00AF13F6" w:rsidRDefault="00DA6955" w:rsidP="00DA6955">
            <w:pPr>
              <w:pStyle w:val="ConsTitle"/>
              <w:widowControl/>
              <w:ind w:right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AF13F6">
              <w:rPr>
                <w:rFonts w:ascii="Times New Roman" w:hAnsi="Times New Roman" w:cs="Times New Roman"/>
                <w:b w:val="0"/>
                <w:bCs w:val="0"/>
              </w:rPr>
              <w:t>1. Утвердить Порядок учета предложений граждан Мишкинского района в обсуждении проекта Устава муниципального образования Мишкинского района, муниципального правового акта о внесении изменений и дополнений в Устав муниципального образования Мишкинского района согласно Приложению.</w:t>
            </w:r>
          </w:p>
          <w:p w:rsidR="00DA6955" w:rsidRPr="00AF13F6" w:rsidRDefault="00DA6955" w:rsidP="00DA695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 xml:space="preserve">2. </w:t>
            </w:r>
            <w:proofErr w:type="gramStart"/>
            <w:r w:rsidRPr="00AF13F6">
              <w:rPr>
                <w:rFonts w:ascii="Times New Roman" w:hAnsi="Times New Roman"/>
              </w:rPr>
              <w:t>Контроль за</w:t>
            </w:r>
            <w:proofErr w:type="gramEnd"/>
            <w:r w:rsidRPr="00AF13F6">
              <w:rPr>
                <w:rFonts w:ascii="Times New Roman" w:hAnsi="Times New Roman"/>
              </w:rPr>
              <w:t xml:space="preserve"> исполнением настоящего решения возложить на депутата Мишкинской районной Думы, председателя мандатной комиссии </w:t>
            </w:r>
            <w:proofErr w:type="spellStart"/>
            <w:r w:rsidRPr="00AF13F6">
              <w:rPr>
                <w:rFonts w:ascii="Times New Roman" w:hAnsi="Times New Roman"/>
              </w:rPr>
              <w:t>Фортыгину</w:t>
            </w:r>
            <w:proofErr w:type="spellEnd"/>
            <w:r w:rsidRPr="00AF13F6">
              <w:rPr>
                <w:rFonts w:ascii="Times New Roman" w:hAnsi="Times New Roman"/>
              </w:rPr>
              <w:t xml:space="preserve"> Т.Н. </w:t>
            </w:r>
          </w:p>
          <w:p w:rsidR="00DA6955" w:rsidRPr="00AF13F6" w:rsidRDefault="00DA6955" w:rsidP="00DA695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 xml:space="preserve">3. Настоящее решение вступает в силу с момента его принятия. </w:t>
            </w:r>
          </w:p>
          <w:p w:rsidR="00DA6955" w:rsidRPr="00AF13F6" w:rsidRDefault="00DA6955" w:rsidP="00DA6955">
            <w:pPr>
              <w:pStyle w:val="ConsNormal"/>
              <w:ind w:firstLine="0"/>
              <w:rPr>
                <w:rFonts w:ascii="Times New Roman" w:hAnsi="Times New Roman"/>
              </w:rPr>
            </w:pPr>
          </w:p>
          <w:p w:rsidR="00CE29FB" w:rsidRDefault="00DA6955" w:rsidP="00DA6955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Глава Мишкинского района                         Баженов С.Н.</w:t>
            </w:r>
          </w:p>
          <w:p w:rsidR="00DA6955" w:rsidRPr="00AF13F6" w:rsidRDefault="00DA6955" w:rsidP="00DA6955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CE29FB" w:rsidRDefault="00CE29FB" w:rsidP="00CE29FB">
            <w:pPr>
              <w:jc w:val="right"/>
              <w:rPr>
                <w:sz w:val="20"/>
                <w:szCs w:val="20"/>
              </w:rPr>
            </w:pPr>
            <w:r w:rsidRPr="00DA6955">
              <w:rPr>
                <w:sz w:val="20"/>
                <w:szCs w:val="20"/>
              </w:rPr>
              <w:t xml:space="preserve">Приложение к решению </w:t>
            </w:r>
          </w:p>
          <w:p w:rsidR="00CE29FB" w:rsidRDefault="00CE29FB" w:rsidP="00CE29FB">
            <w:pPr>
              <w:jc w:val="right"/>
              <w:rPr>
                <w:sz w:val="20"/>
                <w:szCs w:val="20"/>
              </w:rPr>
            </w:pPr>
            <w:r w:rsidRPr="00DA6955">
              <w:rPr>
                <w:sz w:val="20"/>
                <w:szCs w:val="20"/>
              </w:rPr>
              <w:t>Мишкинской</w:t>
            </w:r>
            <w:r>
              <w:rPr>
                <w:sz w:val="20"/>
                <w:szCs w:val="20"/>
              </w:rPr>
              <w:t xml:space="preserve"> районной Думы </w:t>
            </w:r>
          </w:p>
          <w:p w:rsidR="00CE29FB" w:rsidRDefault="00CE29FB" w:rsidP="00CE2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 июня 2006 г. № 153</w:t>
            </w:r>
          </w:p>
          <w:p w:rsidR="00DA6955" w:rsidRDefault="00DA6955" w:rsidP="00DA6955"/>
          <w:p w:rsidR="00CE29FB" w:rsidRDefault="00CE29FB" w:rsidP="00CE29F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13F6">
              <w:rPr>
                <w:rFonts w:ascii="Times New Roman" w:hAnsi="Times New Roman" w:cs="Times New Roman"/>
                <w:b/>
                <w:bCs/>
              </w:rPr>
              <w:t>Порядок учета предложений граждан Мишкинского района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13F6">
              <w:rPr>
                <w:rFonts w:ascii="Times New Roman" w:hAnsi="Times New Roman" w:cs="Times New Roman"/>
                <w:b/>
                <w:bCs/>
              </w:rPr>
              <w:t>в обсуждении проекта Устава муниципального</w:t>
            </w:r>
          </w:p>
          <w:p w:rsidR="00CE29FB" w:rsidRDefault="00CE29FB" w:rsidP="00CE29F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13F6">
              <w:rPr>
                <w:rFonts w:ascii="Times New Roman" w:hAnsi="Times New Roman" w:cs="Times New Roman"/>
                <w:b/>
                <w:bCs/>
              </w:rPr>
              <w:t>образования Мишкинского района, муниципального правового акта о внесении изменений и дополнений</w:t>
            </w:r>
          </w:p>
          <w:p w:rsidR="00DA6955" w:rsidRPr="00CE29FB" w:rsidRDefault="00CE29FB" w:rsidP="00CE29FB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Устав Мишкинского района</w:t>
            </w:r>
          </w:p>
        </w:tc>
        <w:tc>
          <w:tcPr>
            <w:tcW w:w="5528" w:type="dxa"/>
            <w:tcBorders>
              <w:top w:val="nil"/>
              <w:left w:val="nil"/>
            </w:tcBorders>
          </w:tcPr>
          <w:p w:rsidR="00AA77D8" w:rsidRDefault="00AA77D8" w:rsidP="00AA77D8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  <w:p w:rsidR="00DA6955" w:rsidRPr="00AF13F6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 xml:space="preserve">Уставом муниципального образования Мишкинского района и </w:t>
            </w:r>
            <w:proofErr w:type="gramStart"/>
            <w:r w:rsidRPr="00AF13F6">
              <w:rPr>
                <w:rFonts w:ascii="Times New Roman" w:hAnsi="Times New Roman"/>
              </w:rPr>
              <w:t>направлен</w:t>
            </w:r>
            <w:proofErr w:type="gramEnd"/>
            <w:r w:rsidRPr="00AF13F6">
              <w:rPr>
                <w:rFonts w:ascii="Times New Roman" w:hAnsi="Times New Roman"/>
              </w:rPr>
              <w:t xml:space="preserve"> на реализацию права граждан Мишкинского района на осуществление местного самоуправления посредством участия в публичных слушаниях.</w:t>
            </w:r>
          </w:p>
          <w:p w:rsidR="00DA6955" w:rsidRDefault="00DA6955" w:rsidP="0072466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 xml:space="preserve">Настоящее Положение определяет порядок учета предложений граждан Мишкинского района в обсуждении </w:t>
            </w:r>
          </w:p>
          <w:p w:rsidR="00CE29FB" w:rsidRPr="00AF13F6" w:rsidRDefault="00CE29FB" w:rsidP="00CE29FB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 xml:space="preserve">проекта Устава муниципального образования Мишкинского района, муниципального правового акта о внесении изменений и дополнений в Устав муниципального </w:t>
            </w:r>
            <w:r>
              <w:rPr>
                <w:rFonts w:ascii="Times New Roman" w:hAnsi="Times New Roman"/>
              </w:rPr>
              <w:t>образования Мишкинского района.</w:t>
            </w:r>
          </w:p>
          <w:p w:rsidR="00CE29FB" w:rsidRPr="00AF13F6" w:rsidRDefault="00CE29FB" w:rsidP="00CE29FB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1. Поступившие заявления (предложения) по проекту Устава муниципального образования Мишкинского района, муниципального правового акта о внесении изменений и дополнений в Устав муниципального образования Мишкинского района рассматривает рабочая группа и составляет список желающих принять участие в публичных слушаниях согласно поданным заявлениям.</w:t>
            </w:r>
          </w:p>
          <w:p w:rsidR="00CE29FB" w:rsidRPr="003933BB" w:rsidRDefault="00CE29FB" w:rsidP="00CE29FB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2. Рабочая группа рассматривает поступившие заявления и составляет список желающих принять участие в публичных слушаниях согласно поданным заявлениям. Список поступивших заявлений</w:t>
            </w:r>
            <w:r>
              <w:rPr>
                <w:rFonts w:ascii="Times New Roman" w:hAnsi="Times New Roman"/>
              </w:rPr>
              <w:t xml:space="preserve"> ведет секретарь рабочей группы.</w:t>
            </w:r>
          </w:p>
        </w:tc>
      </w:tr>
    </w:tbl>
    <w:p w:rsidR="00DA6955" w:rsidRDefault="00DA6955" w:rsidP="00DA6955">
      <w:pPr>
        <w:pBdr>
          <w:bottom w:val="single" w:sz="12" w:space="1" w:color="auto"/>
        </w:pBdr>
        <w:tabs>
          <w:tab w:val="right" w:pos="10766"/>
        </w:tabs>
        <w:outlineLvl w:val="0"/>
      </w:pPr>
      <w:r>
        <w:lastRenderedPageBreak/>
        <w:tab/>
      </w:r>
    </w:p>
    <w:p w:rsidR="00DA6955" w:rsidRDefault="00DA6955" w:rsidP="00DA6955">
      <w:pPr>
        <w:pBdr>
          <w:bottom w:val="single" w:sz="12" w:space="1" w:color="auto"/>
        </w:pBdr>
        <w:tabs>
          <w:tab w:val="right" w:pos="10766"/>
        </w:tabs>
        <w:outlineLvl w:val="0"/>
        <w:rPr>
          <w:b/>
          <w:bCs/>
          <w:sz w:val="20"/>
          <w:szCs w:val="20"/>
        </w:rPr>
      </w:pPr>
      <w:r w:rsidRPr="003C5082">
        <w:rPr>
          <w:b/>
          <w:bCs/>
          <w:sz w:val="20"/>
          <w:szCs w:val="20"/>
        </w:rPr>
        <w:t>Информационный бюллетень «Официальный вестник Администрации Миш</w:t>
      </w:r>
      <w:r>
        <w:rPr>
          <w:b/>
          <w:bCs/>
          <w:sz w:val="20"/>
          <w:szCs w:val="20"/>
        </w:rPr>
        <w:t>кинского района</w:t>
      </w:r>
      <w:r w:rsidR="005E7C40">
        <w:rPr>
          <w:b/>
          <w:bCs/>
          <w:sz w:val="20"/>
          <w:szCs w:val="20"/>
        </w:rPr>
        <w:t>» 1 февраля 2021</w:t>
      </w:r>
      <w:r w:rsidR="0087596C">
        <w:rPr>
          <w:b/>
          <w:bCs/>
          <w:sz w:val="20"/>
          <w:szCs w:val="20"/>
        </w:rPr>
        <w:t xml:space="preserve"> г.</w:t>
      </w:r>
      <w:r w:rsidR="00117072">
        <w:rPr>
          <w:b/>
          <w:bCs/>
          <w:sz w:val="20"/>
          <w:szCs w:val="20"/>
        </w:rPr>
        <w:t xml:space="preserve"> 6</w:t>
      </w:r>
    </w:p>
    <w:p w:rsidR="00DA6955" w:rsidRDefault="00DA6955" w:rsidP="00DA6955">
      <w:pPr>
        <w:tabs>
          <w:tab w:val="left" w:pos="1590"/>
        </w:tabs>
      </w:pPr>
    </w:p>
    <w:tbl>
      <w:tblPr>
        <w:tblStyle w:val="ad"/>
        <w:tblW w:w="11052" w:type="dxa"/>
        <w:tblLook w:val="04A0" w:firstRow="1" w:lastRow="0" w:firstColumn="1" w:lastColumn="0" w:noHBand="0" w:noVBand="1"/>
      </w:tblPr>
      <w:tblGrid>
        <w:gridCol w:w="5524"/>
        <w:gridCol w:w="5528"/>
      </w:tblGrid>
      <w:tr w:rsidR="00DA6955" w:rsidTr="005E7C40">
        <w:trPr>
          <w:trHeight w:val="7960"/>
        </w:trPr>
        <w:tc>
          <w:tcPr>
            <w:tcW w:w="5524" w:type="dxa"/>
            <w:tcBorders>
              <w:right w:val="nil"/>
            </w:tcBorders>
          </w:tcPr>
          <w:p w:rsidR="00DA6955" w:rsidRPr="00AF13F6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3. В целях непосредственного участия в рассмотрении заявлений (предложений), граждане информируются о дате и времени заседания рабочей группы по проекту Устава муниципального образования Мишкинского района, муниципального правового акта о внесении изменений и дополнений в Устав муниципального образования Мишкинского района.</w:t>
            </w:r>
          </w:p>
          <w:p w:rsidR="00DA6955" w:rsidRPr="00AF13F6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 xml:space="preserve">4. Председательствующий в порядке очередности предоставляет слово для выступления основному докладчику (содокладчику), участникам слушаний и приглашенным лицам. После основного доклада слово предоставляется содокладчикам. После каждого выступления любой из участников публичных слушаний имеет право задать вопросы докладчику (содокладчику). Вопросы могут быть заданы как в устной, так и в письменной форме. Затем предоставляется слово для выступлений участникам слушаний в порядке поступления заявок на выступления. Все приглашенные лица выступают только с разрешения председательствующего. Время выступления определяется председательствующим исходя из количества выступающих и времени, отведенного для проведения публичных слушаний, но не может быть более 10 минут на одно выступление. В зависимости от количества желающих выступить председательствующий может ограничить время выступления любого из выступающих участников слушаний. </w:t>
            </w:r>
          </w:p>
          <w:p w:rsidR="00CE29FB" w:rsidRPr="00AF13F6" w:rsidRDefault="00CE29FB" w:rsidP="00CE29FB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5. Продолжительность слушаний определяется характером обсуждаемых вопросов. Председательствующий вправе объявить перерыв в слушаниях или об их продолжении в другое время.</w:t>
            </w:r>
          </w:p>
          <w:p w:rsidR="00DA6955" w:rsidRPr="005E7C40" w:rsidRDefault="00CE29FB" w:rsidP="005E7C40">
            <w:pPr>
              <w:pStyle w:val="ConsNormal"/>
              <w:ind w:firstLine="540"/>
              <w:jc w:val="both"/>
            </w:pPr>
            <w:r w:rsidRPr="00AF13F6">
              <w:rPr>
                <w:rFonts w:ascii="Times New Roman" w:hAnsi="Times New Roman"/>
              </w:rPr>
              <w:t>6. Секретарем рабочей группы ведется протокол публичных слушаний, в котором указываются дата и место их проведения, количество присутствующих, фамилия, имя, отчество председательствующего, сек</w:t>
            </w:r>
            <w:r w:rsidR="00117072">
              <w:rPr>
                <w:rFonts w:ascii="Times New Roman" w:hAnsi="Times New Roman"/>
              </w:rPr>
              <w:t>ретаря и членов рабочей группы.</w:t>
            </w:r>
          </w:p>
        </w:tc>
        <w:tc>
          <w:tcPr>
            <w:tcW w:w="5528" w:type="dxa"/>
            <w:tcBorders>
              <w:left w:val="nil"/>
            </w:tcBorders>
          </w:tcPr>
          <w:p w:rsidR="00DA6955" w:rsidRPr="00AF13F6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В протоколе должны быть отражены позиции и мнения участников слушаний по обсуждаемому на слушаниях вопросу, высказанные ими в ходе слушаний, результаты голосования и принятые решения.</w:t>
            </w:r>
          </w:p>
          <w:p w:rsidR="00DA6955" w:rsidRPr="00DA6955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Протокол публичных слушаний подписывается председательствующим. С протоколом публичных слушаний вправе ознакоми</w:t>
            </w:r>
            <w:r>
              <w:rPr>
                <w:rFonts w:ascii="Times New Roman" w:hAnsi="Times New Roman"/>
              </w:rPr>
              <w:t>ться все заинтересованные лица.</w:t>
            </w:r>
          </w:p>
          <w:p w:rsidR="00DA6955" w:rsidRPr="00AF13F6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 xml:space="preserve">7. По итогам проведения публичных слушаний принимается заключение, которое направляется в </w:t>
            </w:r>
            <w:proofErr w:type="spellStart"/>
            <w:r w:rsidRPr="00AF13F6">
              <w:rPr>
                <w:rFonts w:ascii="Times New Roman" w:hAnsi="Times New Roman"/>
              </w:rPr>
              <w:t>Мишкинскую</w:t>
            </w:r>
            <w:proofErr w:type="spellEnd"/>
            <w:r w:rsidRPr="00AF13F6">
              <w:rPr>
                <w:rFonts w:ascii="Times New Roman" w:hAnsi="Times New Roman"/>
              </w:rPr>
              <w:t xml:space="preserve"> районную Думу или Главе Мишкинского района, назначившим публичные слушания, для принятия решения по обсуждаемому вопросу или проекту нормативного правового акта.</w:t>
            </w:r>
          </w:p>
          <w:p w:rsidR="00DA6955" w:rsidRPr="00AF13F6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8. Заключение принимается путем открытого голосования и считается принятым, если за него проголосовало более половины всех присутствующих участников публичных слушаний.</w:t>
            </w:r>
          </w:p>
          <w:p w:rsidR="00DA6955" w:rsidRPr="00AF13F6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9. Заключение, принятое на публичных слушаниях, подлежит обязательному опубликованию (обнародованию) в срок не позднее 10 дней со дня окончания слушаний.</w:t>
            </w:r>
          </w:p>
          <w:p w:rsidR="00DA6955" w:rsidRPr="00AF13F6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10.Мишкинская районная Дума либо Глава Мишкинского района (в зависимости от того, кто выступил инициатором публичных слушаний) принимают решение (постановление) по итогам рассмотрения результатов публичных слушаний, которое подлежит обязательному опубликованию.</w:t>
            </w:r>
          </w:p>
          <w:p w:rsidR="00DA6955" w:rsidRPr="00AF13F6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11. Заключение, принятое на публичных слушаниях, учитывается органами и должностными лицами местного самоуправления при рассмотрении проекта соответствующего муниципального правового акта.</w:t>
            </w:r>
          </w:p>
          <w:p w:rsidR="00DA6955" w:rsidRPr="00AF13F6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 w:rsidRPr="00AF13F6">
              <w:rPr>
                <w:rFonts w:ascii="Times New Roman" w:hAnsi="Times New Roman"/>
              </w:rPr>
              <w:t>12. Население Мишкинского района не позднее двух месяцев со дня опубликования должно быть проинформировано о результатах рассмотрения заключения, принятого на публичных слушаниях.</w:t>
            </w:r>
          </w:p>
          <w:p w:rsidR="00DA6955" w:rsidRPr="00AF13F6" w:rsidRDefault="00DA6955" w:rsidP="00DA6955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</w:p>
          <w:p w:rsidR="00DA6955" w:rsidRDefault="00DA6955" w:rsidP="00DA6955">
            <w:pPr>
              <w:tabs>
                <w:tab w:val="left" w:pos="1590"/>
              </w:tabs>
            </w:pPr>
          </w:p>
        </w:tc>
      </w:tr>
      <w:tr w:rsidR="00DA6955" w:rsidTr="00DA6955">
        <w:trPr>
          <w:trHeight w:val="1737"/>
        </w:trPr>
        <w:tc>
          <w:tcPr>
            <w:tcW w:w="11052" w:type="dxa"/>
            <w:gridSpan w:val="2"/>
          </w:tcPr>
          <w:p w:rsidR="00DA6955" w:rsidRDefault="00DA6955" w:rsidP="00DA6955">
            <w:pPr>
              <w:rPr>
                <w:b/>
                <w:sz w:val="20"/>
                <w:szCs w:val="20"/>
              </w:rPr>
            </w:pPr>
          </w:p>
          <w:p w:rsidR="00DA6955" w:rsidRPr="00DA6955" w:rsidRDefault="00DA6955" w:rsidP="00DA6955">
            <w:pPr>
              <w:rPr>
                <w:b/>
                <w:sz w:val="20"/>
                <w:szCs w:val="20"/>
              </w:rPr>
            </w:pPr>
            <w:r w:rsidRPr="00DA6955">
              <w:rPr>
                <w:b/>
                <w:sz w:val="20"/>
                <w:szCs w:val="20"/>
              </w:rPr>
              <w:t>Информационный бюллетень «Официальный вестник Администрации Мишкинского района».</w:t>
            </w:r>
          </w:p>
          <w:p w:rsidR="00DA6955" w:rsidRPr="00DA6955" w:rsidRDefault="00DA6955" w:rsidP="00DA6955">
            <w:pPr>
              <w:rPr>
                <w:sz w:val="20"/>
                <w:szCs w:val="20"/>
              </w:rPr>
            </w:pPr>
            <w:r w:rsidRPr="00DA6955">
              <w:rPr>
                <w:b/>
                <w:sz w:val="20"/>
                <w:szCs w:val="20"/>
              </w:rPr>
              <w:t>Учредитель:</w:t>
            </w:r>
            <w:r w:rsidRPr="00DA6955">
              <w:rPr>
                <w:sz w:val="20"/>
                <w:szCs w:val="20"/>
              </w:rPr>
              <w:t xml:space="preserve"> Администрация Мишкинского района.</w:t>
            </w:r>
          </w:p>
          <w:p w:rsidR="00DA6955" w:rsidRPr="00DA6955" w:rsidRDefault="00DA6955" w:rsidP="00DA6955">
            <w:pPr>
              <w:rPr>
                <w:sz w:val="20"/>
                <w:szCs w:val="20"/>
              </w:rPr>
            </w:pPr>
            <w:r w:rsidRPr="00DA6955">
              <w:rPr>
                <w:b/>
                <w:sz w:val="20"/>
                <w:szCs w:val="20"/>
              </w:rPr>
              <w:t>Адрес учредителя</w:t>
            </w:r>
            <w:r w:rsidRPr="00DA6955">
              <w:rPr>
                <w:sz w:val="20"/>
                <w:szCs w:val="20"/>
              </w:rPr>
              <w:t xml:space="preserve">: 641040, </w:t>
            </w:r>
            <w:proofErr w:type="gramStart"/>
            <w:r w:rsidRPr="00DA6955">
              <w:rPr>
                <w:sz w:val="20"/>
                <w:szCs w:val="20"/>
              </w:rPr>
              <w:t>Курганская</w:t>
            </w:r>
            <w:proofErr w:type="gramEnd"/>
            <w:r w:rsidRPr="00DA6955">
              <w:rPr>
                <w:sz w:val="20"/>
                <w:szCs w:val="20"/>
              </w:rPr>
              <w:t xml:space="preserve"> обл., </w:t>
            </w:r>
            <w:proofErr w:type="spellStart"/>
            <w:r w:rsidRPr="00DA6955">
              <w:rPr>
                <w:sz w:val="20"/>
                <w:szCs w:val="20"/>
              </w:rPr>
              <w:t>р.п</w:t>
            </w:r>
            <w:proofErr w:type="spellEnd"/>
            <w:r w:rsidRPr="00DA6955">
              <w:rPr>
                <w:sz w:val="20"/>
                <w:szCs w:val="20"/>
              </w:rPr>
              <w:t xml:space="preserve">. </w:t>
            </w:r>
            <w:proofErr w:type="gramStart"/>
            <w:r w:rsidRPr="00DA6955">
              <w:rPr>
                <w:sz w:val="20"/>
                <w:szCs w:val="20"/>
              </w:rPr>
              <w:t>Мишкино</w:t>
            </w:r>
            <w:proofErr w:type="gramEnd"/>
            <w:r w:rsidRPr="00DA6955">
              <w:rPr>
                <w:sz w:val="20"/>
                <w:szCs w:val="20"/>
              </w:rPr>
              <w:t>, ул. Ленина, 30</w:t>
            </w:r>
          </w:p>
          <w:p w:rsidR="00DA6955" w:rsidRPr="00DA6955" w:rsidRDefault="00DA6955" w:rsidP="00DA6955">
            <w:pPr>
              <w:rPr>
                <w:sz w:val="20"/>
                <w:szCs w:val="20"/>
              </w:rPr>
            </w:pPr>
            <w:r w:rsidRPr="00DA6955">
              <w:rPr>
                <w:b/>
                <w:sz w:val="20"/>
                <w:szCs w:val="20"/>
              </w:rPr>
              <w:t>Ответственный редактор</w:t>
            </w:r>
            <w:r w:rsidRPr="00DA6955">
              <w:rPr>
                <w:sz w:val="20"/>
                <w:szCs w:val="20"/>
              </w:rPr>
              <w:t xml:space="preserve">: </w:t>
            </w:r>
            <w:r w:rsidR="005E7C40">
              <w:rPr>
                <w:sz w:val="20"/>
                <w:szCs w:val="20"/>
              </w:rPr>
              <w:t>А.Г. Федотова</w:t>
            </w:r>
            <w:r w:rsidRPr="00DA6955">
              <w:rPr>
                <w:sz w:val="20"/>
                <w:szCs w:val="20"/>
              </w:rPr>
              <w:t xml:space="preserve"> Тел.: 8(35247)31576</w:t>
            </w:r>
          </w:p>
          <w:p w:rsidR="00DA6955" w:rsidRPr="00AF13F6" w:rsidRDefault="00DA6955" w:rsidP="00DA6955">
            <w:pPr>
              <w:tabs>
                <w:tab w:val="left" w:pos="1590"/>
              </w:tabs>
            </w:pPr>
            <w:r w:rsidRPr="00DA6955">
              <w:rPr>
                <w:b/>
                <w:color w:val="000000"/>
                <w:sz w:val="20"/>
                <w:szCs w:val="20"/>
                <w:shd w:val="clear" w:color="auto" w:fill="FFFFFF"/>
              </w:rPr>
              <w:t>Отпечатано</w:t>
            </w:r>
            <w:r w:rsidRPr="00DA6955">
              <w:rPr>
                <w:color w:val="000000"/>
                <w:sz w:val="20"/>
                <w:szCs w:val="20"/>
                <w:shd w:val="clear" w:color="auto" w:fill="FFFFFF"/>
              </w:rPr>
              <w:t xml:space="preserve"> на оборудовании Администрации Мишкинского района.  Тираж</w:t>
            </w:r>
            <w:r w:rsidRPr="00DA6955">
              <w:rPr>
                <w:sz w:val="20"/>
                <w:szCs w:val="20"/>
                <w:shd w:val="clear" w:color="auto" w:fill="FFFFFF"/>
              </w:rPr>
              <w:t xml:space="preserve"> 100</w:t>
            </w:r>
          </w:p>
        </w:tc>
      </w:tr>
    </w:tbl>
    <w:p w:rsidR="00DA6955" w:rsidRDefault="00DA6955" w:rsidP="00DA6955">
      <w:pPr>
        <w:tabs>
          <w:tab w:val="left" w:pos="1590"/>
        </w:tabs>
      </w:pPr>
    </w:p>
    <w:sectPr w:rsidR="00DA6955" w:rsidSect="002B2408">
      <w:pgSz w:w="11906" w:h="16838"/>
      <w:pgMar w:top="567" w:right="850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9C" w:rsidRDefault="006B169C" w:rsidP="000C2D2E">
      <w:r>
        <w:separator/>
      </w:r>
    </w:p>
  </w:endnote>
  <w:endnote w:type="continuationSeparator" w:id="0">
    <w:p w:rsidR="006B169C" w:rsidRDefault="006B169C" w:rsidP="000C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9C" w:rsidRDefault="006B169C" w:rsidP="000C2D2E">
      <w:r>
        <w:separator/>
      </w:r>
    </w:p>
  </w:footnote>
  <w:footnote w:type="continuationSeparator" w:id="0">
    <w:p w:rsidR="006B169C" w:rsidRDefault="006B169C" w:rsidP="000C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050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06496B"/>
    <w:multiLevelType w:val="singleLevel"/>
    <w:tmpl w:val="A1166E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27FC3369"/>
    <w:multiLevelType w:val="hybridMultilevel"/>
    <w:tmpl w:val="59162534"/>
    <w:lvl w:ilvl="0" w:tplc="8BDC20E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6A4A61"/>
    <w:multiLevelType w:val="hybridMultilevel"/>
    <w:tmpl w:val="DEBC68D2"/>
    <w:lvl w:ilvl="0" w:tplc="D8D04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63CE289D"/>
    <w:multiLevelType w:val="hybridMultilevel"/>
    <w:tmpl w:val="CC76562C"/>
    <w:lvl w:ilvl="0" w:tplc="702EF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6A5B27"/>
    <w:multiLevelType w:val="hybridMultilevel"/>
    <w:tmpl w:val="C0D2D3F4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C203CC0"/>
    <w:multiLevelType w:val="multilevel"/>
    <w:tmpl w:val="A7F01080"/>
    <w:lvl w:ilvl="0">
      <w:start w:val="1"/>
      <w:numFmt w:val="decimal"/>
      <w:lvlText w:val="%1."/>
      <w:lvlJc w:val="left"/>
      <w:pPr>
        <w:ind w:left="825" w:hanging="360"/>
      </w:pPr>
      <w:rPr>
        <w:rFonts w:ascii="Liberation Sans" w:eastAsia="Times New Roman" w:hAnsi="Liberation Sans" w:cs="Arial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71"/>
    <w:rsid w:val="000C2D2E"/>
    <w:rsid w:val="00105AB5"/>
    <w:rsid w:val="00117072"/>
    <w:rsid w:val="0019624C"/>
    <w:rsid w:val="002076ED"/>
    <w:rsid w:val="002A4E1D"/>
    <w:rsid w:val="002B2408"/>
    <w:rsid w:val="002E4337"/>
    <w:rsid w:val="003109DF"/>
    <w:rsid w:val="00311DF7"/>
    <w:rsid w:val="00353F8A"/>
    <w:rsid w:val="003666F8"/>
    <w:rsid w:val="0037593F"/>
    <w:rsid w:val="00380D5D"/>
    <w:rsid w:val="00394B36"/>
    <w:rsid w:val="00483755"/>
    <w:rsid w:val="004C0B77"/>
    <w:rsid w:val="0051022D"/>
    <w:rsid w:val="005630C4"/>
    <w:rsid w:val="00580B5F"/>
    <w:rsid w:val="005D600E"/>
    <w:rsid w:val="005E7C40"/>
    <w:rsid w:val="006153F2"/>
    <w:rsid w:val="00655C29"/>
    <w:rsid w:val="00693E6C"/>
    <w:rsid w:val="006A1B6E"/>
    <w:rsid w:val="006B169C"/>
    <w:rsid w:val="006D62DD"/>
    <w:rsid w:val="006F1188"/>
    <w:rsid w:val="00724665"/>
    <w:rsid w:val="00736B5A"/>
    <w:rsid w:val="00745DDB"/>
    <w:rsid w:val="00747533"/>
    <w:rsid w:val="00754671"/>
    <w:rsid w:val="00787F7D"/>
    <w:rsid w:val="007C0FAB"/>
    <w:rsid w:val="00824805"/>
    <w:rsid w:val="0087596C"/>
    <w:rsid w:val="00886030"/>
    <w:rsid w:val="008B2699"/>
    <w:rsid w:val="008E78D4"/>
    <w:rsid w:val="00914398"/>
    <w:rsid w:val="0096109F"/>
    <w:rsid w:val="009D769C"/>
    <w:rsid w:val="009E2ABE"/>
    <w:rsid w:val="009F1FCB"/>
    <w:rsid w:val="009F579B"/>
    <w:rsid w:val="00A10056"/>
    <w:rsid w:val="00A36D2D"/>
    <w:rsid w:val="00A72145"/>
    <w:rsid w:val="00AA122A"/>
    <w:rsid w:val="00AA77D8"/>
    <w:rsid w:val="00BA18C6"/>
    <w:rsid w:val="00C221FD"/>
    <w:rsid w:val="00C56218"/>
    <w:rsid w:val="00C6737B"/>
    <w:rsid w:val="00CE29FB"/>
    <w:rsid w:val="00D47F60"/>
    <w:rsid w:val="00DA6955"/>
    <w:rsid w:val="00DB5E18"/>
    <w:rsid w:val="00EB519C"/>
    <w:rsid w:val="00ED1535"/>
    <w:rsid w:val="00F17064"/>
    <w:rsid w:val="00F34137"/>
    <w:rsid w:val="00F51796"/>
    <w:rsid w:val="00F869F0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3F2"/>
    <w:pPr>
      <w:keepNext/>
      <w:numPr>
        <w:numId w:val="1"/>
      </w:numPr>
      <w:suppressAutoHyphens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109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153F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3109DF"/>
    <w:pPr>
      <w:spacing w:before="240" w:after="60"/>
      <w:outlineLvl w:val="7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3F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6153F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3">
    <w:name w:val="Hyperlink"/>
    <w:basedOn w:val="a0"/>
    <w:uiPriority w:val="99"/>
    <w:semiHidden/>
    <w:unhideWhenUsed/>
    <w:rsid w:val="006153F2"/>
    <w:rPr>
      <w:color w:val="000080"/>
      <w:u w:val="single"/>
    </w:rPr>
  </w:style>
  <w:style w:type="paragraph" w:styleId="a4">
    <w:name w:val="List Paragraph"/>
    <w:basedOn w:val="a"/>
    <w:uiPriority w:val="99"/>
    <w:qFormat/>
    <w:rsid w:val="006153F2"/>
    <w:pPr>
      <w:suppressAutoHyphens/>
      <w:ind w:left="720"/>
    </w:pPr>
    <w:rPr>
      <w:kern w:val="2"/>
      <w:lang w:eastAsia="ar-SA"/>
    </w:rPr>
  </w:style>
  <w:style w:type="paragraph" w:customStyle="1" w:styleId="21">
    <w:name w:val="Основной текст с отступом 21"/>
    <w:basedOn w:val="a"/>
    <w:rsid w:val="006153F2"/>
    <w:pPr>
      <w:suppressAutoHyphens/>
      <w:ind w:firstLine="709"/>
      <w:jc w:val="both"/>
    </w:pPr>
    <w:rPr>
      <w:rFonts w:ascii="Arial" w:hAnsi="Arial"/>
      <w:szCs w:val="20"/>
      <w:lang w:eastAsia="ar-SA"/>
    </w:rPr>
  </w:style>
  <w:style w:type="character" w:customStyle="1" w:styleId="11">
    <w:name w:val="Основной шрифт абзаца1"/>
    <w:rsid w:val="006153F2"/>
  </w:style>
  <w:style w:type="character" w:customStyle="1" w:styleId="mail-message-map-nobreak">
    <w:name w:val="mail-message-map-nobreak"/>
    <w:rsid w:val="006153F2"/>
  </w:style>
  <w:style w:type="paragraph" w:styleId="a5">
    <w:name w:val="Balloon Text"/>
    <w:basedOn w:val="a"/>
    <w:link w:val="a6"/>
    <w:uiPriority w:val="99"/>
    <w:semiHidden/>
    <w:unhideWhenUsed/>
    <w:rsid w:val="00745D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D47F60"/>
    <w:pPr>
      <w:tabs>
        <w:tab w:val="left" w:pos="0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7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7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9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?iue"/>
    <w:rsid w:val="003109D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Title"/>
    <w:basedOn w:val="a"/>
    <w:next w:val="aa"/>
    <w:link w:val="ab"/>
    <w:qFormat/>
    <w:rsid w:val="003109D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b">
    <w:name w:val="Название Знак"/>
    <w:basedOn w:val="a0"/>
    <w:link w:val="a9"/>
    <w:rsid w:val="003109DF"/>
    <w:rPr>
      <w:rFonts w:ascii="Arial" w:eastAsia="Arial Unicode MS" w:hAnsi="Arial" w:cs="Tahoma"/>
      <w:kern w:val="1"/>
      <w:sz w:val="28"/>
      <w:szCs w:val="28"/>
    </w:rPr>
  </w:style>
  <w:style w:type="paragraph" w:styleId="aa">
    <w:name w:val="Subtitle"/>
    <w:basedOn w:val="a"/>
    <w:next w:val="a"/>
    <w:link w:val="ac"/>
    <w:uiPriority w:val="11"/>
    <w:qFormat/>
    <w:rsid w:val="003109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a"/>
    <w:uiPriority w:val="11"/>
    <w:rsid w:val="003109DF"/>
    <w:rPr>
      <w:rFonts w:eastAsiaTheme="minorEastAsia"/>
      <w:color w:val="5A5A5A" w:themeColor="text1" w:themeTint="A5"/>
      <w:spacing w:val="15"/>
      <w:lang w:eastAsia="ru-RU"/>
    </w:rPr>
  </w:style>
  <w:style w:type="table" w:styleId="ad">
    <w:name w:val="Table Grid"/>
    <w:basedOn w:val="a1"/>
    <w:rsid w:val="0031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3109D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ConsNormal">
    <w:name w:val="ConsNormal"/>
    <w:uiPriority w:val="99"/>
    <w:rsid w:val="0082480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2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rsid w:val="00824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82480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HTML">
    <w:name w:val="HTML Preformatted"/>
    <w:basedOn w:val="a"/>
    <w:link w:val="HTML0"/>
    <w:rsid w:val="00311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311DF7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C2D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2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0C2D2E"/>
    <w:pPr>
      <w:ind w:left="426" w:right="34"/>
      <w:jc w:val="both"/>
    </w:pPr>
    <w:rPr>
      <w:rFonts w:ascii="Arial" w:hAnsi="Arial"/>
      <w:szCs w:val="20"/>
    </w:rPr>
  </w:style>
  <w:style w:type="character" w:styleId="af">
    <w:name w:val="Strong"/>
    <w:qFormat/>
    <w:rsid w:val="000C2D2E"/>
    <w:rPr>
      <w:b/>
      <w:bCs w:val="0"/>
    </w:rPr>
  </w:style>
  <w:style w:type="paragraph" w:styleId="af0">
    <w:name w:val="header"/>
    <w:basedOn w:val="a"/>
    <w:link w:val="af1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3F2"/>
    <w:pPr>
      <w:keepNext/>
      <w:numPr>
        <w:numId w:val="1"/>
      </w:numPr>
      <w:suppressAutoHyphens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109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153F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3109DF"/>
    <w:pPr>
      <w:spacing w:before="240" w:after="60"/>
      <w:outlineLvl w:val="7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3F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6153F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3">
    <w:name w:val="Hyperlink"/>
    <w:basedOn w:val="a0"/>
    <w:uiPriority w:val="99"/>
    <w:semiHidden/>
    <w:unhideWhenUsed/>
    <w:rsid w:val="006153F2"/>
    <w:rPr>
      <w:color w:val="000080"/>
      <w:u w:val="single"/>
    </w:rPr>
  </w:style>
  <w:style w:type="paragraph" w:styleId="a4">
    <w:name w:val="List Paragraph"/>
    <w:basedOn w:val="a"/>
    <w:uiPriority w:val="99"/>
    <w:qFormat/>
    <w:rsid w:val="006153F2"/>
    <w:pPr>
      <w:suppressAutoHyphens/>
      <w:ind w:left="720"/>
    </w:pPr>
    <w:rPr>
      <w:kern w:val="2"/>
      <w:lang w:eastAsia="ar-SA"/>
    </w:rPr>
  </w:style>
  <w:style w:type="paragraph" w:customStyle="1" w:styleId="21">
    <w:name w:val="Основной текст с отступом 21"/>
    <w:basedOn w:val="a"/>
    <w:rsid w:val="006153F2"/>
    <w:pPr>
      <w:suppressAutoHyphens/>
      <w:ind w:firstLine="709"/>
      <w:jc w:val="both"/>
    </w:pPr>
    <w:rPr>
      <w:rFonts w:ascii="Arial" w:hAnsi="Arial"/>
      <w:szCs w:val="20"/>
      <w:lang w:eastAsia="ar-SA"/>
    </w:rPr>
  </w:style>
  <w:style w:type="character" w:customStyle="1" w:styleId="11">
    <w:name w:val="Основной шрифт абзаца1"/>
    <w:rsid w:val="006153F2"/>
  </w:style>
  <w:style w:type="character" w:customStyle="1" w:styleId="mail-message-map-nobreak">
    <w:name w:val="mail-message-map-nobreak"/>
    <w:rsid w:val="006153F2"/>
  </w:style>
  <w:style w:type="paragraph" w:styleId="a5">
    <w:name w:val="Balloon Text"/>
    <w:basedOn w:val="a"/>
    <w:link w:val="a6"/>
    <w:uiPriority w:val="99"/>
    <w:semiHidden/>
    <w:unhideWhenUsed/>
    <w:rsid w:val="00745D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D47F60"/>
    <w:pPr>
      <w:tabs>
        <w:tab w:val="left" w:pos="0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7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7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9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?iue"/>
    <w:rsid w:val="003109D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Title"/>
    <w:basedOn w:val="a"/>
    <w:next w:val="aa"/>
    <w:link w:val="ab"/>
    <w:qFormat/>
    <w:rsid w:val="003109D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b">
    <w:name w:val="Название Знак"/>
    <w:basedOn w:val="a0"/>
    <w:link w:val="a9"/>
    <w:rsid w:val="003109DF"/>
    <w:rPr>
      <w:rFonts w:ascii="Arial" w:eastAsia="Arial Unicode MS" w:hAnsi="Arial" w:cs="Tahoma"/>
      <w:kern w:val="1"/>
      <w:sz w:val="28"/>
      <w:szCs w:val="28"/>
    </w:rPr>
  </w:style>
  <w:style w:type="paragraph" w:styleId="aa">
    <w:name w:val="Subtitle"/>
    <w:basedOn w:val="a"/>
    <w:next w:val="a"/>
    <w:link w:val="ac"/>
    <w:uiPriority w:val="11"/>
    <w:qFormat/>
    <w:rsid w:val="003109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a"/>
    <w:uiPriority w:val="11"/>
    <w:rsid w:val="003109DF"/>
    <w:rPr>
      <w:rFonts w:eastAsiaTheme="minorEastAsia"/>
      <w:color w:val="5A5A5A" w:themeColor="text1" w:themeTint="A5"/>
      <w:spacing w:val="15"/>
      <w:lang w:eastAsia="ru-RU"/>
    </w:rPr>
  </w:style>
  <w:style w:type="table" w:styleId="ad">
    <w:name w:val="Table Grid"/>
    <w:basedOn w:val="a1"/>
    <w:rsid w:val="0031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3109D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ConsNormal">
    <w:name w:val="ConsNormal"/>
    <w:uiPriority w:val="99"/>
    <w:rsid w:val="0082480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2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rsid w:val="00824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82480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HTML">
    <w:name w:val="HTML Preformatted"/>
    <w:basedOn w:val="a"/>
    <w:link w:val="HTML0"/>
    <w:rsid w:val="00311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311DF7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C2D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2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0C2D2E"/>
    <w:pPr>
      <w:ind w:left="426" w:right="34"/>
      <w:jc w:val="both"/>
    </w:pPr>
    <w:rPr>
      <w:rFonts w:ascii="Arial" w:hAnsi="Arial"/>
      <w:szCs w:val="20"/>
    </w:rPr>
  </w:style>
  <w:style w:type="character" w:styleId="af">
    <w:name w:val="Strong"/>
    <w:qFormat/>
    <w:rsid w:val="000C2D2E"/>
    <w:rPr>
      <w:b/>
      <w:bCs w:val="0"/>
    </w:rPr>
  </w:style>
  <w:style w:type="paragraph" w:styleId="af0">
    <w:name w:val="header"/>
    <w:basedOn w:val="a"/>
    <w:link w:val="af1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43F0AC6272EF00FF57655B65F01272FFEB05423F36B9F4C562E85DC4FA72AF4063B5C74805F07C24E96070B2xBb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92214-A54A-4BA0-B823-B9D59C0C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юрслужба2</cp:lastModifiedBy>
  <cp:revision>50</cp:revision>
  <cp:lastPrinted>2021-02-02T05:00:00Z</cp:lastPrinted>
  <dcterms:created xsi:type="dcterms:W3CDTF">2018-09-05T11:50:00Z</dcterms:created>
  <dcterms:modified xsi:type="dcterms:W3CDTF">2021-02-02T05:02:00Z</dcterms:modified>
</cp:coreProperties>
</file>