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A" w:rsidRDefault="00B07C3A" w:rsidP="005333F3">
      <w:pPr>
        <w:jc w:val="center"/>
        <w:rPr>
          <w:rFonts w:ascii="Arial" w:hAnsi="Arial" w:cs="Arial"/>
          <w:sz w:val="20"/>
          <w:szCs w:val="20"/>
        </w:rPr>
      </w:pPr>
    </w:p>
    <w:p w:rsidR="003E4D9F" w:rsidRPr="00C87E50" w:rsidRDefault="00EB0314" w:rsidP="00EB0314">
      <w:pPr>
        <w:tabs>
          <w:tab w:val="left" w:pos="8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</w:p>
    <w:p w:rsidR="005333F3" w:rsidRDefault="005333F3" w:rsidP="005333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F3" w:rsidRDefault="005333F3" w:rsidP="005333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</w:p>
    <w:p w:rsidR="005333F3" w:rsidRDefault="005333F3" w:rsidP="005333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5333F3" w:rsidRDefault="005333F3" w:rsidP="005333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МИШКИНСКИЙ РАЙОН</w:t>
      </w:r>
    </w:p>
    <w:p w:rsidR="005333F3" w:rsidRDefault="005333F3" w:rsidP="005333F3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АДМИНИСТРАЦИя  Мишкинского  района</w:t>
      </w:r>
    </w:p>
    <w:p w:rsidR="00B85339" w:rsidRPr="00430FEC" w:rsidRDefault="00430FEC" w:rsidP="00B85339">
      <w:pPr>
        <w:spacing w:before="170"/>
        <w:ind w:firstLine="360"/>
        <w:jc w:val="center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50"/>
          <w:szCs w:val="50"/>
        </w:rPr>
        <w:t>ПОСТАНОВЛЕНИЕ</w:t>
      </w:r>
    </w:p>
    <w:p w:rsidR="0075620E" w:rsidRPr="0075620E" w:rsidRDefault="0075620E" w:rsidP="005333F3">
      <w:pPr>
        <w:ind w:left="1134" w:right="994"/>
        <w:rPr>
          <w:rFonts w:ascii="Arial" w:hAnsi="Arial" w:cs="Arial"/>
          <w:sz w:val="26"/>
          <w:szCs w:val="26"/>
        </w:rPr>
      </w:pPr>
    </w:p>
    <w:p w:rsidR="005333F3" w:rsidRDefault="005333F3" w:rsidP="00A628C4">
      <w:pPr>
        <w:tabs>
          <w:tab w:val="left" w:pos="9498"/>
        </w:tabs>
        <w:ind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8E05CF">
        <w:rPr>
          <w:rFonts w:ascii="Arial" w:hAnsi="Arial" w:cs="Arial"/>
          <w:sz w:val="26"/>
          <w:szCs w:val="26"/>
          <w:u w:val="single"/>
        </w:rPr>
        <w:t xml:space="preserve">1 октября </w:t>
      </w:r>
      <w:r>
        <w:rPr>
          <w:rFonts w:ascii="Arial" w:hAnsi="Arial" w:cs="Arial"/>
          <w:sz w:val="26"/>
          <w:szCs w:val="26"/>
        </w:rPr>
        <w:t xml:space="preserve"> 201</w:t>
      </w:r>
      <w:r w:rsidR="00182690">
        <w:rPr>
          <w:rFonts w:ascii="Arial" w:hAnsi="Arial" w:cs="Arial"/>
          <w:sz w:val="26"/>
          <w:szCs w:val="26"/>
        </w:rPr>
        <w:t xml:space="preserve">7 </w:t>
      </w:r>
      <w:r>
        <w:rPr>
          <w:rFonts w:ascii="Arial" w:hAnsi="Arial" w:cs="Arial"/>
          <w:sz w:val="26"/>
          <w:szCs w:val="26"/>
        </w:rPr>
        <w:t>г</w:t>
      </w:r>
      <w:r w:rsidR="00D55C64">
        <w:rPr>
          <w:rFonts w:ascii="Arial" w:hAnsi="Arial" w:cs="Arial"/>
          <w:sz w:val="26"/>
          <w:szCs w:val="26"/>
        </w:rPr>
        <w:t>ода</w:t>
      </w:r>
      <w:r w:rsidR="006F09D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8E05CF">
        <w:rPr>
          <w:rFonts w:ascii="Arial" w:hAnsi="Arial" w:cs="Arial"/>
          <w:sz w:val="26"/>
          <w:szCs w:val="26"/>
          <w:u w:val="single"/>
        </w:rPr>
        <w:t>134</w:t>
      </w:r>
    </w:p>
    <w:p w:rsidR="005333F3" w:rsidRDefault="005333F3" w:rsidP="00A628C4">
      <w:pPr>
        <w:tabs>
          <w:tab w:val="left" w:pos="9498"/>
        </w:tabs>
        <w:ind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B07C3A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р.п. Мишкино</w:t>
      </w:r>
    </w:p>
    <w:p w:rsidR="005333F3" w:rsidRDefault="005333F3" w:rsidP="00A628C4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F44558" w:rsidRDefault="00F44558" w:rsidP="00B85339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rPr>
          <w:rFonts w:ascii="Arial CYR" w:hAnsi="Arial CYR" w:cs="Arial CYR"/>
          <w:b/>
          <w:bCs/>
        </w:rPr>
      </w:pPr>
    </w:p>
    <w:p w:rsidR="00851373" w:rsidRPr="00590766" w:rsidRDefault="00851373" w:rsidP="00B85339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rPr>
          <w:rFonts w:ascii="Arial CYR" w:hAnsi="Arial CYR" w:cs="Arial CYR"/>
          <w:b/>
          <w:bCs/>
        </w:rPr>
      </w:pPr>
    </w:p>
    <w:p w:rsidR="00851373" w:rsidRPr="00004A4F" w:rsidRDefault="00851373" w:rsidP="004A1B28">
      <w:pPr>
        <w:jc w:val="center"/>
        <w:rPr>
          <w:rFonts w:ascii="Arial" w:hAnsi="Arial" w:cs="Arial"/>
          <w:b/>
        </w:rPr>
      </w:pPr>
      <w:r w:rsidRPr="00004A4F">
        <w:rPr>
          <w:rFonts w:ascii="Arial" w:hAnsi="Arial" w:cs="Arial"/>
          <w:b/>
        </w:rPr>
        <w:t>О первоочередных мероприятиях,</w:t>
      </w:r>
      <w:r w:rsidR="004A1B28">
        <w:rPr>
          <w:rFonts w:ascii="Arial" w:hAnsi="Arial" w:cs="Arial"/>
          <w:b/>
        </w:rPr>
        <w:t xml:space="preserve"> </w:t>
      </w:r>
      <w:r w:rsidRPr="00004A4F">
        <w:rPr>
          <w:rFonts w:ascii="Arial" w:hAnsi="Arial" w:cs="Arial"/>
          <w:b/>
        </w:rPr>
        <w:t xml:space="preserve">выполняемых в случае совершения террористического акта в границах </w:t>
      </w:r>
      <w:r>
        <w:rPr>
          <w:rFonts w:ascii="Arial" w:hAnsi="Arial" w:cs="Arial"/>
          <w:b/>
        </w:rPr>
        <w:t>Мишкинского</w:t>
      </w:r>
      <w:r w:rsidRPr="00004A4F">
        <w:rPr>
          <w:rFonts w:ascii="Arial" w:hAnsi="Arial" w:cs="Arial"/>
          <w:b/>
        </w:rPr>
        <w:t xml:space="preserve"> района</w:t>
      </w:r>
    </w:p>
    <w:p w:rsidR="00430FEC" w:rsidRDefault="00430FEC" w:rsidP="00430FEC">
      <w:pPr>
        <w:jc w:val="both"/>
        <w:rPr>
          <w:rFonts w:ascii="Arial" w:hAnsi="Arial" w:cs="Arial"/>
          <w:b/>
        </w:rPr>
      </w:pPr>
      <w:r w:rsidRPr="00004A4F">
        <w:rPr>
          <w:rFonts w:ascii="Arial" w:hAnsi="Arial" w:cs="Arial"/>
          <w:b/>
        </w:rPr>
        <w:t xml:space="preserve"> </w:t>
      </w:r>
    </w:p>
    <w:p w:rsidR="00851373" w:rsidRPr="00004A4F" w:rsidRDefault="00851373" w:rsidP="00430FEC">
      <w:pPr>
        <w:jc w:val="both"/>
        <w:rPr>
          <w:rFonts w:ascii="Arial" w:hAnsi="Arial" w:cs="Arial"/>
          <w:b/>
        </w:rPr>
      </w:pPr>
    </w:p>
    <w:p w:rsidR="00F44558" w:rsidRDefault="00430FEC" w:rsidP="00430FEC">
      <w:pPr>
        <w:ind w:firstLine="709"/>
        <w:jc w:val="both"/>
        <w:rPr>
          <w:rFonts w:ascii="Arial" w:hAnsi="Arial" w:cs="Arial"/>
        </w:rPr>
      </w:pPr>
      <w:r w:rsidRPr="00EC6805">
        <w:rPr>
          <w:rFonts w:ascii="Arial" w:hAnsi="Arial" w:cs="Arial"/>
        </w:rPr>
        <w:t>В соответствии с Федеральными законами от 06.10.2003</w:t>
      </w:r>
      <w:r>
        <w:rPr>
          <w:rFonts w:ascii="Arial" w:hAnsi="Arial" w:cs="Arial"/>
        </w:rPr>
        <w:t xml:space="preserve"> г.</w:t>
      </w:r>
      <w:r w:rsidRPr="00EC6805">
        <w:rPr>
          <w:rFonts w:ascii="Arial" w:hAnsi="Arial" w:cs="Arial"/>
        </w:rPr>
        <w:t xml:space="preserve"> № 131 </w:t>
      </w:r>
      <w:r>
        <w:rPr>
          <w:rFonts w:ascii="Arial" w:hAnsi="Arial" w:cs="Arial"/>
        </w:rPr>
        <w:t>–</w:t>
      </w:r>
      <w:r w:rsidRPr="00EC6805">
        <w:rPr>
          <w:rFonts w:ascii="Arial" w:hAnsi="Arial" w:cs="Arial"/>
        </w:rPr>
        <w:t xml:space="preserve"> ФЗ «Об общих принципах организации местного самоуправления в Российской Федерации», от 06.03.2006 </w:t>
      </w:r>
      <w:r>
        <w:rPr>
          <w:rFonts w:ascii="Arial" w:hAnsi="Arial" w:cs="Arial"/>
        </w:rPr>
        <w:t xml:space="preserve">г. № 35 – </w:t>
      </w:r>
      <w:r w:rsidR="001306DA">
        <w:rPr>
          <w:rFonts w:ascii="Arial" w:hAnsi="Arial" w:cs="Arial"/>
        </w:rPr>
        <w:t>ФЗ «О противодей</w:t>
      </w:r>
      <w:r w:rsidRPr="00EC6805">
        <w:rPr>
          <w:rFonts w:ascii="Arial" w:hAnsi="Arial" w:cs="Arial"/>
        </w:rPr>
        <w:t>ствии терроризму»</w:t>
      </w:r>
      <w:r>
        <w:rPr>
          <w:rFonts w:ascii="Arial" w:hAnsi="Arial" w:cs="Arial"/>
        </w:rPr>
        <w:t>,</w:t>
      </w:r>
      <w:r w:rsidRPr="00EC6805">
        <w:rPr>
          <w:rFonts w:ascii="Arial" w:hAnsi="Arial" w:cs="Arial"/>
        </w:rPr>
        <w:t xml:space="preserve"> Указами Президента Российской Федерации от 15.02.2006 </w:t>
      </w:r>
      <w:r>
        <w:rPr>
          <w:rFonts w:ascii="Arial" w:hAnsi="Arial" w:cs="Arial"/>
        </w:rPr>
        <w:t xml:space="preserve">г. </w:t>
      </w:r>
      <w:r w:rsidRPr="00EC6805">
        <w:rPr>
          <w:rFonts w:ascii="Arial" w:hAnsi="Arial" w:cs="Arial"/>
        </w:rPr>
        <w:t>№ 116 «О мерах по противодействию терроризму», от 14.06.2012</w:t>
      </w:r>
      <w:r>
        <w:rPr>
          <w:rFonts w:ascii="Arial" w:hAnsi="Arial" w:cs="Arial"/>
        </w:rPr>
        <w:t xml:space="preserve"> г.</w:t>
      </w:r>
      <w:r w:rsidRPr="00EC6805">
        <w:rPr>
          <w:rFonts w:ascii="Arial" w:hAnsi="Arial" w:cs="Arial"/>
        </w:rPr>
        <w:t xml:space="preserve"> № 851 «О порядке ус</w:t>
      </w:r>
      <w:r w:rsidR="001306DA">
        <w:rPr>
          <w:rFonts w:ascii="Arial" w:hAnsi="Arial" w:cs="Arial"/>
        </w:rPr>
        <w:t>тановления уровней террористиче</w:t>
      </w:r>
      <w:r w:rsidRPr="00EC6805">
        <w:rPr>
          <w:rFonts w:ascii="Arial" w:hAnsi="Arial" w:cs="Arial"/>
        </w:rPr>
        <w:t>ской опасности, предусматривающих принятие дополнительных мер по обеспечению безопасности личности, общества и государства» и решени</w:t>
      </w:r>
      <w:r>
        <w:rPr>
          <w:rFonts w:ascii="Arial" w:hAnsi="Arial" w:cs="Arial"/>
        </w:rPr>
        <w:t xml:space="preserve">я </w:t>
      </w:r>
      <w:r w:rsidRPr="00EC6805">
        <w:rPr>
          <w:rFonts w:ascii="Arial" w:hAnsi="Arial" w:cs="Arial"/>
        </w:rPr>
        <w:t xml:space="preserve">совместного заседания антитеррористической комиссии в </w:t>
      </w:r>
      <w:r>
        <w:rPr>
          <w:rFonts w:ascii="Arial" w:hAnsi="Arial" w:cs="Arial"/>
        </w:rPr>
        <w:t>Курга</w:t>
      </w:r>
      <w:r w:rsidRPr="00EC6805">
        <w:rPr>
          <w:rFonts w:ascii="Arial" w:hAnsi="Arial" w:cs="Arial"/>
        </w:rPr>
        <w:t xml:space="preserve">нской области и оперативного штаба </w:t>
      </w:r>
      <w:r>
        <w:rPr>
          <w:rFonts w:ascii="Arial" w:hAnsi="Arial" w:cs="Arial"/>
        </w:rPr>
        <w:t>в</w:t>
      </w:r>
      <w:r w:rsidRPr="00EC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Курга</w:t>
      </w:r>
      <w:r w:rsidRPr="00EC6805">
        <w:rPr>
          <w:rFonts w:ascii="Arial" w:hAnsi="Arial" w:cs="Arial"/>
        </w:rPr>
        <w:t xml:space="preserve">нской области от </w:t>
      </w:r>
      <w:r>
        <w:rPr>
          <w:rFonts w:ascii="Arial" w:hAnsi="Arial" w:cs="Arial"/>
        </w:rPr>
        <w:t>28.12.</w:t>
      </w:r>
      <w:r w:rsidRPr="00EC6805">
        <w:rPr>
          <w:rFonts w:ascii="Arial" w:hAnsi="Arial" w:cs="Arial"/>
        </w:rPr>
        <w:t>201</w:t>
      </w:r>
      <w:r>
        <w:rPr>
          <w:rFonts w:ascii="Arial" w:hAnsi="Arial" w:cs="Arial"/>
        </w:rPr>
        <w:t>5 г.</w:t>
      </w:r>
      <w:r w:rsidRPr="00EC6805">
        <w:rPr>
          <w:rFonts w:ascii="Arial" w:hAnsi="Arial" w:cs="Arial"/>
        </w:rPr>
        <w:t>,</w:t>
      </w:r>
      <w:r w:rsidR="00690F0D">
        <w:rPr>
          <w:rFonts w:ascii="Arial" w:hAnsi="Arial" w:cs="Arial"/>
        </w:rPr>
        <w:t xml:space="preserve"> </w:t>
      </w:r>
      <w:r w:rsidR="00690F0D" w:rsidRPr="001B1209">
        <w:rPr>
          <w:rFonts w:ascii="Arial" w:hAnsi="Arial" w:cs="Arial"/>
        </w:rPr>
        <w:t xml:space="preserve"> ст.3</w:t>
      </w:r>
      <w:r w:rsidR="00DD7271">
        <w:rPr>
          <w:rFonts w:ascii="Arial" w:hAnsi="Arial" w:cs="Arial"/>
        </w:rPr>
        <w:t xml:space="preserve">6 </w:t>
      </w:r>
      <w:r w:rsidR="00690F0D" w:rsidRPr="001B1209">
        <w:rPr>
          <w:rFonts w:ascii="Arial" w:hAnsi="Arial" w:cs="Arial"/>
        </w:rPr>
        <w:t>Устава Мишкинского района,</w:t>
      </w:r>
      <w:r w:rsidR="00690F0D">
        <w:rPr>
          <w:rFonts w:ascii="Arial" w:hAnsi="Arial" w:cs="Arial"/>
        </w:rPr>
        <w:t xml:space="preserve"> А</w:t>
      </w:r>
      <w:r w:rsidRPr="00EC6805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</w:rPr>
        <w:t>Мишкинского</w:t>
      </w:r>
      <w:r w:rsidRPr="00EC6805">
        <w:rPr>
          <w:rFonts w:ascii="Arial" w:hAnsi="Arial" w:cs="Arial"/>
        </w:rPr>
        <w:t xml:space="preserve"> района </w:t>
      </w:r>
    </w:p>
    <w:p w:rsidR="00430FEC" w:rsidRPr="00EC6805" w:rsidRDefault="004A1B28" w:rsidP="00F44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РЕКОМЕНДУЕТ</w:t>
      </w:r>
      <w:r w:rsidR="00430FEC" w:rsidRPr="00EC6805">
        <w:rPr>
          <w:rFonts w:ascii="Arial" w:hAnsi="Arial" w:cs="Arial"/>
        </w:rPr>
        <w:t>:</w:t>
      </w:r>
    </w:p>
    <w:p w:rsidR="0010515E" w:rsidRPr="00EC6805" w:rsidRDefault="0010515E" w:rsidP="008513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0FEC">
        <w:rPr>
          <w:rFonts w:ascii="Arial" w:hAnsi="Arial" w:cs="Arial"/>
        </w:rPr>
        <w:t xml:space="preserve">. </w:t>
      </w:r>
      <w:r w:rsidR="004A1B28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рганам </w:t>
      </w:r>
      <w:r w:rsidRPr="00EC6805">
        <w:rPr>
          <w:rFonts w:ascii="Arial" w:hAnsi="Arial" w:cs="Arial"/>
        </w:rPr>
        <w:t>местного самоуправления</w:t>
      </w:r>
      <w:r w:rsidR="00B07C3A">
        <w:rPr>
          <w:rFonts w:ascii="Arial" w:hAnsi="Arial" w:cs="Arial"/>
        </w:rPr>
        <w:t xml:space="preserve"> Мишкинского района и</w:t>
      </w:r>
      <w:r w:rsidR="004A4032">
        <w:rPr>
          <w:rFonts w:ascii="Arial" w:hAnsi="Arial" w:cs="Arial"/>
        </w:rPr>
        <w:t xml:space="preserve"> муниципальных образований</w:t>
      </w:r>
      <w:r w:rsidR="00B07C3A">
        <w:rPr>
          <w:rFonts w:ascii="Arial" w:hAnsi="Arial" w:cs="Arial"/>
        </w:rPr>
        <w:t>,</w:t>
      </w:r>
      <w:r w:rsidR="004A4032">
        <w:rPr>
          <w:rFonts w:ascii="Arial" w:hAnsi="Arial" w:cs="Arial"/>
        </w:rPr>
        <w:t xml:space="preserve"> расположенных на территории</w:t>
      </w:r>
      <w:r w:rsidRPr="00EC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</w:t>
      </w:r>
      <w:r w:rsidR="00B07C3A">
        <w:rPr>
          <w:rFonts w:ascii="Arial" w:hAnsi="Arial" w:cs="Arial"/>
        </w:rPr>
        <w:t>,</w:t>
      </w:r>
      <w:r w:rsidRPr="00F654DF"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функционир</w:t>
      </w:r>
      <w:r>
        <w:rPr>
          <w:rFonts w:ascii="Arial" w:hAnsi="Arial" w:cs="Arial"/>
        </w:rPr>
        <w:t>овать</w:t>
      </w:r>
      <w:r w:rsidR="001306DA">
        <w:rPr>
          <w:rFonts w:ascii="Arial" w:hAnsi="Arial" w:cs="Arial"/>
        </w:rPr>
        <w:t xml:space="preserve"> в следующих уровнях террористи</w:t>
      </w:r>
      <w:r w:rsidRPr="00EC6805">
        <w:rPr>
          <w:rFonts w:ascii="Arial" w:hAnsi="Arial" w:cs="Arial"/>
        </w:rPr>
        <w:t>ческой опасности, предусматривающих принятие дополнительных мер по соблюдению и обеспечению прав и свобо</w:t>
      </w:r>
      <w:r w:rsidR="00AB7C8B">
        <w:rPr>
          <w:rFonts w:ascii="Arial" w:hAnsi="Arial" w:cs="Arial"/>
        </w:rPr>
        <w:t>д граждан, безопас</w:t>
      </w:r>
      <w:r w:rsidRPr="00EC6805">
        <w:rPr>
          <w:rFonts w:ascii="Arial" w:hAnsi="Arial" w:cs="Arial"/>
        </w:rPr>
        <w:t>ности личности, общества и государства: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</w:t>
      </w:r>
      <w:r w:rsidRPr="00EC6805">
        <w:rPr>
          <w:rFonts w:ascii="Arial" w:hAnsi="Arial" w:cs="Arial"/>
        </w:rPr>
        <w:t xml:space="preserve"> условиях повседневной деятельности: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совместно с правоохранительными органами изуча</w:t>
      </w:r>
      <w:r w:rsidR="004A1B28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</w:t>
      </w:r>
      <w:r w:rsidR="00010469">
        <w:rPr>
          <w:rFonts w:ascii="Arial" w:hAnsi="Arial" w:cs="Arial"/>
        </w:rPr>
        <w:t xml:space="preserve">поступившую </w:t>
      </w:r>
      <w:r w:rsidRPr="00EC6805">
        <w:rPr>
          <w:rFonts w:ascii="Arial" w:hAnsi="Arial" w:cs="Arial"/>
        </w:rPr>
        <w:t>информацию о состо</w:t>
      </w:r>
      <w:r w:rsidR="00AB7331">
        <w:rPr>
          <w:rFonts w:ascii="Arial" w:hAnsi="Arial" w:cs="Arial"/>
        </w:rPr>
        <w:t>янии общественной и соци</w:t>
      </w:r>
      <w:r>
        <w:rPr>
          <w:rFonts w:ascii="Arial" w:hAnsi="Arial" w:cs="Arial"/>
        </w:rPr>
        <w:t>ально-</w:t>
      </w:r>
      <w:r w:rsidRPr="00EC6805">
        <w:rPr>
          <w:rFonts w:ascii="Arial" w:hAnsi="Arial" w:cs="Arial"/>
        </w:rPr>
        <w:t xml:space="preserve">экономической обстановки, складывающейся на территории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</w:t>
      </w:r>
      <w:r w:rsidR="00AB7331">
        <w:rPr>
          <w:rFonts w:ascii="Arial" w:hAnsi="Arial" w:cs="Arial"/>
        </w:rPr>
        <w:t>, развитие кото</w:t>
      </w:r>
      <w:r w:rsidRPr="00EC6805">
        <w:rPr>
          <w:rFonts w:ascii="Arial" w:hAnsi="Arial" w:cs="Arial"/>
        </w:rPr>
        <w:t>рой может оказать негативное вл</w:t>
      </w:r>
      <w:r w:rsidR="00AB7331">
        <w:rPr>
          <w:rFonts w:ascii="Arial" w:hAnsi="Arial" w:cs="Arial"/>
        </w:rPr>
        <w:t>ияние на уровень антитеррористи</w:t>
      </w:r>
      <w:r w:rsidRPr="00EC6805">
        <w:rPr>
          <w:rFonts w:ascii="Arial" w:hAnsi="Arial" w:cs="Arial"/>
        </w:rPr>
        <w:t>ческой защищенности, вырабатыва</w:t>
      </w:r>
      <w:r w:rsidR="004A1B28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необходимые предложения по устранению причин и условий, способствующих проявлению таких процессов, и докладыва</w:t>
      </w:r>
      <w:r w:rsidR="004A1B28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о ни</w:t>
      </w:r>
      <w:r w:rsidR="001306DA">
        <w:rPr>
          <w:rFonts w:ascii="Arial" w:hAnsi="Arial" w:cs="Arial"/>
        </w:rPr>
        <w:t>х председателю антитеррористиче</w:t>
      </w:r>
      <w:r w:rsidRPr="00EC6805">
        <w:rPr>
          <w:rFonts w:ascii="Arial" w:hAnsi="Arial" w:cs="Arial"/>
        </w:rPr>
        <w:t xml:space="preserve">ской комиссии </w:t>
      </w:r>
      <w:r w:rsidR="00D413C2">
        <w:rPr>
          <w:rFonts w:ascii="Arial" w:hAnsi="Arial" w:cs="Arial"/>
        </w:rPr>
        <w:t>в Мишкинском районе</w:t>
      </w:r>
      <w:r w:rsidRPr="00EC6805"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A1B28">
        <w:rPr>
          <w:rFonts w:ascii="Arial" w:hAnsi="Arial" w:cs="Arial"/>
        </w:rPr>
        <w:t xml:space="preserve">принимать </w:t>
      </w:r>
      <w:r w:rsidR="004A1B28" w:rsidRPr="00EC6805">
        <w:rPr>
          <w:rFonts w:ascii="Arial" w:hAnsi="Arial" w:cs="Arial"/>
        </w:rPr>
        <w:t>участи</w:t>
      </w:r>
      <w:r w:rsidR="004A1B28">
        <w:rPr>
          <w:rFonts w:ascii="Arial" w:hAnsi="Arial" w:cs="Arial"/>
        </w:rPr>
        <w:t>е</w:t>
      </w:r>
      <w:r w:rsidRPr="00EC6805">
        <w:rPr>
          <w:rFonts w:ascii="Arial" w:hAnsi="Arial" w:cs="Arial"/>
        </w:rPr>
        <w:t xml:space="preserve"> в реализации на территории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 </w:t>
      </w:r>
      <w:r w:rsidRPr="00EC6805">
        <w:rPr>
          <w:rFonts w:ascii="Arial" w:hAnsi="Arial" w:cs="Arial"/>
        </w:rPr>
        <w:t xml:space="preserve">государственной политики в области противодействия терроризму, а также в подготовке предложений в антитеррористическую комиссию </w:t>
      </w:r>
      <w:r w:rsidR="00D413C2">
        <w:rPr>
          <w:rFonts w:ascii="Arial" w:hAnsi="Arial" w:cs="Arial"/>
        </w:rPr>
        <w:t xml:space="preserve">в </w:t>
      </w:r>
      <w:r w:rsidR="002B42D3">
        <w:rPr>
          <w:rFonts w:ascii="Arial" w:hAnsi="Arial" w:cs="Arial"/>
        </w:rPr>
        <w:t xml:space="preserve">Мишкинском </w:t>
      </w:r>
      <w:r w:rsidR="00D413C2">
        <w:rPr>
          <w:rFonts w:ascii="Arial" w:hAnsi="Arial" w:cs="Arial"/>
        </w:rPr>
        <w:t>районе</w:t>
      </w:r>
      <w:r w:rsidRPr="00EC6805">
        <w:rPr>
          <w:rFonts w:ascii="Arial" w:hAnsi="Arial" w:cs="Arial"/>
        </w:rPr>
        <w:t xml:space="preserve"> по совершенствованию регионального законодательства по во</w:t>
      </w:r>
      <w:r w:rsidR="001306DA">
        <w:rPr>
          <w:rFonts w:ascii="Arial" w:hAnsi="Arial" w:cs="Arial"/>
        </w:rPr>
        <w:t>просам про</w:t>
      </w:r>
      <w:r>
        <w:rPr>
          <w:rFonts w:ascii="Arial" w:hAnsi="Arial" w:cs="Arial"/>
        </w:rPr>
        <w:t>филактики терроризма;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совместно</w:t>
      </w:r>
      <w:r>
        <w:rPr>
          <w:rFonts w:ascii="Arial" w:hAnsi="Arial" w:cs="Arial"/>
        </w:rPr>
        <w:t xml:space="preserve"> с</w:t>
      </w:r>
      <w:r w:rsidRPr="00EC6805">
        <w:rPr>
          <w:rFonts w:ascii="Arial" w:hAnsi="Arial" w:cs="Arial"/>
        </w:rPr>
        <w:t xml:space="preserve"> руководителем оперативной группы в </w:t>
      </w:r>
      <w:r>
        <w:rPr>
          <w:rFonts w:ascii="Arial" w:hAnsi="Arial" w:cs="Arial"/>
        </w:rPr>
        <w:t>Мишкинском</w:t>
      </w:r>
      <w:r w:rsidRPr="00F654DF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е</w:t>
      </w:r>
      <w:r w:rsidRPr="00F654DF">
        <w:rPr>
          <w:rFonts w:ascii="Arial" w:hAnsi="Arial" w:cs="Arial"/>
        </w:rPr>
        <w:t xml:space="preserve"> </w:t>
      </w:r>
      <w:r w:rsidR="004A1B28">
        <w:rPr>
          <w:rStyle w:val="aa"/>
          <w:rFonts w:ascii="Arial" w:hAnsi="Arial" w:cs="Arial"/>
          <w:i w:val="0"/>
        </w:rPr>
        <w:t>у</w:t>
      </w:r>
      <w:r w:rsidR="004A1B28" w:rsidRPr="004A1B28">
        <w:rPr>
          <w:rStyle w:val="aa"/>
          <w:rFonts w:ascii="Arial" w:hAnsi="Arial" w:cs="Arial"/>
          <w:i w:val="0"/>
        </w:rPr>
        <w:t>частвовать</w:t>
      </w:r>
      <w:r w:rsidR="004A1B28">
        <w:rPr>
          <w:rStyle w:val="aa"/>
          <w:rFonts w:ascii="Arial" w:hAnsi="Arial" w:cs="Arial"/>
          <w:i w:val="0"/>
        </w:rPr>
        <w:t xml:space="preserve"> </w:t>
      </w:r>
      <w:r w:rsidRPr="00EC6805">
        <w:rPr>
          <w:rFonts w:ascii="Arial" w:hAnsi="Arial" w:cs="Arial"/>
        </w:rPr>
        <w:t>в разработке плана пе</w:t>
      </w:r>
      <w:r w:rsidR="001306DA">
        <w:rPr>
          <w:rFonts w:ascii="Arial" w:hAnsi="Arial" w:cs="Arial"/>
        </w:rPr>
        <w:t>рвоочередных мероприятий по пре</w:t>
      </w:r>
      <w:r w:rsidRPr="00EC6805">
        <w:rPr>
          <w:rFonts w:ascii="Arial" w:hAnsi="Arial" w:cs="Arial"/>
        </w:rPr>
        <w:t>сечению терро</w:t>
      </w:r>
      <w:r>
        <w:rPr>
          <w:rFonts w:ascii="Arial" w:hAnsi="Arial" w:cs="Arial"/>
        </w:rPr>
        <w:t>р</w:t>
      </w:r>
      <w:r w:rsidRPr="00EC6805">
        <w:rPr>
          <w:rFonts w:ascii="Arial" w:hAnsi="Arial" w:cs="Arial"/>
        </w:rPr>
        <w:t xml:space="preserve">истического акта на территории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;</w:t>
      </w:r>
    </w:p>
    <w:p w:rsidR="00AB7C8B" w:rsidRDefault="00182690" w:rsidP="00AB7C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A1B28">
        <w:rPr>
          <w:rFonts w:ascii="Arial" w:hAnsi="Arial" w:cs="Arial"/>
        </w:rPr>
        <w:t>вносить</w:t>
      </w:r>
      <w:r w:rsidRPr="00EC6805">
        <w:rPr>
          <w:rFonts w:ascii="Arial" w:hAnsi="Arial" w:cs="Arial"/>
        </w:rPr>
        <w:t xml:space="preserve"> предло</w:t>
      </w:r>
      <w:r w:rsidR="00AB7331">
        <w:rPr>
          <w:rFonts w:ascii="Arial" w:hAnsi="Arial" w:cs="Arial"/>
        </w:rPr>
        <w:t>жени</w:t>
      </w:r>
      <w:r w:rsidR="004A1B28">
        <w:rPr>
          <w:rFonts w:ascii="Arial" w:hAnsi="Arial" w:cs="Arial"/>
        </w:rPr>
        <w:t>я</w:t>
      </w:r>
      <w:r w:rsidR="00AB7331">
        <w:rPr>
          <w:rFonts w:ascii="Arial" w:hAnsi="Arial" w:cs="Arial"/>
        </w:rPr>
        <w:t xml:space="preserve"> по привлечению и практиче</w:t>
      </w:r>
      <w:r w:rsidRPr="00EC6805">
        <w:rPr>
          <w:rFonts w:ascii="Arial" w:hAnsi="Arial" w:cs="Arial"/>
        </w:rPr>
        <w:t>скому применению сил и средс</w:t>
      </w:r>
      <w:r>
        <w:rPr>
          <w:rFonts w:ascii="Arial" w:hAnsi="Arial" w:cs="Arial"/>
        </w:rPr>
        <w:t>т</w:t>
      </w:r>
      <w:r w:rsidRPr="00EC680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единой государственной системы предупреждения и ликвидации чрезвычайных ситуаций (далее – РСЧС)</w:t>
      </w:r>
      <w:r w:rsidRPr="00EC6805">
        <w:rPr>
          <w:rFonts w:ascii="Arial" w:hAnsi="Arial" w:cs="Arial"/>
        </w:rPr>
        <w:t xml:space="preserve"> в ликвидационных мероприятиях, про</w:t>
      </w:r>
      <w:r w:rsidR="00754725">
        <w:rPr>
          <w:rFonts w:ascii="Arial" w:hAnsi="Arial" w:cs="Arial"/>
        </w:rPr>
        <w:t>водить</w:t>
      </w:r>
      <w:r w:rsidR="00AB7331">
        <w:rPr>
          <w:rFonts w:ascii="Arial" w:hAnsi="Arial" w:cs="Arial"/>
        </w:rPr>
        <w:t xml:space="preserve"> рас</w:t>
      </w:r>
      <w:r w:rsidRPr="00EC6805">
        <w:rPr>
          <w:rFonts w:ascii="Arial" w:hAnsi="Arial" w:cs="Arial"/>
        </w:rPr>
        <w:t xml:space="preserve">чет сил и средств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 </w:t>
      </w:r>
      <w:r w:rsidRPr="00EC6805">
        <w:rPr>
          <w:rFonts w:ascii="Arial" w:hAnsi="Arial" w:cs="Arial"/>
        </w:rPr>
        <w:t xml:space="preserve">и их подготовку для выполнения задач по эвакуации, </w:t>
      </w:r>
    </w:p>
    <w:p w:rsidR="00AB7C8B" w:rsidRDefault="00AB7C8B" w:rsidP="00AB7C8B">
      <w:pPr>
        <w:ind w:firstLine="709"/>
        <w:jc w:val="both"/>
        <w:rPr>
          <w:rFonts w:ascii="Arial" w:hAnsi="Arial" w:cs="Arial"/>
        </w:rPr>
      </w:pPr>
    </w:p>
    <w:p w:rsidR="00AB7C8B" w:rsidRDefault="00AB7C8B" w:rsidP="00AB7C8B">
      <w:pPr>
        <w:ind w:firstLine="709"/>
        <w:jc w:val="both"/>
        <w:rPr>
          <w:rFonts w:ascii="Arial" w:hAnsi="Arial" w:cs="Arial"/>
        </w:rPr>
      </w:pPr>
    </w:p>
    <w:p w:rsidR="00791218" w:rsidRDefault="00791218" w:rsidP="00AB7C8B">
      <w:pPr>
        <w:ind w:firstLine="709"/>
        <w:jc w:val="both"/>
        <w:rPr>
          <w:rFonts w:ascii="Arial" w:hAnsi="Arial" w:cs="Arial"/>
        </w:rPr>
      </w:pPr>
    </w:p>
    <w:p w:rsidR="00182690" w:rsidRPr="00EC6805" w:rsidRDefault="00AB7C8B" w:rsidP="00AB7C8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2690" w:rsidRPr="00EC6805">
        <w:rPr>
          <w:rFonts w:ascii="Arial" w:hAnsi="Arial" w:cs="Arial"/>
        </w:rPr>
        <w:t>медицинс</w:t>
      </w:r>
      <w:r w:rsidR="00182690">
        <w:rPr>
          <w:rFonts w:ascii="Arial" w:hAnsi="Arial" w:cs="Arial"/>
        </w:rPr>
        <w:t>к</w:t>
      </w:r>
      <w:r w:rsidR="00182690" w:rsidRPr="00EC6805">
        <w:rPr>
          <w:rFonts w:ascii="Arial" w:hAnsi="Arial" w:cs="Arial"/>
        </w:rPr>
        <w:t xml:space="preserve">ому и </w:t>
      </w:r>
      <w:r w:rsidR="00182690">
        <w:rPr>
          <w:rFonts w:ascii="Arial" w:hAnsi="Arial" w:cs="Arial"/>
        </w:rPr>
        <w:t>материально-техническому</w:t>
      </w:r>
      <w:r w:rsidR="00182690" w:rsidRPr="00EC6805">
        <w:rPr>
          <w:rFonts w:ascii="Arial" w:hAnsi="Arial" w:cs="Arial"/>
        </w:rPr>
        <w:t xml:space="preserve"> обеспечению, организ</w:t>
      </w:r>
      <w:r w:rsidR="00AB7331">
        <w:rPr>
          <w:rFonts w:ascii="Arial" w:hAnsi="Arial" w:cs="Arial"/>
        </w:rPr>
        <w:t>ации связи и аварийно-спасатель</w:t>
      </w:r>
      <w:r w:rsidR="00182690" w:rsidRPr="00EC6805">
        <w:rPr>
          <w:rFonts w:ascii="Arial" w:hAnsi="Arial" w:cs="Arial"/>
        </w:rPr>
        <w:t>ным работам;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754725">
        <w:rPr>
          <w:rFonts w:ascii="Arial" w:hAnsi="Arial" w:cs="Arial"/>
        </w:rPr>
        <w:t xml:space="preserve">овать </w:t>
      </w:r>
      <w:r w:rsidRPr="00EC6805">
        <w:rPr>
          <w:rFonts w:ascii="Arial" w:hAnsi="Arial" w:cs="Arial"/>
        </w:rPr>
        <w:t>и осуществля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поддержание готовности сил и средств </w:t>
      </w:r>
      <w:r>
        <w:rPr>
          <w:rFonts w:ascii="Arial" w:hAnsi="Arial" w:cs="Arial"/>
        </w:rPr>
        <w:t>районного</w:t>
      </w:r>
      <w:r w:rsidRPr="00EC6805">
        <w:rPr>
          <w:rFonts w:ascii="Arial" w:hAnsi="Arial" w:cs="Arial"/>
        </w:rPr>
        <w:t xml:space="preserve"> звена терр</w:t>
      </w:r>
      <w:r w:rsidR="00AB7331">
        <w:rPr>
          <w:rFonts w:ascii="Arial" w:hAnsi="Arial" w:cs="Arial"/>
        </w:rPr>
        <w:t>иториальной подсистемы РСЧС, вы</w:t>
      </w:r>
      <w:r w:rsidRPr="00EC6805">
        <w:rPr>
          <w:rFonts w:ascii="Arial" w:hAnsi="Arial" w:cs="Arial"/>
        </w:rPr>
        <w:t>деленных в состав сил и средств, осуществляющих первоочередные мероприятия по предотвращению</w:t>
      </w:r>
      <w:r w:rsidR="001306DA">
        <w:rPr>
          <w:rFonts w:ascii="Arial" w:hAnsi="Arial" w:cs="Arial"/>
        </w:rPr>
        <w:t xml:space="preserve"> акта терроризма, к решению воз</w:t>
      </w:r>
      <w:r w:rsidRPr="00EC6805">
        <w:rPr>
          <w:rFonts w:ascii="Arial" w:hAnsi="Arial" w:cs="Arial"/>
        </w:rPr>
        <w:t>ложенных на них задач;</w:t>
      </w:r>
    </w:p>
    <w:p w:rsidR="00182690" w:rsidRPr="00EC6805" w:rsidRDefault="00E206B3" w:rsidP="00E206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="00182690">
        <w:rPr>
          <w:rFonts w:ascii="Arial" w:hAnsi="Arial" w:cs="Arial"/>
        </w:rPr>
        <w:t>участв</w:t>
      </w:r>
      <w:r w:rsidR="00754725">
        <w:rPr>
          <w:rFonts w:ascii="Arial" w:hAnsi="Arial" w:cs="Arial"/>
        </w:rPr>
        <w:t>овать</w:t>
      </w:r>
      <w:r w:rsidR="00182690" w:rsidRPr="00EC6805">
        <w:rPr>
          <w:rFonts w:ascii="Arial" w:hAnsi="Arial" w:cs="Arial"/>
        </w:rPr>
        <w:t xml:space="preserve"> в организации мер</w:t>
      </w:r>
      <w:r w:rsidR="001306DA">
        <w:rPr>
          <w:rFonts w:ascii="Arial" w:hAnsi="Arial" w:cs="Arial"/>
        </w:rPr>
        <w:t>оприятий, проводимых руководите</w:t>
      </w:r>
      <w:r w:rsidR="00182690" w:rsidRPr="00EC6805">
        <w:rPr>
          <w:rFonts w:ascii="Arial" w:hAnsi="Arial" w:cs="Arial"/>
        </w:rPr>
        <w:t>лем оперативной группы, заседан</w:t>
      </w:r>
      <w:r w:rsidR="001306DA">
        <w:rPr>
          <w:rFonts w:ascii="Arial" w:hAnsi="Arial" w:cs="Arial"/>
        </w:rPr>
        <w:t>иях оперативной группы, совмест</w:t>
      </w:r>
      <w:r w:rsidR="00182690" w:rsidRPr="00EC6805">
        <w:rPr>
          <w:rFonts w:ascii="Arial" w:hAnsi="Arial" w:cs="Arial"/>
        </w:rPr>
        <w:t>ных тренировках и учениях по отраб</w:t>
      </w:r>
      <w:r w:rsidR="001306DA">
        <w:rPr>
          <w:rFonts w:ascii="Arial" w:hAnsi="Arial" w:cs="Arial"/>
        </w:rPr>
        <w:t>отке вопросов управления и прак</w:t>
      </w:r>
      <w:r w:rsidR="00182690" w:rsidRPr="00EC6805">
        <w:rPr>
          <w:rFonts w:ascii="Arial" w:hAnsi="Arial" w:cs="Arial"/>
        </w:rPr>
        <w:t>тического применения сил и средств, выделяемых в распоряжение группы;</w:t>
      </w:r>
    </w:p>
    <w:p w:rsidR="00182690" w:rsidRPr="00F55D8F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разрабаты</w:t>
      </w:r>
      <w:r>
        <w:rPr>
          <w:rFonts w:ascii="Arial" w:hAnsi="Arial" w:cs="Arial"/>
        </w:rPr>
        <w:t>ва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меры по профилактике терроризма, устранению причин и условий, способствующих его проявлению, обеспечению защищенности объектов от во</w:t>
      </w:r>
      <w:r w:rsidR="001306DA">
        <w:rPr>
          <w:rFonts w:ascii="Arial" w:hAnsi="Arial" w:cs="Arial"/>
        </w:rPr>
        <w:t>зможных террористических посяга</w:t>
      </w:r>
      <w:r w:rsidRPr="00EC6805">
        <w:rPr>
          <w:rFonts w:ascii="Arial" w:hAnsi="Arial" w:cs="Arial"/>
        </w:rPr>
        <w:t>тельств, а также по минимизации</w:t>
      </w:r>
      <w:r w:rsidR="008A2D55">
        <w:rPr>
          <w:rFonts w:ascii="Arial" w:hAnsi="Arial" w:cs="Arial"/>
        </w:rPr>
        <w:t xml:space="preserve"> и ликвидации последствий терро</w:t>
      </w:r>
      <w:r w:rsidRPr="00EC6805">
        <w:rPr>
          <w:rFonts w:ascii="Arial" w:hAnsi="Arial" w:cs="Arial"/>
        </w:rPr>
        <w:t>ристических актов, осуществля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</w:t>
      </w:r>
      <w:proofErr w:type="gramStart"/>
      <w:r w:rsidRPr="00EC6805">
        <w:rPr>
          <w:rFonts w:ascii="Arial" w:hAnsi="Arial" w:cs="Arial"/>
        </w:rPr>
        <w:t>к</w:t>
      </w:r>
      <w:r>
        <w:rPr>
          <w:rFonts w:ascii="Arial" w:hAnsi="Arial" w:cs="Arial"/>
        </w:rPr>
        <w:t>онтроль за</w:t>
      </w:r>
      <w:proofErr w:type="gramEnd"/>
      <w:r>
        <w:rPr>
          <w:rFonts w:ascii="Arial" w:hAnsi="Arial" w:cs="Arial"/>
        </w:rPr>
        <w:t xml:space="preserve"> реализацией этих мер;</w:t>
      </w:r>
    </w:p>
    <w:p w:rsidR="00182690" w:rsidRPr="00EC6805" w:rsidRDefault="000528DF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82690" w:rsidRPr="00EC6805">
        <w:rPr>
          <w:rFonts w:ascii="Arial" w:hAnsi="Arial" w:cs="Arial"/>
        </w:rPr>
        <w:t>обеспечива</w:t>
      </w:r>
      <w:r w:rsidR="00754725">
        <w:rPr>
          <w:rFonts w:ascii="Arial" w:hAnsi="Arial" w:cs="Arial"/>
        </w:rPr>
        <w:t>ть</w:t>
      </w:r>
      <w:r w:rsidR="00182690" w:rsidRPr="00EC6805">
        <w:rPr>
          <w:rFonts w:ascii="Arial" w:hAnsi="Arial" w:cs="Arial"/>
        </w:rPr>
        <w:t xml:space="preserve"> взаимодейств</w:t>
      </w:r>
      <w:r w:rsidR="001306DA">
        <w:rPr>
          <w:rFonts w:ascii="Arial" w:hAnsi="Arial" w:cs="Arial"/>
        </w:rPr>
        <w:t>ие с правоохранительными органа</w:t>
      </w:r>
      <w:r w:rsidR="00182690" w:rsidRPr="00EC6805">
        <w:rPr>
          <w:rFonts w:ascii="Arial" w:hAnsi="Arial" w:cs="Arial"/>
        </w:rPr>
        <w:t xml:space="preserve">ми, антитеррористической комиссией </w:t>
      </w:r>
      <w:r w:rsidR="00D413C2">
        <w:rPr>
          <w:rFonts w:ascii="Arial" w:hAnsi="Arial" w:cs="Arial"/>
        </w:rPr>
        <w:t>в Мишкинском районе</w:t>
      </w:r>
      <w:r w:rsidR="00AB7331">
        <w:rPr>
          <w:rFonts w:ascii="Arial" w:hAnsi="Arial" w:cs="Arial"/>
        </w:rPr>
        <w:t>, испол</w:t>
      </w:r>
      <w:r w:rsidR="00182690" w:rsidRPr="00EC6805">
        <w:rPr>
          <w:rFonts w:ascii="Arial" w:hAnsi="Arial" w:cs="Arial"/>
        </w:rPr>
        <w:t xml:space="preserve">нительными органами государственной власти </w:t>
      </w:r>
      <w:r w:rsidR="00182690">
        <w:rPr>
          <w:rFonts w:ascii="Arial" w:hAnsi="Arial" w:cs="Arial"/>
        </w:rPr>
        <w:t>Курга</w:t>
      </w:r>
      <w:r w:rsidR="001306DA">
        <w:rPr>
          <w:rFonts w:ascii="Arial" w:hAnsi="Arial" w:cs="Arial"/>
        </w:rPr>
        <w:t>нской обла</w:t>
      </w:r>
      <w:r w:rsidR="00182690" w:rsidRPr="00EC6805">
        <w:rPr>
          <w:rFonts w:ascii="Arial" w:hAnsi="Arial" w:cs="Arial"/>
        </w:rPr>
        <w:t>сти, общественными объединениями и организациями.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</w:t>
      </w:r>
      <w:r w:rsidRPr="00EC6805">
        <w:rPr>
          <w:rFonts w:ascii="Arial" w:hAnsi="Arial" w:cs="Arial"/>
        </w:rPr>
        <w:t>ри наличии требующей подтверждения информации о реальной возможности совершения террористического а</w:t>
      </w:r>
      <w:r w:rsidR="00AB7331">
        <w:rPr>
          <w:rFonts w:ascii="Arial" w:hAnsi="Arial" w:cs="Arial"/>
        </w:rPr>
        <w:t>кта и установлении уровня терро</w:t>
      </w:r>
      <w:r w:rsidRPr="00EC6805">
        <w:rPr>
          <w:rFonts w:ascii="Arial" w:hAnsi="Arial" w:cs="Arial"/>
        </w:rPr>
        <w:t>ристической опасности повышенного («синего»):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совместно с руководителями правоохранительных орг</w:t>
      </w:r>
      <w:r w:rsidR="00AB7331">
        <w:rPr>
          <w:rFonts w:ascii="Arial" w:hAnsi="Arial" w:cs="Arial"/>
        </w:rPr>
        <w:t>анов изу</w:t>
      </w:r>
      <w:r w:rsidRPr="00EC6805">
        <w:rPr>
          <w:rFonts w:ascii="Arial" w:hAnsi="Arial" w:cs="Arial"/>
        </w:rPr>
        <w:t>ча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поступившую информацию и организ</w:t>
      </w:r>
      <w:r w:rsidR="00754725">
        <w:rPr>
          <w:rFonts w:ascii="Arial" w:hAnsi="Arial" w:cs="Arial"/>
        </w:rPr>
        <w:t>о</w:t>
      </w:r>
      <w:r w:rsidR="00336D8E">
        <w:rPr>
          <w:rFonts w:ascii="Arial" w:hAnsi="Arial" w:cs="Arial"/>
        </w:rPr>
        <w:t>вы</w:t>
      </w:r>
      <w:r w:rsidR="00754725">
        <w:rPr>
          <w:rFonts w:ascii="Arial" w:hAnsi="Arial" w:cs="Arial"/>
        </w:rPr>
        <w:t>вать</w:t>
      </w:r>
      <w:r>
        <w:rPr>
          <w:rFonts w:ascii="Arial" w:hAnsi="Arial" w:cs="Arial"/>
        </w:rPr>
        <w:t xml:space="preserve"> </w:t>
      </w:r>
      <w:r w:rsidR="001306DA">
        <w:rPr>
          <w:rFonts w:ascii="Arial" w:hAnsi="Arial" w:cs="Arial"/>
        </w:rPr>
        <w:t xml:space="preserve"> своевременное инфор</w:t>
      </w:r>
      <w:r w:rsidRPr="00EC6805">
        <w:rPr>
          <w:rFonts w:ascii="Arial" w:hAnsi="Arial" w:cs="Arial"/>
        </w:rPr>
        <w:t>мирование населения о том, как вести себя в условиях угрозы сов</w:t>
      </w:r>
      <w:r w:rsidR="001306DA">
        <w:rPr>
          <w:rFonts w:ascii="Arial" w:hAnsi="Arial" w:cs="Arial"/>
        </w:rPr>
        <w:t>ер</w:t>
      </w:r>
      <w:r>
        <w:rPr>
          <w:rFonts w:ascii="Arial" w:hAnsi="Arial" w:cs="Arial"/>
        </w:rPr>
        <w:t>шения террористического акта;</w:t>
      </w:r>
    </w:p>
    <w:p w:rsidR="00182690" w:rsidRPr="00EC6805" w:rsidRDefault="0064545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2690" w:rsidRPr="00EC6805">
        <w:rPr>
          <w:rFonts w:ascii="Arial" w:hAnsi="Arial" w:cs="Arial"/>
        </w:rPr>
        <w:t>организ</w:t>
      </w:r>
      <w:r w:rsidR="00754725">
        <w:rPr>
          <w:rFonts w:ascii="Arial" w:hAnsi="Arial" w:cs="Arial"/>
        </w:rPr>
        <w:t>о</w:t>
      </w:r>
      <w:r w:rsidR="00336D8E">
        <w:rPr>
          <w:rFonts w:ascii="Arial" w:hAnsi="Arial" w:cs="Arial"/>
        </w:rPr>
        <w:t>вы</w:t>
      </w:r>
      <w:r w:rsidR="00754725">
        <w:rPr>
          <w:rFonts w:ascii="Arial" w:hAnsi="Arial" w:cs="Arial"/>
        </w:rPr>
        <w:t>вать</w:t>
      </w:r>
      <w:r w:rsidR="00182690" w:rsidRPr="00EC6805">
        <w:rPr>
          <w:rFonts w:ascii="Arial" w:hAnsi="Arial" w:cs="Arial"/>
        </w:rPr>
        <w:t xml:space="preserve"> проведение допо</w:t>
      </w:r>
      <w:r w:rsidR="001306DA">
        <w:rPr>
          <w:rFonts w:ascii="Arial" w:hAnsi="Arial" w:cs="Arial"/>
        </w:rPr>
        <w:t>лнительных инструктажей персона</w:t>
      </w:r>
      <w:r w:rsidR="00182690" w:rsidRPr="00EC6805">
        <w:rPr>
          <w:rFonts w:ascii="Arial" w:hAnsi="Arial" w:cs="Arial"/>
        </w:rPr>
        <w:t>ла и подразделений потенциальн</w:t>
      </w:r>
      <w:r w:rsidR="001306DA">
        <w:rPr>
          <w:rFonts w:ascii="Arial" w:hAnsi="Arial" w:cs="Arial"/>
        </w:rPr>
        <w:t>ых объектов террористических по</w:t>
      </w:r>
      <w:r w:rsidR="00182690" w:rsidRPr="00EC6805">
        <w:rPr>
          <w:rFonts w:ascii="Arial" w:hAnsi="Arial" w:cs="Arial"/>
        </w:rPr>
        <w:t>сягательств, осуществляющих функции по локализации кризисных ситуаций, с привлечением в зависимости от полученной информации специалистов в соответствующей области</w:t>
      </w:r>
      <w:r w:rsidR="00182690">
        <w:rPr>
          <w:rFonts w:ascii="Arial" w:hAnsi="Arial" w:cs="Arial"/>
        </w:rPr>
        <w:t xml:space="preserve">, а также </w:t>
      </w:r>
      <w:r w:rsidR="00182690" w:rsidRPr="00EC6805">
        <w:rPr>
          <w:rFonts w:ascii="Arial" w:hAnsi="Arial" w:cs="Arial"/>
        </w:rPr>
        <w:t>проведение проверок и осм</w:t>
      </w:r>
      <w:r w:rsidR="00182690">
        <w:rPr>
          <w:rFonts w:ascii="Arial" w:hAnsi="Arial" w:cs="Arial"/>
        </w:rPr>
        <w:t xml:space="preserve">отров объектов </w:t>
      </w:r>
      <w:r w:rsidR="001306DA">
        <w:rPr>
          <w:rFonts w:ascii="Arial" w:hAnsi="Arial" w:cs="Arial"/>
        </w:rPr>
        <w:t>инфра</w:t>
      </w:r>
      <w:r w:rsidR="00182690">
        <w:rPr>
          <w:rFonts w:ascii="Arial" w:hAnsi="Arial" w:cs="Arial"/>
        </w:rPr>
        <w:t xml:space="preserve">структуры, </w:t>
      </w:r>
      <w:r w:rsidR="00182690" w:rsidRPr="00EC6805">
        <w:rPr>
          <w:rFonts w:ascii="Arial" w:hAnsi="Arial" w:cs="Arial"/>
        </w:rPr>
        <w:t>теплопроводов, газопроводов, газораспределительных станций</w:t>
      </w:r>
      <w:r w:rsidR="00182690">
        <w:rPr>
          <w:rFonts w:ascii="Arial" w:hAnsi="Arial" w:cs="Arial"/>
        </w:rPr>
        <w:t>,</w:t>
      </w:r>
      <w:r w:rsidR="00182690" w:rsidRPr="00EC6805">
        <w:rPr>
          <w:rFonts w:ascii="Arial" w:hAnsi="Arial" w:cs="Arial"/>
        </w:rPr>
        <w:t xml:space="preserve"> энергетических систем в целях выявления возможных мест закладки взрывных устройств.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</w:t>
      </w:r>
      <w:r w:rsidRPr="00EC6805">
        <w:rPr>
          <w:rFonts w:ascii="Arial" w:hAnsi="Arial" w:cs="Arial"/>
        </w:rPr>
        <w:t>ри наличии подтвержденной информации о реальной возможности совершения террористического акта и установлении уровня террористической опасности высокого («желтого»):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провод</w:t>
      </w:r>
      <w:r w:rsidR="00754725">
        <w:rPr>
          <w:rFonts w:ascii="Arial" w:hAnsi="Arial" w:cs="Arial"/>
        </w:rPr>
        <w:t>ить</w:t>
      </w:r>
      <w:r w:rsidRPr="00EC6805">
        <w:rPr>
          <w:rFonts w:ascii="Arial" w:hAnsi="Arial" w:cs="Arial"/>
        </w:rPr>
        <w:t xml:space="preserve"> уточнение расчетов, имеющихся в </w:t>
      </w:r>
      <w:r>
        <w:rPr>
          <w:rFonts w:ascii="Arial" w:hAnsi="Arial" w:cs="Arial"/>
        </w:rPr>
        <w:t>Мишкинском</w:t>
      </w:r>
      <w:r w:rsidRPr="00F654DF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е</w:t>
      </w:r>
      <w:r w:rsidRPr="00EC6805">
        <w:rPr>
          <w:rFonts w:ascii="Arial" w:hAnsi="Arial" w:cs="Arial"/>
        </w:rPr>
        <w:t xml:space="preserve"> сил и средств, предназначенных для ликвидации последствий террористических актов, а также техни</w:t>
      </w:r>
      <w:r w:rsidRPr="00EC6805">
        <w:rPr>
          <w:rFonts w:ascii="Arial" w:hAnsi="Arial" w:cs="Arial"/>
        </w:rPr>
        <w:softHyphen/>
        <w:t>ческих средств и специального оборудования для проведения спасательных работ;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754725">
        <w:rPr>
          <w:rFonts w:ascii="Arial" w:hAnsi="Arial" w:cs="Arial"/>
        </w:rPr>
        <w:t>о</w:t>
      </w:r>
      <w:r w:rsidR="004F3F91">
        <w:rPr>
          <w:rFonts w:ascii="Arial" w:hAnsi="Arial" w:cs="Arial"/>
        </w:rPr>
        <w:t>вы</w:t>
      </w:r>
      <w:r w:rsidR="00754725">
        <w:rPr>
          <w:rFonts w:ascii="Arial" w:hAnsi="Arial" w:cs="Arial"/>
        </w:rPr>
        <w:t>вать</w:t>
      </w:r>
      <w:r w:rsidRPr="00EC6805">
        <w:rPr>
          <w:rFonts w:ascii="Arial" w:hAnsi="Arial" w:cs="Arial"/>
        </w:rPr>
        <w:t xml:space="preserve"> проведение допо</w:t>
      </w:r>
      <w:r w:rsidR="00AB7331">
        <w:rPr>
          <w:rFonts w:ascii="Arial" w:hAnsi="Arial" w:cs="Arial"/>
        </w:rPr>
        <w:t>лнительных тренировок по практи</w:t>
      </w:r>
      <w:r w:rsidRPr="00EC6805">
        <w:rPr>
          <w:rFonts w:ascii="Arial" w:hAnsi="Arial" w:cs="Arial"/>
        </w:rPr>
        <w:t>ческому применению сил и средст</w:t>
      </w:r>
      <w:r w:rsidR="00AB7331">
        <w:rPr>
          <w:rFonts w:ascii="Arial" w:hAnsi="Arial" w:cs="Arial"/>
        </w:rPr>
        <w:t>в, привлекаемых в случае возник</w:t>
      </w:r>
      <w:r w:rsidRPr="00EC6805">
        <w:rPr>
          <w:rFonts w:ascii="Arial" w:hAnsi="Arial" w:cs="Arial"/>
        </w:rPr>
        <w:t>новения угрозы террористического акта;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совместно с руководителями потенциаль</w:t>
      </w:r>
      <w:r w:rsidR="00AB7331">
        <w:rPr>
          <w:rFonts w:ascii="Arial" w:hAnsi="Arial" w:cs="Arial"/>
        </w:rPr>
        <w:t>ных объектов террори</w:t>
      </w:r>
      <w:r w:rsidRPr="00EC6805">
        <w:rPr>
          <w:rFonts w:ascii="Arial" w:hAnsi="Arial" w:cs="Arial"/>
        </w:rPr>
        <w:t>стических посягательств, осуществляющих функции по ло</w:t>
      </w:r>
      <w:r>
        <w:rPr>
          <w:rFonts w:ascii="Arial" w:hAnsi="Arial" w:cs="Arial"/>
        </w:rPr>
        <w:t>ка</w:t>
      </w:r>
      <w:r w:rsidRPr="00EC6805">
        <w:rPr>
          <w:rFonts w:ascii="Arial" w:hAnsi="Arial" w:cs="Arial"/>
        </w:rPr>
        <w:t>лизации кризисных ситуаций, организ</w:t>
      </w:r>
      <w:r>
        <w:rPr>
          <w:rFonts w:ascii="Arial" w:hAnsi="Arial" w:cs="Arial"/>
        </w:rPr>
        <w:t>о</w:t>
      </w:r>
      <w:r w:rsidR="004F3F91">
        <w:rPr>
          <w:rFonts w:ascii="Arial" w:hAnsi="Arial" w:cs="Arial"/>
        </w:rPr>
        <w:t>вы</w:t>
      </w:r>
      <w:r>
        <w:rPr>
          <w:rFonts w:ascii="Arial" w:hAnsi="Arial" w:cs="Arial"/>
        </w:rPr>
        <w:t>в</w:t>
      </w:r>
      <w:r w:rsidR="00754725">
        <w:rPr>
          <w:rFonts w:ascii="Arial" w:hAnsi="Arial" w:cs="Arial"/>
        </w:rPr>
        <w:t>ать</w:t>
      </w:r>
      <w:r w:rsidRPr="00EC6805">
        <w:rPr>
          <w:rFonts w:ascii="Arial" w:hAnsi="Arial" w:cs="Arial"/>
        </w:rPr>
        <w:t xml:space="preserve"> проверку готовности персонала и подразделений этих объектов и отработку их возможных действий по пресечению террористического акта и спасению людей;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 xml:space="preserve">совместно с руководителями правоохранительных органов, при введении правового режима </w:t>
      </w:r>
      <w:proofErr w:type="spellStart"/>
      <w:r w:rsidRPr="00EC6805">
        <w:rPr>
          <w:rFonts w:ascii="Arial" w:hAnsi="Arial" w:cs="Arial"/>
        </w:rPr>
        <w:t>контртеррористической</w:t>
      </w:r>
      <w:proofErr w:type="spellEnd"/>
      <w:r w:rsidRPr="00EC6805">
        <w:rPr>
          <w:rFonts w:ascii="Arial" w:hAnsi="Arial" w:cs="Arial"/>
        </w:rPr>
        <w:t xml:space="preserve"> операции, определя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места, пригодные для временного размещения людей в случае их эвакуации, а также источники обеспечения их питанием и одеждой;</w:t>
      </w:r>
    </w:p>
    <w:p w:rsidR="00182690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провод</w:t>
      </w:r>
      <w:r w:rsidR="00754725">
        <w:rPr>
          <w:rFonts w:ascii="Arial" w:hAnsi="Arial" w:cs="Arial"/>
        </w:rPr>
        <w:t>ить</w:t>
      </w:r>
      <w:r w:rsidRPr="00EC6805">
        <w:rPr>
          <w:rFonts w:ascii="Arial" w:hAnsi="Arial" w:cs="Arial"/>
        </w:rPr>
        <w:t xml:space="preserve"> оценку возможностей медицинских организаций по оказанию медицинской помощи </w:t>
      </w:r>
      <w:r w:rsidR="00AB7331">
        <w:rPr>
          <w:rFonts w:ascii="Arial" w:hAnsi="Arial" w:cs="Arial"/>
        </w:rPr>
        <w:t>в неотложной или экстренной фор</w:t>
      </w:r>
      <w:r w:rsidRPr="00EC6805">
        <w:rPr>
          <w:rFonts w:ascii="Arial" w:hAnsi="Arial" w:cs="Arial"/>
        </w:rPr>
        <w:t xml:space="preserve">ме, а также по организации медицинской эвакуации лиц, которым в результате террористического </w:t>
      </w:r>
      <w:r w:rsidR="00AB7331">
        <w:rPr>
          <w:rFonts w:ascii="Arial" w:hAnsi="Arial" w:cs="Arial"/>
        </w:rPr>
        <w:t>акта может быть причинен физиче</w:t>
      </w:r>
      <w:r w:rsidRPr="00EC6805">
        <w:rPr>
          <w:rFonts w:ascii="Arial" w:hAnsi="Arial" w:cs="Arial"/>
        </w:rPr>
        <w:t>ский вред;</w:t>
      </w:r>
    </w:p>
    <w:p w:rsidR="00182690" w:rsidRPr="00EC6805" w:rsidRDefault="00B82064" w:rsidP="00B820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</w:t>
      </w:r>
      <w:r w:rsidR="00182690" w:rsidRPr="00EC6805">
        <w:rPr>
          <w:rFonts w:ascii="Arial" w:hAnsi="Arial" w:cs="Arial"/>
        </w:rPr>
        <w:t>провод</w:t>
      </w:r>
      <w:r w:rsidR="00754725">
        <w:rPr>
          <w:rFonts w:ascii="Arial" w:hAnsi="Arial" w:cs="Arial"/>
        </w:rPr>
        <w:t>ить</w:t>
      </w:r>
      <w:r w:rsidR="00182690" w:rsidRPr="00EC6805">
        <w:rPr>
          <w:rFonts w:ascii="Arial" w:hAnsi="Arial" w:cs="Arial"/>
        </w:rPr>
        <w:t xml:space="preserve"> иные мероприятия</w:t>
      </w:r>
      <w:r w:rsidR="001306DA">
        <w:rPr>
          <w:rFonts w:ascii="Arial" w:hAnsi="Arial" w:cs="Arial"/>
        </w:rPr>
        <w:t>, направленные на создание необ</w:t>
      </w:r>
      <w:r w:rsidR="00182690" w:rsidRPr="00EC6805">
        <w:rPr>
          <w:rFonts w:ascii="Arial" w:hAnsi="Arial" w:cs="Arial"/>
        </w:rPr>
        <w:t xml:space="preserve">ходимых условий для работы оперативного штаба, развертывания подразделений группировки сил и </w:t>
      </w:r>
      <w:r w:rsidR="00AB7331">
        <w:rPr>
          <w:rFonts w:ascii="Arial" w:hAnsi="Arial" w:cs="Arial"/>
        </w:rPr>
        <w:t>сре</w:t>
      </w:r>
      <w:proofErr w:type="gramStart"/>
      <w:r w:rsidR="00AB7331">
        <w:rPr>
          <w:rFonts w:ascii="Arial" w:hAnsi="Arial" w:cs="Arial"/>
        </w:rPr>
        <w:t>дств шт</w:t>
      </w:r>
      <w:proofErr w:type="gramEnd"/>
      <w:r w:rsidR="00AB7331">
        <w:rPr>
          <w:rFonts w:ascii="Arial" w:hAnsi="Arial" w:cs="Arial"/>
        </w:rPr>
        <w:t>аба, подготовки и про</w:t>
      </w:r>
      <w:r w:rsidR="00182690" w:rsidRPr="00EC6805">
        <w:rPr>
          <w:rFonts w:ascii="Arial" w:hAnsi="Arial" w:cs="Arial"/>
        </w:rPr>
        <w:t xml:space="preserve">ведения </w:t>
      </w:r>
      <w:proofErr w:type="spellStart"/>
      <w:r w:rsidR="00182690" w:rsidRPr="00EC6805">
        <w:rPr>
          <w:rFonts w:ascii="Arial" w:hAnsi="Arial" w:cs="Arial"/>
        </w:rPr>
        <w:t>контртеррористической</w:t>
      </w:r>
      <w:proofErr w:type="spellEnd"/>
      <w:r w:rsidR="00182690" w:rsidRPr="00EC6805">
        <w:rPr>
          <w:rFonts w:ascii="Arial" w:hAnsi="Arial" w:cs="Arial"/>
        </w:rPr>
        <w:t xml:space="preserve"> операции.</w:t>
      </w:r>
    </w:p>
    <w:p w:rsidR="00700737" w:rsidRDefault="00700737" w:rsidP="00182690">
      <w:pPr>
        <w:ind w:firstLine="709"/>
        <w:jc w:val="both"/>
        <w:rPr>
          <w:rFonts w:ascii="Arial" w:hAnsi="Arial" w:cs="Arial"/>
        </w:rPr>
      </w:pPr>
    </w:p>
    <w:p w:rsidR="00700737" w:rsidRDefault="00700737" w:rsidP="00182690">
      <w:pPr>
        <w:ind w:firstLine="709"/>
        <w:jc w:val="both"/>
        <w:rPr>
          <w:rFonts w:ascii="Arial" w:hAnsi="Arial" w:cs="Arial"/>
        </w:rPr>
      </w:pP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Pr="00EC680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</w:t>
      </w:r>
      <w:r w:rsidRPr="00EC6805">
        <w:rPr>
          <w:rFonts w:ascii="Arial" w:hAnsi="Arial" w:cs="Arial"/>
        </w:rPr>
        <w:t>ри наличии информации о совершенном террористическом акте либо о совер</w:t>
      </w:r>
      <w:r w:rsidRPr="00EC6805">
        <w:rPr>
          <w:rFonts w:ascii="Arial" w:hAnsi="Arial" w:cs="Arial"/>
        </w:rPr>
        <w:softHyphen/>
        <w:t>шении действий, создающих неп</w:t>
      </w:r>
      <w:r w:rsidR="00AB7331">
        <w:rPr>
          <w:rFonts w:ascii="Arial" w:hAnsi="Arial" w:cs="Arial"/>
        </w:rPr>
        <w:t>осредственную угрозу террористи</w:t>
      </w:r>
      <w:r w:rsidRPr="00EC6805">
        <w:rPr>
          <w:rFonts w:ascii="Arial" w:hAnsi="Arial" w:cs="Arial"/>
        </w:rPr>
        <w:t>ческого акта и установлении уровня террористической опасности критического («красного</w:t>
      </w:r>
      <w:r>
        <w:rPr>
          <w:rFonts w:ascii="Arial" w:hAnsi="Arial" w:cs="Arial"/>
        </w:rPr>
        <w:t>»</w:t>
      </w:r>
      <w:r w:rsidRPr="00EC6805">
        <w:rPr>
          <w:rFonts w:ascii="Arial" w:hAnsi="Arial" w:cs="Arial"/>
        </w:rPr>
        <w:t>):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уточня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характер совершенного террористическог</w:t>
      </w:r>
      <w:r w:rsidR="001306DA">
        <w:rPr>
          <w:rFonts w:ascii="Arial" w:hAnsi="Arial" w:cs="Arial"/>
        </w:rPr>
        <w:t>о акта и объ</w:t>
      </w:r>
      <w:r w:rsidRPr="00EC6805">
        <w:rPr>
          <w:rFonts w:ascii="Arial" w:hAnsi="Arial" w:cs="Arial"/>
        </w:rPr>
        <w:t>явля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совместный сбор членов антитеррористичес</w:t>
      </w:r>
      <w:r w:rsidR="00AB7331">
        <w:rPr>
          <w:rFonts w:ascii="Arial" w:hAnsi="Arial" w:cs="Arial"/>
        </w:rPr>
        <w:t>кой комиссии и комиссии по пред</w:t>
      </w:r>
      <w:r w:rsidRPr="00EC6805">
        <w:rPr>
          <w:rFonts w:ascii="Arial" w:hAnsi="Arial" w:cs="Arial"/>
        </w:rPr>
        <w:t xml:space="preserve">упреждению и ликвидации чрезвычайных ситуаций и обеспечению пожарной безопасности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</w:t>
      </w:r>
      <w:r w:rsidRPr="00EC6805"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754725">
        <w:rPr>
          <w:rFonts w:ascii="Arial" w:hAnsi="Arial" w:cs="Arial"/>
        </w:rPr>
        <w:t>о</w:t>
      </w:r>
      <w:r w:rsidR="004F3F91">
        <w:rPr>
          <w:rFonts w:ascii="Arial" w:hAnsi="Arial" w:cs="Arial"/>
        </w:rPr>
        <w:t>вы</w:t>
      </w:r>
      <w:r w:rsidR="00754725">
        <w:rPr>
          <w:rFonts w:ascii="Arial" w:hAnsi="Arial" w:cs="Arial"/>
        </w:rPr>
        <w:t>вать</w:t>
      </w:r>
      <w:r w:rsidRPr="00EC6805">
        <w:rPr>
          <w:rFonts w:ascii="Arial" w:hAnsi="Arial" w:cs="Arial"/>
        </w:rPr>
        <w:t xml:space="preserve"> взаимодействие с руководителем оперативной группы в </w:t>
      </w:r>
      <w:r w:rsidR="00237741">
        <w:rPr>
          <w:rFonts w:ascii="Arial" w:hAnsi="Arial" w:cs="Arial"/>
        </w:rPr>
        <w:t xml:space="preserve">Мишкинском </w:t>
      </w:r>
      <w:r w:rsidRPr="00F654DF">
        <w:rPr>
          <w:rFonts w:ascii="Arial" w:hAnsi="Arial" w:cs="Arial"/>
        </w:rPr>
        <w:t>район</w:t>
      </w:r>
      <w:r>
        <w:rPr>
          <w:rFonts w:ascii="Arial" w:hAnsi="Arial" w:cs="Arial"/>
        </w:rPr>
        <w:t>е, совместно с ним определя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место размещения оперативной группы (оперативного штаба) по проведению первоочередных мероприятий по пресечению террористического акта, представителей иных организаций и служб, задействованных в проведении первоочередных мероприятий;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4725">
        <w:rPr>
          <w:rFonts w:ascii="Arial" w:hAnsi="Arial" w:cs="Arial"/>
        </w:rPr>
        <w:t>выполнять</w:t>
      </w:r>
      <w:r w:rsidRPr="00EC6805">
        <w:rPr>
          <w:rFonts w:ascii="Arial" w:hAnsi="Arial" w:cs="Arial"/>
        </w:rPr>
        <w:t xml:space="preserve"> в кратчайшие сро</w:t>
      </w:r>
      <w:r w:rsidR="001306DA">
        <w:rPr>
          <w:rFonts w:ascii="Arial" w:hAnsi="Arial" w:cs="Arial"/>
        </w:rPr>
        <w:t>ки комплекс мероприятий по орга</w:t>
      </w:r>
      <w:r w:rsidRPr="00EC6805">
        <w:rPr>
          <w:rFonts w:ascii="Arial" w:hAnsi="Arial" w:cs="Arial"/>
        </w:rPr>
        <w:t>низации взаимодействия с рук</w:t>
      </w:r>
      <w:r w:rsidR="00655E43">
        <w:rPr>
          <w:rFonts w:ascii="Arial" w:hAnsi="Arial" w:cs="Arial"/>
        </w:rPr>
        <w:t>оводством подразделений террито</w:t>
      </w:r>
      <w:r w:rsidRPr="00EC6805">
        <w:rPr>
          <w:rFonts w:ascii="Arial" w:hAnsi="Arial" w:cs="Arial"/>
        </w:rPr>
        <w:t xml:space="preserve">риальных органов федеральных органов исполнительной власти, руководителями исполнительных органов государственной власти </w:t>
      </w:r>
      <w:r>
        <w:rPr>
          <w:rFonts w:ascii="Arial" w:hAnsi="Arial" w:cs="Arial"/>
        </w:rPr>
        <w:t>Курга</w:t>
      </w:r>
      <w:r w:rsidRPr="00EC6805">
        <w:rPr>
          <w:rFonts w:ascii="Arial" w:hAnsi="Arial" w:cs="Arial"/>
        </w:rPr>
        <w:t>нской области;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13606D">
        <w:rPr>
          <w:rFonts w:ascii="Arial" w:hAnsi="Arial" w:cs="Arial"/>
        </w:rPr>
        <w:t>овывать</w:t>
      </w:r>
      <w:r w:rsidRPr="00EC6805">
        <w:rPr>
          <w:rFonts w:ascii="Arial" w:hAnsi="Arial" w:cs="Arial"/>
        </w:rPr>
        <w:t xml:space="preserve"> мониторинг поступающей информации для принятия обоснованных предложений и последующих</w:t>
      </w:r>
      <w:r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решений в</w:t>
      </w:r>
      <w:r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соответствии с полномочиями председателя комиссии;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провод</w:t>
      </w:r>
      <w:r w:rsidR="00754725">
        <w:rPr>
          <w:rFonts w:ascii="Arial" w:hAnsi="Arial" w:cs="Arial"/>
        </w:rPr>
        <w:t xml:space="preserve">ить </w:t>
      </w:r>
      <w:r w:rsidRPr="00EC6805">
        <w:rPr>
          <w:rFonts w:ascii="Arial" w:hAnsi="Arial" w:cs="Arial"/>
        </w:rPr>
        <w:t xml:space="preserve"> совместное вне</w:t>
      </w:r>
      <w:r w:rsidR="00AB7331">
        <w:rPr>
          <w:rFonts w:ascii="Arial" w:hAnsi="Arial" w:cs="Arial"/>
        </w:rPr>
        <w:t>очередное заседание антитеррори</w:t>
      </w:r>
      <w:r w:rsidRPr="00EC6805">
        <w:rPr>
          <w:rFonts w:ascii="Arial" w:hAnsi="Arial" w:cs="Arial"/>
        </w:rPr>
        <w:t xml:space="preserve">стической комиссии </w:t>
      </w:r>
      <w:r w:rsidR="002A4D6D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Мишкинско</w:t>
      </w:r>
      <w:r w:rsidR="002A4D6D">
        <w:rPr>
          <w:rFonts w:ascii="Arial" w:hAnsi="Arial" w:cs="Arial"/>
        </w:rPr>
        <w:t>м</w:t>
      </w:r>
      <w:r w:rsidRPr="00F654DF">
        <w:rPr>
          <w:rFonts w:ascii="Arial" w:hAnsi="Arial" w:cs="Arial"/>
        </w:rPr>
        <w:t xml:space="preserve"> район</w:t>
      </w:r>
      <w:r w:rsidR="002A4D6D">
        <w:rPr>
          <w:rFonts w:ascii="Arial" w:hAnsi="Arial" w:cs="Arial"/>
        </w:rPr>
        <w:t>е</w:t>
      </w:r>
      <w:r w:rsidRPr="00F654DF"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и комиссии по предупреждению и ликвидации чрезвычайных ситуаций и обеспечению пожарной безопасности с приглашением руководителей организаций, участвующих в оказании содействия по обеспечению операции по пресечению террористического акта, с постановкой задач;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в соответствии с полномоч</w:t>
      </w:r>
      <w:r w:rsidR="00655E43">
        <w:rPr>
          <w:rFonts w:ascii="Arial" w:hAnsi="Arial" w:cs="Arial"/>
        </w:rPr>
        <w:t>иями и имеющимися силами и сред</w:t>
      </w:r>
      <w:r w:rsidRPr="00EC6805">
        <w:rPr>
          <w:rFonts w:ascii="Arial" w:hAnsi="Arial" w:cs="Arial"/>
        </w:rPr>
        <w:t xml:space="preserve">ствами организаций и предприятий </w:t>
      </w:r>
      <w:r>
        <w:rPr>
          <w:rFonts w:ascii="Arial" w:hAnsi="Arial" w:cs="Arial"/>
        </w:rPr>
        <w:t>района</w:t>
      </w:r>
      <w:r w:rsidRPr="00EC6805">
        <w:rPr>
          <w:rFonts w:ascii="Arial" w:hAnsi="Arial" w:cs="Arial"/>
        </w:rPr>
        <w:t xml:space="preserve"> принима</w:t>
      </w:r>
      <w:r w:rsidR="00754725">
        <w:rPr>
          <w:rFonts w:ascii="Arial" w:hAnsi="Arial" w:cs="Arial"/>
        </w:rPr>
        <w:t>ть</w:t>
      </w:r>
      <w:r w:rsidR="00AB7331">
        <w:rPr>
          <w:rFonts w:ascii="Arial" w:hAnsi="Arial" w:cs="Arial"/>
        </w:rPr>
        <w:t xml:space="preserve"> меры, необхо</w:t>
      </w:r>
      <w:r w:rsidRPr="00EC6805">
        <w:rPr>
          <w:rFonts w:ascii="Arial" w:hAnsi="Arial" w:cs="Arial"/>
        </w:rPr>
        <w:t>димые для проведения эвакуации населения из зоны, прилегающей к месту совершения террористиче</w:t>
      </w:r>
      <w:r w:rsidR="00C86E00">
        <w:rPr>
          <w:rFonts w:ascii="Arial" w:hAnsi="Arial" w:cs="Arial"/>
        </w:rPr>
        <w:t>ского акта, оказания срочной ме</w:t>
      </w:r>
      <w:r w:rsidRPr="00EC6805">
        <w:rPr>
          <w:rFonts w:ascii="Arial" w:hAnsi="Arial" w:cs="Arial"/>
        </w:rPr>
        <w:t>дицинской помощи и возможных аварийно-восстановительных работ на системах жизнеобеспечения объектов. Организ</w:t>
      </w:r>
      <w:r w:rsidR="00754725">
        <w:rPr>
          <w:rFonts w:ascii="Arial" w:hAnsi="Arial" w:cs="Arial"/>
        </w:rPr>
        <w:t>овать</w:t>
      </w:r>
      <w:r w:rsidR="00AB7331">
        <w:rPr>
          <w:rFonts w:ascii="Arial" w:hAnsi="Arial" w:cs="Arial"/>
        </w:rPr>
        <w:t xml:space="preserve"> доставку пи</w:t>
      </w:r>
      <w:r w:rsidRPr="00EC6805">
        <w:rPr>
          <w:rFonts w:ascii="Arial" w:hAnsi="Arial" w:cs="Arial"/>
        </w:rPr>
        <w:t>тьевой воды (в случае ограничения функционирования сист</w:t>
      </w:r>
      <w:r w:rsidR="001306DA">
        <w:rPr>
          <w:rFonts w:ascii="Arial" w:hAnsi="Arial" w:cs="Arial"/>
        </w:rPr>
        <w:t>ем водо</w:t>
      </w:r>
      <w:r w:rsidRPr="00EC6805">
        <w:rPr>
          <w:rFonts w:ascii="Arial" w:hAnsi="Arial" w:cs="Arial"/>
        </w:rPr>
        <w:t>снабжения);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13606D">
        <w:rPr>
          <w:rFonts w:ascii="Arial" w:hAnsi="Arial" w:cs="Arial"/>
        </w:rPr>
        <w:t>овывать</w:t>
      </w:r>
      <w:r w:rsidRPr="00EC6805">
        <w:rPr>
          <w:rFonts w:ascii="Arial" w:hAnsi="Arial" w:cs="Arial"/>
        </w:rPr>
        <w:t xml:space="preserve"> сбор информации о последствиях террористического акта (наличии жертв, повреждениях </w:t>
      </w:r>
      <w:r w:rsidR="00AB7331">
        <w:rPr>
          <w:rFonts w:ascii="Arial" w:hAnsi="Arial" w:cs="Arial"/>
        </w:rPr>
        <w:t>инфраструктуры и т.п.) на терри</w:t>
      </w:r>
      <w:r w:rsidRPr="00EC6805">
        <w:rPr>
          <w:rFonts w:ascii="Arial" w:hAnsi="Arial" w:cs="Arial"/>
        </w:rPr>
        <w:t xml:space="preserve">тории </w:t>
      </w:r>
      <w:r>
        <w:rPr>
          <w:rFonts w:ascii="Arial" w:hAnsi="Arial" w:cs="Arial"/>
        </w:rPr>
        <w:t>Мишкинского</w:t>
      </w:r>
      <w:r w:rsidRPr="00F654D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;</w:t>
      </w:r>
    </w:p>
    <w:p w:rsidR="00182690" w:rsidRPr="00EC6805" w:rsidRDefault="004F3DF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2690" w:rsidRPr="00EC6805">
        <w:rPr>
          <w:rFonts w:ascii="Arial" w:hAnsi="Arial" w:cs="Arial"/>
        </w:rPr>
        <w:t>определя</w:t>
      </w:r>
      <w:r w:rsidR="00754725">
        <w:rPr>
          <w:rFonts w:ascii="Arial" w:hAnsi="Arial" w:cs="Arial"/>
        </w:rPr>
        <w:t>ть</w:t>
      </w:r>
      <w:r w:rsidR="00182690" w:rsidRPr="00EC6805">
        <w:rPr>
          <w:rFonts w:ascii="Arial" w:hAnsi="Arial" w:cs="Arial"/>
        </w:rPr>
        <w:t xml:space="preserve"> комплекс первоочередных мероприятий, в том числе и по обеспечению без</w:t>
      </w:r>
      <w:r w:rsidR="00AB7331">
        <w:rPr>
          <w:rFonts w:ascii="Arial" w:hAnsi="Arial" w:cs="Arial"/>
        </w:rPr>
        <w:t>опасности населения, на</w:t>
      </w:r>
      <w:r w:rsidR="00182690" w:rsidRPr="00EC6805">
        <w:rPr>
          <w:rFonts w:ascii="Arial" w:hAnsi="Arial" w:cs="Arial"/>
        </w:rPr>
        <w:t xml:space="preserve">ходящегося или проживающего </w:t>
      </w:r>
      <w:r w:rsidR="00AB7331">
        <w:rPr>
          <w:rFonts w:ascii="Arial" w:hAnsi="Arial" w:cs="Arial"/>
        </w:rPr>
        <w:t>в месте совершения террористиче</w:t>
      </w:r>
      <w:r w:rsidR="00182690" w:rsidRPr="00EC6805">
        <w:rPr>
          <w:rFonts w:ascii="Arial" w:hAnsi="Arial" w:cs="Arial"/>
        </w:rPr>
        <w:t xml:space="preserve">ского акта, </w:t>
      </w:r>
      <w:r w:rsidR="004036E5">
        <w:rPr>
          <w:rFonts w:ascii="Arial" w:hAnsi="Arial" w:cs="Arial"/>
        </w:rPr>
        <w:t>варианты их эвакуации</w:t>
      </w:r>
      <w:r w:rsidR="00182690" w:rsidRPr="00EC6805">
        <w:rPr>
          <w:rFonts w:ascii="Arial" w:hAnsi="Arial" w:cs="Arial"/>
        </w:rPr>
        <w:t xml:space="preserve"> с руководителем оперативной группы в </w:t>
      </w:r>
      <w:r w:rsidR="00182690">
        <w:rPr>
          <w:rFonts w:ascii="Arial" w:hAnsi="Arial" w:cs="Arial"/>
        </w:rPr>
        <w:t>Мишкинском</w:t>
      </w:r>
      <w:r w:rsidR="00182690" w:rsidRPr="00F654DF">
        <w:rPr>
          <w:rFonts w:ascii="Arial" w:hAnsi="Arial" w:cs="Arial"/>
        </w:rPr>
        <w:t xml:space="preserve"> район</w:t>
      </w:r>
      <w:r w:rsidR="00182690">
        <w:rPr>
          <w:rFonts w:ascii="Arial" w:hAnsi="Arial" w:cs="Arial"/>
        </w:rPr>
        <w:t>е</w:t>
      </w:r>
      <w:r w:rsidR="00182690" w:rsidRPr="00EC6805"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уточня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расчет сил и средств, для выполнения первоочередных мероприятий, отда</w:t>
      </w:r>
      <w:r w:rsidR="00754725">
        <w:rPr>
          <w:rFonts w:ascii="Arial" w:hAnsi="Arial" w:cs="Arial"/>
        </w:rPr>
        <w:t>вать</w:t>
      </w:r>
      <w:r w:rsidRPr="00EC6805">
        <w:rPr>
          <w:rFonts w:ascii="Arial" w:hAnsi="Arial" w:cs="Arial"/>
        </w:rPr>
        <w:t xml:space="preserve"> необходимые распоряжения об их направлении в районы сосредоточения;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готов</w:t>
      </w:r>
      <w:r w:rsidR="004F3F91">
        <w:rPr>
          <w:rFonts w:ascii="Arial" w:hAnsi="Arial" w:cs="Arial"/>
        </w:rPr>
        <w:t>и</w:t>
      </w:r>
      <w:r w:rsidRPr="00EC6805">
        <w:rPr>
          <w:rFonts w:ascii="Arial" w:hAnsi="Arial" w:cs="Arial"/>
        </w:rPr>
        <w:t>т</w:t>
      </w:r>
      <w:r w:rsidR="004F3F91">
        <w:rPr>
          <w:rFonts w:ascii="Arial" w:hAnsi="Arial" w:cs="Arial"/>
        </w:rPr>
        <w:t>ь</w:t>
      </w:r>
      <w:r w:rsidRPr="00EC6805">
        <w:rPr>
          <w:rFonts w:ascii="Arial" w:hAnsi="Arial" w:cs="Arial"/>
        </w:rPr>
        <w:t xml:space="preserve"> расчеты и предложени</w:t>
      </w:r>
      <w:r w:rsidR="00AB7331">
        <w:rPr>
          <w:rFonts w:ascii="Arial" w:hAnsi="Arial" w:cs="Arial"/>
        </w:rPr>
        <w:t>я руководителю оперативной груп</w:t>
      </w:r>
      <w:r w:rsidRPr="00EC6805">
        <w:rPr>
          <w:rFonts w:ascii="Arial" w:hAnsi="Arial" w:cs="Arial"/>
        </w:rPr>
        <w:t>пы по задачам и порядку применения сил и средств, привлекаемых к подготовке и проведению мероприятий защиты населения и ликвидации последствий террористического акта;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участв</w:t>
      </w:r>
      <w:r w:rsidR="00754725">
        <w:rPr>
          <w:rFonts w:ascii="Arial" w:hAnsi="Arial" w:cs="Arial"/>
        </w:rPr>
        <w:t>овать</w:t>
      </w:r>
      <w:r w:rsidRPr="00EC6805">
        <w:rPr>
          <w:rFonts w:ascii="Arial" w:hAnsi="Arial" w:cs="Arial"/>
        </w:rPr>
        <w:t xml:space="preserve"> в материально-техническом обеспечении действий муниципальных сил при осущес</w:t>
      </w:r>
      <w:r w:rsidR="00AB7331">
        <w:rPr>
          <w:rFonts w:ascii="Arial" w:hAnsi="Arial" w:cs="Arial"/>
        </w:rPr>
        <w:t>твлении первоочередных мероприя</w:t>
      </w:r>
      <w:r w:rsidRPr="00EC6805">
        <w:rPr>
          <w:rFonts w:ascii="Arial" w:hAnsi="Arial" w:cs="Arial"/>
        </w:rPr>
        <w:t>тий по пресечению акта терроризма;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во взаимодействии с органами внутренних дел принима</w:t>
      </w:r>
      <w:r w:rsidR="00754725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меры по усилению охраны объектов органов государственной власти и местного самоуправления, связи, транспорта, промышленности и жизнеобеспечения округа;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содейств</w:t>
      </w:r>
      <w:r w:rsidR="00754725">
        <w:rPr>
          <w:rFonts w:ascii="Arial" w:hAnsi="Arial" w:cs="Arial"/>
        </w:rPr>
        <w:t>овать</w:t>
      </w:r>
      <w:r w:rsidRPr="00EC6805">
        <w:rPr>
          <w:rFonts w:ascii="Arial" w:hAnsi="Arial" w:cs="Arial"/>
        </w:rPr>
        <w:t xml:space="preserve"> в развертывании </w:t>
      </w:r>
      <w:r w:rsidR="00655E43">
        <w:rPr>
          <w:rFonts w:ascii="Arial" w:hAnsi="Arial" w:cs="Arial"/>
        </w:rPr>
        <w:t>пунктов оказания первой медицин</w:t>
      </w:r>
      <w:r w:rsidRPr="00EC6805">
        <w:rPr>
          <w:rFonts w:ascii="Arial" w:hAnsi="Arial" w:cs="Arial"/>
        </w:rPr>
        <w:t xml:space="preserve">ской помощи пострадавшим и возможным жертвам </w:t>
      </w:r>
      <w:r w:rsidR="00AB7331">
        <w:rPr>
          <w:rFonts w:ascii="Arial" w:hAnsi="Arial" w:cs="Arial"/>
        </w:rPr>
        <w:t>силами учрежде</w:t>
      </w:r>
      <w:r w:rsidRPr="00EC6805">
        <w:rPr>
          <w:rFonts w:ascii="Arial" w:hAnsi="Arial" w:cs="Arial"/>
        </w:rPr>
        <w:t>ний скорой медицинской помощи:</w:t>
      </w:r>
    </w:p>
    <w:p w:rsidR="00182690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определя</w:t>
      </w:r>
      <w:r w:rsidR="00B83166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порядок выполнен</w:t>
      </w:r>
      <w:r w:rsidR="00655E43">
        <w:rPr>
          <w:rFonts w:ascii="Arial" w:hAnsi="Arial" w:cs="Arial"/>
        </w:rPr>
        <w:t>ия заявок (согласованных с руко</w:t>
      </w:r>
      <w:r w:rsidRPr="00EC6805">
        <w:rPr>
          <w:rFonts w:ascii="Arial" w:hAnsi="Arial" w:cs="Arial"/>
        </w:rPr>
        <w:t>водителем оперативной группы)</w:t>
      </w:r>
      <w:r w:rsidR="00655E43">
        <w:rPr>
          <w:rFonts w:ascii="Arial" w:hAnsi="Arial" w:cs="Arial"/>
        </w:rPr>
        <w:t xml:space="preserve"> взаимодействующих органов, при</w:t>
      </w:r>
      <w:r w:rsidRPr="00EC6805">
        <w:rPr>
          <w:rFonts w:ascii="Arial" w:hAnsi="Arial" w:cs="Arial"/>
        </w:rPr>
        <w:t>влекаемых к первоочередным мероприятиям, по их материально</w:t>
      </w:r>
      <w:r w:rsidR="004036E5"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- техническому обеспечению;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организ</w:t>
      </w:r>
      <w:r w:rsidR="00B83166">
        <w:rPr>
          <w:rFonts w:ascii="Arial" w:hAnsi="Arial" w:cs="Arial"/>
        </w:rPr>
        <w:t>о</w:t>
      </w:r>
      <w:r w:rsidR="004F3F91">
        <w:rPr>
          <w:rFonts w:ascii="Arial" w:hAnsi="Arial" w:cs="Arial"/>
        </w:rPr>
        <w:t>вы</w:t>
      </w:r>
      <w:r w:rsidR="00B83166">
        <w:rPr>
          <w:rFonts w:ascii="Arial" w:hAnsi="Arial" w:cs="Arial"/>
        </w:rPr>
        <w:t>вать</w:t>
      </w:r>
      <w:r w:rsidRPr="00EC6805">
        <w:rPr>
          <w:rFonts w:ascii="Arial" w:hAnsi="Arial" w:cs="Arial"/>
        </w:rPr>
        <w:t xml:space="preserve"> проведение ме</w:t>
      </w:r>
      <w:r w:rsidR="00AB7331">
        <w:rPr>
          <w:rFonts w:ascii="Arial" w:hAnsi="Arial" w:cs="Arial"/>
        </w:rPr>
        <w:t>роприятий по оповещению и инфор</w:t>
      </w:r>
      <w:r w:rsidRPr="00EC6805">
        <w:rPr>
          <w:rFonts w:ascii="Arial" w:hAnsi="Arial" w:cs="Arial"/>
        </w:rPr>
        <w:t xml:space="preserve">мированию населения </w:t>
      </w:r>
      <w:r>
        <w:rPr>
          <w:rFonts w:ascii="Arial" w:hAnsi="Arial" w:cs="Arial"/>
        </w:rPr>
        <w:t>района</w:t>
      </w:r>
      <w:r w:rsidRPr="00EC6805">
        <w:rPr>
          <w:rFonts w:ascii="Arial" w:hAnsi="Arial" w:cs="Arial"/>
        </w:rPr>
        <w:t>, а та</w:t>
      </w:r>
      <w:r w:rsidR="00AB7331">
        <w:rPr>
          <w:rFonts w:ascii="Arial" w:hAnsi="Arial" w:cs="Arial"/>
        </w:rPr>
        <w:t>кже по организации эвакуации лю</w:t>
      </w:r>
      <w:r w:rsidRPr="00EC6805">
        <w:rPr>
          <w:rFonts w:ascii="Arial" w:hAnsi="Arial" w:cs="Arial"/>
        </w:rPr>
        <w:t xml:space="preserve">дей и материальных ценностей </w:t>
      </w:r>
      <w:r w:rsidR="00AB7331">
        <w:rPr>
          <w:rFonts w:ascii="Arial" w:hAnsi="Arial" w:cs="Arial"/>
        </w:rPr>
        <w:t>из зоны совершения террористиче</w:t>
      </w:r>
      <w:r w:rsidRPr="00EC6805">
        <w:rPr>
          <w:rFonts w:ascii="Arial" w:hAnsi="Arial" w:cs="Arial"/>
        </w:rPr>
        <w:t>ского акта;</w:t>
      </w:r>
    </w:p>
    <w:p w:rsidR="00700737" w:rsidRDefault="00700737" w:rsidP="00182690">
      <w:pPr>
        <w:ind w:firstLine="709"/>
        <w:jc w:val="both"/>
        <w:rPr>
          <w:rFonts w:ascii="Arial" w:hAnsi="Arial" w:cs="Arial"/>
        </w:rPr>
      </w:pPr>
    </w:p>
    <w:p w:rsidR="00700737" w:rsidRDefault="00700737" w:rsidP="00182690">
      <w:pPr>
        <w:ind w:firstLine="709"/>
        <w:jc w:val="both"/>
        <w:rPr>
          <w:rFonts w:ascii="Arial" w:hAnsi="Arial" w:cs="Arial"/>
        </w:rPr>
      </w:pPr>
    </w:p>
    <w:p w:rsidR="00700737" w:rsidRDefault="00700737" w:rsidP="00182690">
      <w:pPr>
        <w:ind w:firstLine="709"/>
        <w:jc w:val="both"/>
        <w:rPr>
          <w:rFonts w:ascii="Arial" w:hAnsi="Arial" w:cs="Arial"/>
        </w:rPr>
      </w:pP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предоставля</w:t>
      </w:r>
      <w:r w:rsidR="00B83166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руководителю оперативной группы в </w:t>
      </w:r>
      <w:r>
        <w:rPr>
          <w:rFonts w:ascii="Arial" w:hAnsi="Arial" w:cs="Arial"/>
        </w:rPr>
        <w:t>Мишкинском</w:t>
      </w:r>
      <w:r w:rsidRPr="00F654DF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е</w:t>
      </w:r>
      <w:r w:rsidRPr="00F654DF"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имеющуюся информацию об изменениях в положении и состоянии подчиненных сил и средств, выделенных для выполнения совместных задач;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в рамках своей компетенции организ</w:t>
      </w:r>
      <w:r w:rsidR="00B83166">
        <w:rPr>
          <w:rFonts w:ascii="Arial" w:hAnsi="Arial" w:cs="Arial"/>
        </w:rPr>
        <w:t>о</w:t>
      </w:r>
      <w:r w:rsidR="004F3F91">
        <w:rPr>
          <w:rFonts w:ascii="Arial" w:hAnsi="Arial" w:cs="Arial"/>
        </w:rPr>
        <w:t>вы</w:t>
      </w:r>
      <w:r w:rsidR="00B83166">
        <w:rPr>
          <w:rFonts w:ascii="Arial" w:hAnsi="Arial" w:cs="Arial"/>
        </w:rPr>
        <w:t>вать</w:t>
      </w:r>
      <w:r w:rsidR="00AB7331">
        <w:rPr>
          <w:rFonts w:ascii="Arial" w:hAnsi="Arial" w:cs="Arial"/>
        </w:rPr>
        <w:t xml:space="preserve"> выполнение иных меро</w:t>
      </w:r>
      <w:r w:rsidRPr="00EC6805">
        <w:rPr>
          <w:rFonts w:ascii="Arial" w:hAnsi="Arial" w:cs="Arial"/>
        </w:rPr>
        <w:t xml:space="preserve">приятий, направленных на создание необходимых </w:t>
      </w:r>
      <w:r w:rsidR="00AB7331">
        <w:rPr>
          <w:rFonts w:ascii="Arial" w:hAnsi="Arial" w:cs="Arial"/>
        </w:rPr>
        <w:t>условий для реа</w:t>
      </w:r>
      <w:r w:rsidRPr="00EC6805">
        <w:rPr>
          <w:rFonts w:ascii="Arial" w:hAnsi="Arial" w:cs="Arial"/>
        </w:rPr>
        <w:t>лизации первоочередных меропр</w:t>
      </w:r>
      <w:r w:rsidR="00AB7331">
        <w:rPr>
          <w:rFonts w:ascii="Arial" w:hAnsi="Arial" w:cs="Arial"/>
        </w:rPr>
        <w:t>иятий по пресечению актов терро</w:t>
      </w:r>
      <w:r w:rsidRPr="00EC6805">
        <w:rPr>
          <w:rFonts w:ascii="Arial" w:hAnsi="Arial" w:cs="Arial"/>
        </w:rPr>
        <w:t>ризма.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П</w:t>
      </w:r>
      <w:r w:rsidR="00AB7331">
        <w:rPr>
          <w:rFonts w:ascii="Arial" w:hAnsi="Arial" w:cs="Arial"/>
        </w:rPr>
        <w:t>ри проведе</w:t>
      </w:r>
      <w:r w:rsidRPr="00EC6805">
        <w:rPr>
          <w:rFonts w:ascii="Arial" w:hAnsi="Arial" w:cs="Arial"/>
        </w:rPr>
        <w:t xml:space="preserve">нии </w:t>
      </w:r>
      <w:proofErr w:type="spellStart"/>
      <w:r w:rsidRPr="00EC6805">
        <w:rPr>
          <w:rFonts w:ascii="Arial" w:hAnsi="Arial" w:cs="Arial"/>
        </w:rPr>
        <w:t>контртеррористической</w:t>
      </w:r>
      <w:proofErr w:type="spellEnd"/>
      <w:r w:rsidRPr="00EC6805">
        <w:rPr>
          <w:rFonts w:ascii="Arial" w:hAnsi="Arial" w:cs="Arial"/>
        </w:rPr>
        <w:t xml:space="preserve"> операции</w:t>
      </w:r>
      <w:r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 xml:space="preserve">(далее </w:t>
      </w:r>
      <w:r>
        <w:rPr>
          <w:rFonts w:ascii="Arial" w:hAnsi="Arial" w:cs="Arial"/>
        </w:rPr>
        <w:t>–</w:t>
      </w:r>
      <w:r w:rsidRPr="00EC6805">
        <w:rPr>
          <w:rFonts w:ascii="Arial" w:hAnsi="Arial" w:cs="Arial"/>
        </w:rPr>
        <w:t xml:space="preserve"> КТО)</w:t>
      </w:r>
      <w:r w:rsidR="00A75441">
        <w:rPr>
          <w:rFonts w:ascii="Arial" w:hAnsi="Arial" w:cs="Arial"/>
        </w:rPr>
        <w:t xml:space="preserve"> </w:t>
      </w:r>
      <w:r w:rsidR="00A75441" w:rsidRPr="00EC6805">
        <w:rPr>
          <w:rFonts w:ascii="Arial" w:hAnsi="Arial" w:cs="Arial"/>
        </w:rPr>
        <w:t>в рамках своей компетенции</w:t>
      </w:r>
      <w:r w:rsidR="00A75441">
        <w:rPr>
          <w:rFonts w:ascii="Arial" w:hAnsi="Arial" w:cs="Arial"/>
        </w:rPr>
        <w:t xml:space="preserve"> </w:t>
      </w:r>
      <w:r w:rsidR="00A75441" w:rsidRPr="00EC6805">
        <w:rPr>
          <w:rFonts w:ascii="Arial" w:hAnsi="Arial" w:cs="Arial"/>
        </w:rPr>
        <w:t>принима</w:t>
      </w:r>
      <w:r w:rsidR="00A75441">
        <w:rPr>
          <w:rFonts w:ascii="Arial" w:hAnsi="Arial" w:cs="Arial"/>
        </w:rPr>
        <w:t>ть участие и ока</w:t>
      </w:r>
      <w:r w:rsidR="00A75441" w:rsidRPr="00EC6805">
        <w:rPr>
          <w:rFonts w:ascii="Arial" w:hAnsi="Arial" w:cs="Arial"/>
        </w:rPr>
        <w:t>зыва</w:t>
      </w:r>
      <w:r w:rsidR="00A75441">
        <w:rPr>
          <w:rFonts w:ascii="Arial" w:hAnsi="Arial" w:cs="Arial"/>
        </w:rPr>
        <w:t xml:space="preserve">ть </w:t>
      </w:r>
      <w:r w:rsidR="00A75441" w:rsidRPr="00EC6805">
        <w:rPr>
          <w:rFonts w:ascii="Arial" w:hAnsi="Arial" w:cs="Arial"/>
        </w:rPr>
        <w:t xml:space="preserve">содействие </w:t>
      </w:r>
      <w:proofErr w:type="gramStart"/>
      <w:r w:rsidR="00A75441" w:rsidRPr="00EC6805"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>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эвакуации всех посторонних лиц и отбуксировке транспортных сре</w:t>
      </w:r>
      <w:proofErr w:type="gramStart"/>
      <w:r w:rsidRPr="00EC6805">
        <w:rPr>
          <w:rFonts w:ascii="Arial" w:hAnsi="Arial" w:cs="Arial"/>
        </w:rPr>
        <w:t>дств с т</w:t>
      </w:r>
      <w:proofErr w:type="gramEnd"/>
      <w:r w:rsidRPr="00EC6805">
        <w:rPr>
          <w:rFonts w:ascii="Arial" w:hAnsi="Arial" w:cs="Arial"/>
        </w:rPr>
        <w:t>ерритории (объектов), в пределах которой (на которых) проводится КТО, и ра</w:t>
      </w:r>
      <w:r>
        <w:rPr>
          <w:rFonts w:ascii="Arial" w:hAnsi="Arial" w:cs="Arial"/>
        </w:rPr>
        <w:t>змещении их в безопасных местах;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7996">
        <w:rPr>
          <w:rFonts w:ascii="Arial" w:hAnsi="Arial" w:cs="Arial"/>
        </w:rPr>
        <w:t xml:space="preserve"> </w:t>
      </w:r>
      <w:proofErr w:type="gramStart"/>
      <w:r w:rsidR="000A3C56">
        <w:rPr>
          <w:rFonts w:ascii="Arial" w:hAnsi="Arial" w:cs="Arial"/>
        </w:rPr>
        <w:t>предоставл</w:t>
      </w:r>
      <w:r w:rsidR="000F4664">
        <w:rPr>
          <w:rFonts w:ascii="Arial" w:hAnsi="Arial" w:cs="Arial"/>
        </w:rPr>
        <w:t>ении</w:t>
      </w:r>
      <w:proofErr w:type="gramEnd"/>
      <w:r w:rsidR="000A3C56">
        <w:rPr>
          <w:rFonts w:ascii="Arial" w:hAnsi="Arial" w:cs="Arial"/>
        </w:rPr>
        <w:t xml:space="preserve"> имеющиеся в наличии средства связи</w:t>
      </w:r>
      <w:r w:rsidRPr="00EC6805"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A3C56">
        <w:rPr>
          <w:rFonts w:ascii="Arial" w:hAnsi="Arial" w:cs="Arial"/>
        </w:rPr>
        <w:t xml:space="preserve">в предоставлении имеющимися в наличии </w:t>
      </w:r>
      <w:r w:rsidRPr="00EC6805">
        <w:rPr>
          <w:rFonts w:ascii="Arial" w:hAnsi="Arial" w:cs="Arial"/>
        </w:rPr>
        <w:t xml:space="preserve"> картами-схемами объекта и прилегающей территории, схем</w:t>
      </w:r>
      <w:r w:rsidR="00AB7331">
        <w:rPr>
          <w:rFonts w:ascii="Arial" w:hAnsi="Arial" w:cs="Arial"/>
        </w:rPr>
        <w:t>ами коммуникаций, силовых, газо</w:t>
      </w:r>
      <w:r w:rsidRPr="00EC6805">
        <w:rPr>
          <w:rFonts w:ascii="Arial" w:hAnsi="Arial" w:cs="Arial"/>
        </w:rPr>
        <w:t>вых</w:t>
      </w:r>
      <w:r>
        <w:rPr>
          <w:rFonts w:ascii="Arial" w:hAnsi="Arial" w:cs="Arial"/>
        </w:rPr>
        <w:t>,</w:t>
      </w:r>
      <w:r w:rsidRPr="00EC6805">
        <w:rPr>
          <w:rFonts w:ascii="Arial" w:hAnsi="Arial" w:cs="Arial"/>
        </w:rPr>
        <w:t xml:space="preserve"> </w:t>
      </w:r>
      <w:r w:rsidR="00324B7B">
        <w:rPr>
          <w:rFonts w:ascii="Arial" w:hAnsi="Arial" w:cs="Arial"/>
        </w:rPr>
        <w:t>в</w:t>
      </w:r>
      <w:r w:rsidR="00324B7B" w:rsidRPr="00EC6805">
        <w:rPr>
          <w:rFonts w:ascii="Arial" w:hAnsi="Arial" w:cs="Arial"/>
        </w:rPr>
        <w:t>одопров</w:t>
      </w:r>
      <w:r w:rsidR="00324B7B">
        <w:rPr>
          <w:rFonts w:ascii="Arial" w:hAnsi="Arial" w:cs="Arial"/>
        </w:rPr>
        <w:t>о</w:t>
      </w:r>
      <w:r w:rsidR="00324B7B" w:rsidRPr="00EC6805">
        <w:rPr>
          <w:rFonts w:ascii="Arial" w:hAnsi="Arial" w:cs="Arial"/>
        </w:rPr>
        <w:t>дно-канализационных</w:t>
      </w:r>
      <w:r w:rsidR="00AB7331">
        <w:rPr>
          <w:rFonts w:ascii="Arial" w:hAnsi="Arial" w:cs="Arial"/>
        </w:rPr>
        <w:t xml:space="preserve"> сетей и отопительной систе</w:t>
      </w:r>
      <w:r w:rsidRPr="00EC6805">
        <w:rPr>
          <w:rFonts w:ascii="Arial" w:hAnsi="Arial" w:cs="Arial"/>
        </w:rPr>
        <w:t>мы, всех тоннелей, подземных переходов и подробным планом с экспликацией помещений объекта захвата;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во взаимодействии с сотрудник</w:t>
      </w:r>
      <w:r>
        <w:rPr>
          <w:rFonts w:ascii="Arial" w:hAnsi="Arial" w:cs="Arial"/>
        </w:rPr>
        <w:t>ами подразделений материально-</w:t>
      </w:r>
      <w:r w:rsidRPr="00EC6805">
        <w:rPr>
          <w:rFonts w:ascii="Arial" w:hAnsi="Arial" w:cs="Arial"/>
        </w:rPr>
        <w:t>технического обеспечения гру</w:t>
      </w:r>
      <w:r w:rsidR="00655E43">
        <w:rPr>
          <w:rFonts w:ascii="Arial" w:hAnsi="Arial" w:cs="Arial"/>
        </w:rPr>
        <w:t>ппировки сил и средств</w:t>
      </w:r>
      <w:r w:rsidR="004F3F91">
        <w:rPr>
          <w:rFonts w:ascii="Arial" w:hAnsi="Arial" w:cs="Arial"/>
        </w:rPr>
        <w:t>,</w:t>
      </w:r>
      <w:r w:rsidR="00655E43">
        <w:rPr>
          <w:rFonts w:ascii="Arial" w:hAnsi="Arial" w:cs="Arial"/>
        </w:rPr>
        <w:t xml:space="preserve"> обеспече</w:t>
      </w:r>
      <w:r w:rsidRPr="00EC6805">
        <w:rPr>
          <w:rFonts w:ascii="Arial" w:hAnsi="Arial" w:cs="Arial"/>
        </w:rPr>
        <w:t>ни</w:t>
      </w:r>
      <w:r w:rsidR="004F3F91">
        <w:rPr>
          <w:rFonts w:ascii="Arial" w:hAnsi="Arial" w:cs="Arial"/>
        </w:rPr>
        <w:t>и</w:t>
      </w:r>
      <w:r w:rsidRPr="00EC6805">
        <w:rPr>
          <w:rFonts w:ascii="Arial" w:hAnsi="Arial" w:cs="Arial"/>
        </w:rPr>
        <w:t xml:space="preserve"> снабжения участников КТО </w:t>
      </w:r>
      <w:r w:rsidR="00AB7331">
        <w:rPr>
          <w:rFonts w:ascii="Arial" w:hAnsi="Arial" w:cs="Arial"/>
        </w:rPr>
        <w:t>необходимым материально-техниче</w:t>
      </w:r>
      <w:r w:rsidRPr="00EC6805">
        <w:rPr>
          <w:rFonts w:ascii="Arial" w:hAnsi="Arial" w:cs="Arial"/>
        </w:rPr>
        <w:t>ским имуществом, горюче</w:t>
      </w:r>
      <w:r>
        <w:rPr>
          <w:rFonts w:ascii="Arial" w:hAnsi="Arial" w:cs="Arial"/>
        </w:rPr>
        <w:t>-</w:t>
      </w:r>
      <w:r w:rsidRPr="00EC6805">
        <w:rPr>
          <w:rFonts w:ascii="Arial" w:hAnsi="Arial" w:cs="Arial"/>
        </w:rPr>
        <w:t>смазочными материалами, питанием, транспортными средствами, специ</w:t>
      </w:r>
      <w:r w:rsidR="00700737">
        <w:rPr>
          <w:rFonts w:ascii="Arial" w:hAnsi="Arial" w:cs="Arial"/>
        </w:rPr>
        <w:t>альной техникой и другими техни</w:t>
      </w:r>
      <w:r w:rsidRPr="00EC6805">
        <w:rPr>
          <w:rFonts w:ascii="Arial" w:hAnsi="Arial" w:cs="Arial"/>
        </w:rPr>
        <w:t>ческими средствами;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76D9C">
        <w:rPr>
          <w:rFonts w:ascii="Arial" w:hAnsi="Arial" w:cs="Arial"/>
        </w:rPr>
        <w:t xml:space="preserve">в </w:t>
      </w:r>
      <w:r w:rsidR="000F4664">
        <w:rPr>
          <w:rFonts w:ascii="Arial" w:hAnsi="Arial" w:cs="Arial"/>
        </w:rPr>
        <w:t>развертывании</w:t>
      </w:r>
      <w:r w:rsidRPr="00EC6805">
        <w:rPr>
          <w:rFonts w:ascii="Arial" w:hAnsi="Arial" w:cs="Arial"/>
        </w:rPr>
        <w:t xml:space="preserve"> и оборудовани</w:t>
      </w:r>
      <w:r w:rsidR="000F4664">
        <w:rPr>
          <w:rFonts w:ascii="Arial" w:hAnsi="Arial" w:cs="Arial"/>
        </w:rPr>
        <w:t>и</w:t>
      </w:r>
      <w:r w:rsidR="00AB7331">
        <w:rPr>
          <w:rFonts w:ascii="Arial" w:hAnsi="Arial" w:cs="Arial"/>
        </w:rPr>
        <w:t xml:space="preserve"> пунктов питания, оказания меди</w:t>
      </w:r>
      <w:r w:rsidRPr="00EC6805">
        <w:rPr>
          <w:rFonts w:ascii="Arial" w:hAnsi="Arial" w:cs="Arial"/>
        </w:rPr>
        <w:t>цинской и психологической помощи, фильтрационных пунктов и др</w:t>
      </w:r>
      <w:r>
        <w:rPr>
          <w:rFonts w:ascii="Arial" w:hAnsi="Arial" w:cs="Arial"/>
        </w:rPr>
        <w:t>угих</w:t>
      </w:r>
      <w:r w:rsidRPr="00EC6805">
        <w:rPr>
          <w:rFonts w:ascii="Arial" w:hAnsi="Arial" w:cs="Arial"/>
        </w:rPr>
        <w:t>;</w:t>
      </w:r>
    </w:p>
    <w:p w:rsidR="00182690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D7996">
        <w:rPr>
          <w:rFonts w:ascii="Arial" w:hAnsi="Arial" w:cs="Arial"/>
        </w:rPr>
        <w:t xml:space="preserve"> </w:t>
      </w:r>
      <w:proofErr w:type="gramStart"/>
      <w:r w:rsidR="000A3C56">
        <w:rPr>
          <w:rFonts w:ascii="Arial" w:hAnsi="Arial" w:cs="Arial"/>
        </w:rPr>
        <w:t>привлечени</w:t>
      </w:r>
      <w:r w:rsidR="000F4664">
        <w:rPr>
          <w:rFonts w:ascii="Arial" w:hAnsi="Arial" w:cs="Arial"/>
        </w:rPr>
        <w:t>и</w:t>
      </w:r>
      <w:proofErr w:type="gramEnd"/>
      <w:r w:rsidR="000A3C56"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 xml:space="preserve"> медицинског</w:t>
      </w:r>
      <w:r w:rsidR="00AB7331">
        <w:rPr>
          <w:rFonts w:ascii="Arial" w:hAnsi="Arial" w:cs="Arial"/>
        </w:rPr>
        <w:t>о персонала медицинских учрежде</w:t>
      </w:r>
      <w:r w:rsidRPr="00EC6805">
        <w:rPr>
          <w:rFonts w:ascii="Arial" w:hAnsi="Arial" w:cs="Arial"/>
        </w:rPr>
        <w:t xml:space="preserve">ний, находящихся на территории </w:t>
      </w:r>
      <w:r>
        <w:rPr>
          <w:rFonts w:ascii="Arial" w:hAnsi="Arial" w:cs="Arial"/>
        </w:rPr>
        <w:t>Мишкинского района</w:t>
      </w:r>
      <w:r w:rsidRPr="00EC6805">
        <w:rPr>
          <w:rFonts w:ascii="Arial" w:hAnsi="Arial" w:cs="Arial"/>
        </w:rPr>
        <w:t>, для ока</w:t>
      </w:r>
      <w:r w:rsidR="00AB7331">
        <w:rPr>
          <w:rFonts w:ascii="Arial" w:hAnsi="Arial" w:cs="Arial"/>
        </w:rPr>
        <w:t>зания первой не</w:t>
      </w:r>
      <w:r w:rsidRPr="00EC6805">
        <w:rPr>
          <w:rFonts w:ascii="Arial" w:hAnsi="Arial" w:cs="Arial"/>
        </w:rPr>
        <w:t>отложной медицинской и психо</w:t>
      </w:r>
      <w:r w:rsidR="00AB7331">
        <w:rPr>
          <w:rFonts w:ascii="Arial" w:hAnsi="Arial" w:cs="Arial"/>
        </w:rPr>
        <w:t>логической помощи лицам, постра</w:t>
      </w:r>
      <w:r w:rsidRPr="00EC6805">
        <w:rPr>
          <w:rFonts w:ascii="Arial" w:hAnsi="Arial" w:cs="Arial"/>
        </w:rPr>
        <w:t>давшим в результате совершения террористического акта и в ходе проведения КТО.</w:t>
      </w:r>
    </w:p>
    <w:p w:rsidR="00A75441" w:rsidRPr="00EC6805" w:rsidRDefault="00A75441" w:rsidP="00A75441">
      <w:pPr>
        <w:ind w:firstLine="709"/>
        <w:jc w:val="both"/>
        <w:rPr>
          <w:rFonts w:ascii="Arial" w:hAnsi="Arial" w:cs="Arial"/>
        </w:rPr>
      </w:pPr>
      <w:proofErr w:type="spellStart"/>
      <w:r w:rsidRPr="00EC6805">
        <w:rPr>
          <w:rFonts w:ascii="Arial" w:hAnsi="Arial" w:cs="Arial"/>
        </w:rPr>
        <w:t>Контртеррористическая</w:t>
      </w:r>
      <w:proofErr w:type="spellEnd"/>
      <w:r w:rsidRPr="00EC6805">
        <w:rPr>
          <w:rFonts w:ascii="Arial" w:hAnsi="Arial" w:cs="Arial"/>
        </w:rPr>
        <w:t xml:space="preserve"> операция проводится для пресечения террористического акта, если его пресечение иным</w:t>
      </w:r>
      <w:r>
        <w:rPr>
          <w:rFonts w:ascii="Arial" w:hAnsi="Arial" w:cs="Arial"/>
        </w:rPr>
        <w:t>и си</w:t>
      </w:r>
      <w:r w:rsidRPr="00EC6805">
        <w:rPr>
          <w:rFonts w:ascii="Arial" w:hAnsi="Arial" w:cs="Arial"/>
        </w:rPr>
        <w:t>лами или способами невозможно.</w:t>
      </w:r>
    </w:p>
    <w:p w:rsidR="00A75441" w:rsidRDefault="00A75441" w:rsidP="00A75441">
      <w:pPr>
        <w:ind w:firstLine="709"/>
        <w:jc w:val="both"/>
        <w:rPr>
          <w:rFonts w:ascii="Arial" w:hAnsi="Arial" w:cs="Arial"/>
        </w:rPr>
      </w:pPr>
      <w:r w:rsidRPr="00EC6805">
        <w:rPr>
          <w:rFonts w:ascii="Arial" w:hAnsi="Arial" w:cs="Arial"/>
        </w:rPr>
        <w:t>Решение о введении правово</w:t>
      </w:r>
      <w:r>
        <w:rPr>
          <w:rFonts w:ascii="Arial" w:hAnsi="Arial" w:cs="Arial"/>
        </w:rPr>
        <w:t>го режима КТО (включая определе</w:t>
      </w:r>
      <w:r w:rsidRPr="00EC6805">
        <w:rPr>
          <w:rFonts w:ascii="Arial" w:hAnsi="Arial" w:cs="Arial"/>
        </w:rPr>
        <w:t>ние территории (перечня объектов), в пределах которой (на которых) такой режим вводится, и перечня применяемых мер и временных ограничений) и решение об отмене пр</w:t>
      </w:r>
      <w:r>
        <w:rPr>
          <w:rFonts w:ascii="Arial" w:hAnsi="Arial" w:cs="Arial"/>
        </w:rPr>
        <w:t>авового режима КТО по согла</w:t>
      </w:r>
      <w:r w:rsidRPr="00EC6805">
        <w:rPr>
          <w:rFonts w:ascii="Arial" w:hAnsi="Arial" w:cs="Arial"/>
        </w:rPr>
        <w:t>сованию с оперативным штабом подлежат незамедлительному обнародованию.</w:t>
      </w:r>
    </w:p>
    <w:p w:rsidR="00A75441" w:rsidRPr="00EC6805" w:rsidRDefault="00A75441" w:rsidP="00182690">
      <w:pPr>
        <w:ind w:firstLine="709"/>
        <w:jc w:val="both"/>
        <w:rPr>
          <w:rFonts w:ascii="Arial" w:hAnsi="Arial" w:cs="Arial"/>
        </w:rPr>
      </w:pP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</w:t>
      </w:r>
      <w:r w:rsidR="00655E43">
        <w:rPr>
          <w:rFonts w:ascii="Arial" w:hAnsi="Arial" w:cs="Arial"/>
        </w:rPr>
        <w:t>осле пре</w:t>
      </w:r>
      <w:r w:rsidRPr="00EC6805">
        <w:rPr>
          <w:rFonts w:ascii="Arial" w:hAnsi="Arial" w:cs="Arial"/>
        </w:rPr>
        <w:t>кращения КТО и отмены правового режима КТО</w:t>
      </w:r>
      <w:r>
        <w:rPr>
          <w:rFonts w:ascii="Arial" w:hAnsi="Arial" w:cs="Arial"/>
        </w:rPr>
        <w:t>: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 xml:space="preserve">в соответствии с решением оперативного штаба </w:t>
      </w:r>
      <w:r w:rsidR="000F4664">
        <w:rPr>
          <w:rFonts w:ascii="Arial" w:hAnsi="Arial" w:cs="Arial"/>
        </w:rPr>
        <w:t xml:space="preserve">органы местного самоуправления </w:t>
      </w:r>
      <w:r w:rsidRPr="00EC6805">
        <w:rPr>
          <w:rFonts w:ascii="Arial" w:hAnsi="Arial" w:cs="Arial"/>
        </w:rPr>
        <w:t>принима</w:t>
      </w:r>
      <w:r w:rsidR="000F4664">
        <w:rPr>
          <w:rFonts w:ascii="Arial" w:hAnsi="Arial" w:cs="Arial"/>
        </w:rPr>
        <w:t>ют</w:t>
      </w:r>
      <w:r w:rsidRPr="00EC6805">
        <w:rPr>
          <w:rFonts w:ascii="Arial" w:hAnsi="Arial" w:cs="Arial"/>
        </w:rPr>
        <w:t xml:space="preserve"> уч</w:t>
      </w:r>
      <w:r w:rsidR="00655E43">
        <w:rPr>
          <w:rFonts w:ascii="Arial" w:hAnsi="Arial" w:cs="Arial"/>
        </w:rPr>
        <w:t>астие в минимизации и (или) лик</w:t>
      </w:r>
      <w:r w:rsidRPr="00EC6805">
        <w:rPr>
          <w:rFonts w:ascii="Arial" w:hAnsi="Arial" w:cs="Arial"/>
        </w:rPr>
        <w:t>видации последствий террористического акта</w:t>
      </w:r>
      <w:r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 xml:space="preserve">во взаимодействии с сотрудниками </w:t>
      </w:r>
      <w:r>
        <w:rPr>
          <w:rFonts w:ascii="Arial" w:hAnsi="Arial" w:cs="Arial"/>
        </w:rPr>
        <w:t xml:space="preserve"> ФГКУ «3 отряд ФПС по Курганской области» </w:t>
      </w:r>
      <w:r w:rsidRPr="00EC6805">
        <w:rPr>
          <w:rFonts w:ascii="Arial" w:hAnsi="Arial" w:cs="Arial"/>
        </w:rPr>
        <w:t>обеспечива</w:t>
      </w:r>
      <w:r w:rsidR="004F40DB">
        <w:rPr>
          <w:rFonts w:ascii="Arial" w:hAnsi="Arial" w:cs="Arial"/>
        </w:rPr>
        <w:t>ть</w:t>
      </w:r>
      <w:r w:rsidR="007702F6">
        <w:rPr>
          <w:rFonts w:ascii="Arial" w:hAnsi="Arial" w:cs="Arial"/>
        </w:rPr>
        <w:t xml:space="preserve"> вы</w:t>
      </w:r>
      <w:r w:rsidRPr="00EC6805">
        <w:rPr>
          <w:rFonts w:ascii="Arial" w:hAnsi="Arial" w:cs="Arial"/>
        </w:rPr>
        <w:t>полнение подчиненными структурами работ по тушению возникших очагов возгорания, разборке зава</w:t>
      </w:r>
      <w:r w:rsidR="007702F6">
        <w:rPr>
          <w:rFonts w:ascii="Arial" w:hAnsi="Arial" w:cs="Arial"/>
        </w:rPr>
        <w:t>лов, проведении спасательных ме</w:t>
      </w:r>
      <w:r w:rsidRPr="00EC6805">
        <w:rPr>
          <w:rFonts w:ascii="Arial" w:hAnsi="Arial" w:cs="Arial"/>
        </w:rPr>
        <w:t>роприятий по оказанию помощи лицам, пострадавшим в результате совершенного террористического</w:t>
      </w:r>
      <w:r w:rsidR="00655E43">
        <w:rPr>
          <w:rFonts w:ascii="Arial" w:hAnsi="Arial" w:cs="Arial"/>
        </w:rPr>
        <w:t xml:space="preserve"> акта и проведенных боевых </w:t>
      </w:r>
      <w:r w:rsidR="008B3190">
        <w:rPr>
          <w:rFonts w:ascii="Arial" w:hAnsi="Arial" w:cs="Arial"/>
        </w:rPr>
        <w:t>действий</w:t>
      </w:r>
      <w:r w:rsidRPr="00EC6805">
        <w:rPr>
          <w:rFonts w:ascii="Arial" w:hAnsi="Arial" w:cs="Arial"/>
        </w:rPr>
        <w:t>;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осуществля</w:t>
      </w:r>
      <w:r w:rsidR="004F40DB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управление действиями подчиненных структур</w:t>
      </w:r>
      <w:r>
        <w:rPr>
          <w:rFonts w:ascii="Arial" w:hAnsi="Arial" w:cs="Arial"/>
        </w:rPr>
        <w:t xml:space="preserve"> </w:t>
      </w:r>
      <w:r w:rsidRPr="00EC6805">
        <w:rPr>
          <w:rFonts w:ascii="Arial" w:hAnsi="Arial" w:cs="Arial"/>
        </w:rPr>
        <w:t>при эвакуации пострадавших и раненых, а также действиями си</w:t>
      </w:r>
      <w:r>
        <w:rPr>
          <w:rFonts w:ascii="Arial" w:hAnsi="Arial" w:cs="Arial"/>
        </w:rPr>
        <w:t>л</w:t>
      </w:r>
      <w:r w:rsidRPr="00EC6805">
        <w:rPr>
          <w:rFonts w:ascii="Arial" w:hAnsi="Arial" w:cs="Arial"/>
        </w:rPr>
        <w:t xml:space="preserve"> и средств, </w:t>
      </w:r>
      <w:r>
        <w:rPr>
          <w:rFonts w:ascii="Arial" w:hAnsi="Arial" w:cs="Arial"/>
        </w:rPr>
        <w:t>п</w:t>
      </w:r>
      <w:r w:rsidRPr="00EC6805">
        <w:rPr>
          <w:rFonts w:ascii="Arial" w:hAnsi="Arial" w:cs="Arial"/>
        </w:rPr>
        <w:t>ри ликвидации последствий террористического акта;</w:t>
      </w:r>
    </w:p>
    <w:p w:rsidR="00182690" w:rsidRPr="00FB54D9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F40DB">
        <w:rPr>
          <w:rFonts w:ascii="Arial" w:hAnsi="Arial" w:cs="Arial"/>
        </w:rPr>
        <w:t>вносить</w:t>
      </w:r>
      <w:r w:rsidRPr="00EC6805">
        <w:rPr>
          <w:rFonts w:ascii="Arial" w:hAnsi="Arial" w:cs="Arial"/>
        </w:rPr>
        <w:t xml:space="preserve"> предло</w:t>
      </w:r>
      <w:r w:rsidR="00655E43">
        <w:rPr>
          <w:rFonts w:ascii="Arial" w:hAnsi="Arial" w:cs="Arial"/>
        </w:rPr>
        <w:t>жени</w:t>
      </w:r>
      <w:r w:rsidR="004F40DB">
        <w:rPr>
          <w:rFonts w:ascii="Arial" w:hAnsi="Arial" w:cs="Arial"/>
        </w:rPr>
        <w:t>я</w:t>
      </w:r>
      <w:r w:rsidR="00655E43">
        <w:rPr>
          <w:rFonts w:ascii="Arial" w:hAnsi="Arial" w:cs="Arial"/>
        </w:rPr>
        <w:t xml:space="preserve"> о возмещении вреда и ущер</w:t>
      </w:r>
      <w:r w:rsidRPr="00EC6805">
        <w:rPr>
          <w:rFonts w:ascii="Arial" w:hAnsi="Arial" w:cs="Arial"/>
        </w:rPr>
        <w:t>ба пострадавшим, раненым, семья</w:t>
      </w:r>
      <w:r w:rsidR="00655E43">
        <w:rPr>
          <w:rFonts w:ascii="Arial" w:hAnsi="Arial" w:cs="Arial"/>
        </w:rPr>
        <w:t>м погибших, а также материально</w:t>
      </w:r>
      <w:r w:rsidRPr="00EC6805">
        <w:rPr>
          <w:rFonts w:ascii="Arial" w:hAnsi="Arial" w:cs="Arial"/>
        </w:rPr>
        <w:t>го ущерба объектам на территории муниципального образования;</w:t>
      </w:r>
      <w:r>
        <w:rPr>
          <w:rFonts w:ascii="Arial" w:hAnsi="Arial" w:cs="Arial"/>
        </w:rPr>
        <w:t xml:space="preserve"> </w:t>
      </w:r>
    </w:p>
    <w:p w:rsidR="00182690" w:rsidRPr="00EC6805" w:rsidRDefault="00182690" w:rsidP="001826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C6805">
        <w:rPr>
          <w:rFonts w:ascii="Arial" w:hAnsi="Arial" w:cs="Arial"/>
        </w:rPr>
        <w:t>оказыва</w:t>
      </w:r>
      <w:r w:rsidR="004F40DB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необходимую помощь в проведении следственных действий на месте совершения террористического акта.</w:t>
      </w:r>
    </w:p>
    <w:p w:rsidR="00F41CAA" w:rsidRDefault="00182690" w:rsidP="00182690">
      <w:pPr>
        <w:ind w:firstLine="709"/>
        <w:jc w:val="both"/>
        <w:rPr>
          <w:rFonts w:ascii="Arial" w:hAnsi="Arial" w:cs="Arial"/>
        </w:rPr>
      </w:pPr>
      <w:r w:rsidRPr="00EC6805">
        <w:rPr>
          <w:rFonts w:ascii="Arial" w:hAnsi="Arial" w:cs="Arial"/>
        </w:rPr>
        <w:t>Проведение дальнейших мероприятий по ликвидации последствий террористического акта и нормализации социально-экономической обстанов</w:t>
      </w:r>
      <w:r>
        <w:rPr>
          <w:rFonts w:ascii="Arial" w:hAnsi="Arial" w:cs="Arial"/>
        </w:rPr>
        <w:t>к</w:t>
      </w:r>
      <w:r w:rsidRPr="00EC6805">
        <w:rPr>
          <w:rFonts w:ascii="Arial" w:hAnsi="Arial" w:cs="Arial"/>
        </w:rPr>
        <w:t>и в районе</w:t>
      </w:r>
      <w:r w:rsidR="001C7C87">
        <w:rPr>
          <w:rFonts w:ascii="Arial" w:hAnsi="Arial" w:cs="Arial"/>
        </w:rPr>
        <w:t>,</w:t>
      </w:r>
      <w:r w:rsidRPr="00EC6805">
        <w:rPr>
          <w:rFonts w:ascii="Arial" w:hAnsi="Arial" w:cs="Arial"/>
        </w:rPr>
        <w:t xml:space="preserve"> </w:t>
      </w:r>
    </w:p>
    <w:p w:rsidR="00182690" w:rsidRDefault="00182690" w:rsidP="00F41CAA">
      <w:pPr>
        <w:jc w:val="both"/>
        <w:rPr>
          <w:rFonts w:ascii="Arial" w:hAnsi="Arial" w:cs="Arial"/>
        </w:rPr>
      </w:pPr>
      <w:r w:rsidRPr="00EC6805">
        <w:rPr>
          <w:rFonts w:ascii="Arial" w:hAnsi="Arial" w:cs="Arial"/>
        </w:rPr>
        <w:t>его совершения осуществля</w:t>
      </w:r>
      <w:r w:rsidR="00700737">
        <w:rPr>
          <w:rFonts w:ascii="Arial" w:hAnsi="Arial" w:cs="Arial"/>
        </w:rPr>
        <w:t>ть</w:t>
      </w:r>
      <w:r w:rsidRPr="00EC6805">
        <w:rPr>
          <w:rFonts w:ascii="Arial" w:hAnsi="Arial" w:cs="Arial"/>
        </w:rPr>
        <w:t xml:space="preserve"> в рамках деятельности </w:t>
      </w:r>
      <w:r>
        <w:rPr>
          <w:rFonts w:ascii="Arial" w:hAnsi="Arial" w:cs="Arial"/>
        </w:rPr>
        <w:t>антитеррористической комиссии</w:t>
      </w:r>
      <w:r w:rsidR="000A3C56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 Мишкинско</w:t>
      </w:r>
      <w:r w:rsidR="000A3C56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Pr="00F654DF">
        <w:rPr>
          <w:rFonts w:ascii="Arial" w:hAnsi="Arial" w:cs="Arial"/>
        </w:rPr>
        <w:t>район</w:t>
      </w:r>
      <w:r w:rsidR="000A3C56">
        <w:rPr>
          <w:rFonts w:ascii="Arial" w:hAnsi="Arial" w:cs="Arial"/>
        </w:rPr>
        <w:t>е</w:t>
      </w:r>
      <w:r w:rsidRPr="00EC6805">
        <w:rPr>
          <w:rFonts w:ascii="Arial" w:hAnsi="Arial" w:cs="Arial"/>
        </w:rPr>
        <w:t>.</w:t>
      </w:r>
    </w:p>
    <w:p w:rsidR="00776D9C" w:rsidRDefault="00776D9C" w:rsidP="00F41CAA">
      <w:pPr>
        <w:jc w:val="both"/>
        <w:rPr>
          <w:rFonts w:ascii="Arial" w:hAnsi="Arial" w:cs="Arial"/>
        </w:rPr>
      </w:pPr>
    </w:p>
    <w:p w:rsidR="00776D9C" w:rsidRDefault="00776D9C" w:rsidP="00F41CAA">
      <w:pPr>
        <w:jc w:val="both"/>
        <w:rPr>
          <w:rFonts w:ascii="Arial" w:hAnsi="Arial" w:cs="Arial"/>
        </w:rPr>
      </w:pPr>
    </w:p>
    <w:p w:rsidR="00776D9C" w:rsidRDefault="00776D9C" w:rsidP="00F41CAA">
      <w:pPr>
        <w:jc w:val="both"/>
        <w:rPr>
          <w:rFonts w:ascii="Arial" w:hAnsi="Arial" w:cs="Arial"/>
        </w:rPr>
      </w:pPr>
    </w:p>
    <w:p w:rsidR="00B07C3A" w:rsidRDefault="00AF61F7" w:rsidP="001051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B07C3A">
        <w:rPr>
          <w:rFonts w:ascii="Arial" w:hAnsi="Arial" w:cs="Arial"/>
        </w:rPr>
        <w:t>Постановление вступает в силу после официального обнародования.</w:t>
      </w:r>
    </w:p>
    <w:p w:rsidR="00430FEC" w:rsidRPr="00EC6805" w:rsidRDefault="00AF61F7" w:rsidP="00430F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A7225">
        <w:rPr>
          <w:rFonts w:ascii="Arial" w:hAnsi="Arial" w:cs="Arial"/>
        </w:rPr>
        <w:t>.</w:t>
      </w:r>
      <w:r w:rsidR="00C86E00">
        <w:t xml:space="preserve"> </w:t>
      </w:r>
      <w:r w:rsidR="00700737">
        <w:rPr>
          <w:rFonts w:ascii="Arial" w:hAnsi="Arial" w:cs="Arial"/>
        </w:rPr>
        <w:t xml:space="preserve">Обнародовать постановление на информационном стенде Администрации Мишкинского района и разместить на официальном сайте Администрации Мишкинского района в сети Интернет по адресу: </w:t>
      </w:r>
      <w:r w:rsidR="00700737" w:rsidRPr="0078442F">
        <w:rPr>
          <w:rFonts w:ascii="Arial" w:hAnsi="Arial" w:cs="Arial"/>
          <w:u w:val="single"/>
          <w:lang w:val="en-US"/>
        </w:rPr>
        <w:t>http</w:t>
      </w:r>
      <w:r w:rsidR="00700737" w:rsidRPr="0078442F">
        <w:rPr>
          <w:rFonts w:ascii="Arial" w:hAnsi="Arial" w:cs="Arial"/>
          <w:u w:val="single"/>
        </w:rPr>
        <w:t>://</w:t>
      </w:r>
      <w:proofErr w:type="spellStart"/>
      <w:r w:rsidR="00700737" w:rsidRPr="0078442F">
        <w:rPr>
          <w:rFonts w:ascii="Arial" w:hAnsi="Arial" w:cs="Arial"/>
          <w:u w:val="single"/>
          <w:lang w:val="en-US"/>
        </w:rPr>
        <w:t>mishkino</w:t>
      </w:r>
      <w:proofErr w:type="spellEnd"/>
      <w:r w:rsidR="00700737" w:rsidRPr="0078442F">
        <w:rPr>
          <w:rFonts w:ascii="Arial" w:hAnsi="Arial" w:cs="Arial"/>
          <w:u w:val="single"/>
        </w:rPr>
        <w:t>.</w:t>
      </w:r>
      <w:r w:rsidR="00700737">
        <w:rPr>
          <w:rFonts w:ascii="Arial" w:hAnsi="Arial" w:cs="Arial"/>
          <w:u w:val="single"/>
          <w:lang w:val="en-US"/>
        </w:rPr>
        <w:t>k</w:t>
      </w:r>
      <w:r w:rsidR="00700737" w:rsidRPr="0078442F">
        <w:rPr>
          <w:rFonts w:ascii="Arial" w:hAnsi="Arial" w:cs="Arial"/>
          <w:u w:val="single"/>
          <w:lang w:val="en-US"/>
        </w:rPr>
        <w:t>urganobl</w:t>
      </w:r>
      <w:r w:rsidR="00700737" w:rsidRPr="0078442F">
        <w:rPr>
          <w:rFonts w:ascii="Arial" w:hAnsi="Arial" w:cs="Arial"/>
          <w:u w:val="single"/>
        </w:rPr>
        <w:t>.</w:t>
      </w:r>
      <w:proofErr w:type="spellStart"/>
      <w:r w:rsidR="00700737" w:rsidRPr="0078442F">
        <w:rPr>
          <w:rFonts w:ascii="Arial" w:hAnsi="Arial" w:cs="Arial"/>
          <w:u w:val="single"/>
          <w:lang w:val="en-US"/>
        </w:rPr>
        <w:t>ru</w:t>
      </w:r>
      <w:proofErr w:type="spellEnd"/>
      <w:r w:rsidR="00700737">
        <w:rPr>
          <w:rFonts w:ascii="Arial" w:hAnsi="Arial" w:cs="Arial"/>
        </w:rPr>
        <w:t>.</w:t>
      </w:r>
    </w:p>
    <w:p w:rsidR="00430FEC" w:rsidRPr="00EC6805" w:rsidRDefault="00EE476D" w:rsidP="00EE47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AF61F7">
        <w:rPr>
          <w:rFonts w:ascii="Arial" w:hAnsi="Arial" w:cs="Arial"/>
        </w:rPr>
        <w:t>4</w:t>
      </w:r>
      <w:r w:rsidR="00430FEC" w:rsidRPr="00EC6805">
        <w:rPr>
          <w:rFonts w:ascii="Arial" w:hAnsi="Arial" w:cs="Arial"/>
        </w:rPr>
        <w:t xml:space="preserve">. </w:t>
      </w:r>
      <w:r w:rsidR="007A7225">
        <w:rPr>
          <w:rFonts w:ascii="Arial" w:hAnsi="Arial" w:cs="Arial"/>
        </w:rPr>
        <w:t xml:space="preserve"> </w:t>
      </w:r>
      <w:proofErr w:type="gramStart"/>
      <w:r w:rsidR="00430FEC" w:rsidRPr="00EC6805">
        <w:rPr>
          <w:rFonts w:ascii="Arial" w:hAnsi="Arial" w:cs="Arial"/>
        </w:rPr>
        <w:t>Контроль за</w:t>
      </w:r>
      <w:proofErr w:type="gramEnd"/>
      <w:r w:rsidR="00430FEC" w:rsidRPr="00EC6805">
        <w:rPr>
          <w:rFonts w:ascii="Arial" w:hAnsi="Arial" w:cs="Arial"/>
        </w:rPr>
        <w:t xml:space="preserve"> </w:t>
      </w:r>
      <w:r w:rsidR="004A4032">
        <w:rPr>
          <w:rFonts w:ascii="Arial" w:hAnsi="Arial" w:cs="Arial"/>
        </w:rPr>
        <w:t>ис</w:t>
      </w:r>
      <w:r w:rsidR="00430FEC" w:rsidRPr="00EC6805">
        <w:rPr>
          <w:rFonts w:ascii="Arial" w:hAnsi="Arial" w:cs="Arial"/>
        </w:rPr>
        <w:t>полнением настоящего постановления оставляю за собой.</w:t>
      </w:r>
    </w:p>
    <w:p w:rsidR="00430FEC" w:rsidRDefault="00430FEC" w:rsidP="00430FEC">
      <w:pPr>
        <w:ind w:firstLine="720"/>
        <w:jc w:val="both"/>
        <w:rPr>
          <w:rFonts w:ascii="Arial" w:hAnsi="Arial" w:cs="Arial"/>
        </w:rPr>
      </w:pPr>
    </w:p>
    <w:p w:rsidR="00182690" w:rsidRDefault="00182690" w:rsidP="00430FEC">
      <w:pPr>
        <w:ind w:firstLine="720"/>
        <w:jc w:val="both"/>
        <w:rPr>
          <w:rFonts w:ascii="Arial" w:hAnsi="Arial" w:cs="Arial"/>
        </w:rPr>
      </w:pPr>
    </w:p>
    <w:p w:rsidR="00182690" w:rsidRPr="00EE5F21" w:rsidRDefault="00182690" w:rsidP="00430FEC">
      <w:pPr>
        <w:ind w:firstLine="720"/>
        <w:jc w:val="both"/>
        <w:rPr>
          <w:rFonts w:ascii="Arial" w:hAnsi="Arial" w:cs="Arial"/>
        </w:rPr>
      </w:pPr>
    </w:p>
    <w:p w:rsidR="000E30D4" w:rsidRDefault="000E30D4" w:rsidP="00430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30FEC">
        <w:rPr>
          <w:rFonts w:ascii="Arial" w:hAnsi="Arial" w:cs="Arial"/>
        </w:rPr>
        <w:t>Глава</w:t>
      </w:r>
    </w:p>
    <w:p w:rsidR="00430FEC" w:rsidRDefault="00430FEC" w:rsidP="00430F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3B53">
        <w:rPr>
          <w:rFonts w:ascii="Arial" w:hAnsi="Arial" w:cs="Arial"/>
        </w:rPr>
        <w:t xml:space="preserve">Мишкинского района </w:t>
      </w:r>
      <w:r w:rsidR="00193B53">
        <w:rPr>
          <w:rFonts w:ascii="Arial" w:hAnsi="Arial" w:cs="Arial"/>
        </w:rPr>
        <w:tab/>
      </w:r>
      <w:r w:rsidR="00193B53">
        <w:rPr>
          <w:rFonts w:ascii="Arial" w:hAnsi="Arial" w:cs="Arial"/>
        </w:rPr>
        <w:tab/>
      </w:r>
      <w:r w:rsidR="00193B53">
        <w:rPr>
          <w:rFonts w:ascii="Arial" w:hAnsi="Arial" w:cs="Arial"/>
        </w:rPr>
        <w:tab/>
      </w:r>
      <w:r w:rsidR="00F44558">
        <w:rPr>
          <w:rFonts w:ascii="Arial" w:hAnsi="Arial" w:cs="Arial"/>
        </w:rPr>
        <w:t xml:space="preserve">                    </w:t>
      </w:r>
      <w:r w:rsidR="00193B53">
        <w:rPr>
          <w:rFonts w:ascii="Arial" w:hAnsi="Arial" w:cs="Arial"/>
        </w:rPr>
        <w:tab/>
      </w:r>
      <w:r w:rsidR="000E30D4">
        <w:rPr>
          <w:rFonts w:ascii="Arial" w:hAnsi="Arial" w:cs="Arial"/>
        </w:rPr>
        <w:t xml:space="preserve">            </w:t>
      </w:r>
      <w:r w:rsidR="00193B5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П.</w:t>
      </w:r>
      <w:r w:rsidR="00193B53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  <w:r w:rsidR="00193B53">
        <w:rPr>
          <w:rFonts w:ascii="Arial" w:hAnsi="Arial" w:cs="Arial"/>
        </w:rPr>
        <w:t>Коротовских</w:t>
      </w:r>
      <w:proofErr w:type="spellEnd"/>
    </w:p>
    <w:p w:rsidR="00B07C3A" w:rsidRDefault="00B07C3A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F41CAA" w:rsidRDefault="00F41CAA" w:rsidP="00F44558">
      <w:pPr>
        <w:tabs>
          <w:tab w:val="left" w:pos="7440"/>
        </w:tabs>
        <w:rPr>
          <w:rFonts w:ascii="Arial" w:hAnsi="Arial" w:cs="Arial"/>
        </w:rPr>
      </w:pPr>
    </w:p>
    <w:p w:rsidR="00F41CAA" w:rsidRDefault="00F41CAA" w:rsidP="00F44558">
      <w:pPr>
        <w:tabs>
          <w:tab w:val="left" w:pos="7440"/>
        </w:tabs>
        <w:rPr>
          <w:rFonts w:ascii="Arial" w:hAnsi="Arial" w:cs="Arial"/>
        </w:rPr>
      </w:pPr>
    </w:p>
    <w:p w:rsidR="00182690" w:rsidRDefault="00182690" w:rsidP="00F44558">
      <w:pPr>
        <w:tabs>
          <w:tab w:val="left" w:pos="7440"/>
        </w:tabs>
        <w:rPr>
          <w:rFonts w:ascii="Arial" w:hAnsi="Arial" w:cs="Arial"/>
        </w:rPr>
      </w:pPr>
    </w:p>
    <w:p w:rsidR="00B07C3A" w:rsidRPr="007D2A7E" w:rsidRDefault="007D2A7E" w:rsidP="00F44558">
      <w:pPr>
        <w:tabs>
          <w:tab w:val="left" w:pos="7440"/>
        </w:tabs>
        <w:rPr>
          <w:rFonts w:ascii="Arial" w:hAnsi="Arial" w:cs="Arial"/>
          <w:sz w:val="20"/>
          <w:szCs w:val="20"/>
        </w:rPr>
      </w:pPr>
      <w:r w:rsidRPr="007D2A7E">
        <w:rPr>
          <w:rFonts w:ascii="Arial" w:hAnsi="Arial" w:cs="Arial"/>
          <w:sz w:val="20"/>
          <w:szCs w:val="20"/>
        </w:rPr>
        <w:t>Наумов В.Н.</w:t>
      </w:r>
    </w:p>
    <w:p w:rsidR="007D2A7E" w:rsidRPr="007D2A7E" w:rsidRDefault="00BE0410" w:rsidP="00F44558">
      <w:pPr>
        <w:tabs>
          <w:tab w:val="left" w:pos="7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D2A7E" w:rsidRPr="007D2A7E">
        <w:rPr>
          <w:rFonts w:ascii="Arial" w:hAnsi="Arial" w:cs="Arial"/>
          <w:sz w:val="20"/>
          <w:szCs w:val="20"/>
        </w:rPr>
        <w:t>1109</w:t>
      </w:r>
    </w:p>
    <w:p w:rsidR="00B07C3A" w:rsidRDefault="00B07C3A" w:rsidP="00F44558">
      <w:pPr>
        <w:tabs>
          <w:tab w:val="left" w:pos="7440"/>
        </w:tabs>
        <w:rPr>
          <w:rFonts w:ascii="Arial" w:hAnsi="Arial" w:cs="Arial"/>
        </w:rPr>
      </w:pPr>
    </w:p>
    <w:p w:rsidR="00F41CAA" w:rsidRDefault="00F41CAA" w:rsidP="00F44558">
      <w:pPr>
        <w:tabs>
          <w:tab w:val="left" w:pos="7440"/>
        </w:tabs>
        <w:rPr>
          <w:rFonts w:ascii="Arial" w:hAnsi="Arial" w:cs="Arial"/>
        </w:rPr>
      </w:pPr>
    </w:p>
    <w:p w:rsidR="00277A93" w:rsidRDefault="00277A93" w:rsidP="008E05CF">
      <w:pPr>
        <w:tabs>
          <w:tab w:val="left" w:pos="3012"/>
          <w:tab w:val="left" w:pos="9498"/>
        </w:tabs>
        <w:ind w:right="-1"/>
        <w:rPr>
          <w:rFonts w:ascii="Arial" w:hAnsi="Arial" w:cs="Arial"/>
          <w:caps/>
        </w:rPr>
      </w:pPr>
    </w:p>
    <w:sectPr w:rsidR="00277A93" w:rsidSect="00B07C3A">
      <w:pgSz w:w="11906" w:h="16838"/>
      <w:pgMar w:top="113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E99" w:rsidRDefault="00D83E99" w:rsidP="006F09D1">
      <w:r>
        <w:separator/>
      </w:r>
    </w:p>
  </w:endnote>
  <w:endnote w:type="continuationSeparator" w:id="0">
    <w:p w:rsidR="00D83E99" w:rsidRDefault="00D83E99" w:rsidP="006F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E99" w:rsidRDefault="00D83E99" w:rsidP="006F09D1">
      <w:r>
        <w:separator/>
      </w:r>
    </w:p>
  </w:footnote>
  <w:footnote w:type="continuationSeparator" w:id="0">
    <w:p w:rsidR="00D83E99" w:rsidRDefault="00D83E99" w:rsidP="006F0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4BD"/>
    <w:multiLevelType w:val="hybridMultilevel"/>
    <w:tmpl w:val="4426E120"/>
    <w:lvl w:ilvl="0" w:tplc="6F3E2838">
      <w:start w:val="1"/>
      <w:numFmt w:val="decimal"/>
      <w:lvlText w:val="%1."/>
      <w:lvlJc w:val="left"/>
      <w:pPr>
        <w:ind w:left="34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>
    <w:nsid w:val="5BAE768A"/>
    <w:multiLevelType w:val="hybridMultilevel"/>
    <w:tmpl w:val="201E644A"/>
    <w:lvl w:ilvl="0" w:tplc="F12A677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5333F3"/>
    <w:rsid w:val="00010469"/>
    <w:rsid w:val="000143E4"/>
    <w:rsid w:val="00016CAA"/>
    <w:rsid w:val="00017D5E"/>
    <w:rsid w:val="00034118"/>
    <w:rsid w:val="000528DF"/>
    <w:rsid w:val="00056686"/>
    <w:rsid w:val="00060C1C"/>
    <w:rsid w:val="0007299E"/>
    <w:rsid w:val="00076A5B"/>
    <w:rsid w:val="00090123"/>
    <w:rsid w:val="000A3C56"/>
    <w:rsid w:val="000D03D7"/>
    <w:rsid w:val="000E30D4"/>
    <w:rsid w:val="000F4664"/>
    <w:rsid w:val="00101FF0"/>
    <w:rsid w:val="0010515E"/>
    <w:rsid w:val="00107774"/>
    <w:rsid w:val="001215B5"/>
    <w:rsid w:val="0013016D"/>
    <w:rsid w:val="001306DA"/>
    <w:rsid w:val="0013606D"/>
    <w:rsid w:val="00146B5D"/>
    <w:rsid w:val="00150F1C"/>
    <w:rsid w:val="00182690"/>
    <w:rsid w:val="00193B53"/>
    <w:rsid w:val="00196867"/>
    <w:rsid w:val="001A301B"/>
    <w:rsid w:val="001B1209"/>
    <w:rsid w:val="001C2005"/>
    <w:rsid w:val="001C7C87"/>
    <w:rsid w:val="001F4718"/>
    <w:rsid w:val="00202D91"/>
    <w:rsid w:val="0020783D"/>
    <w:rsid w:val="00222C2D"/>
    <w:rsid w:val="00237741"/>
    <w:rsid w:val="00252058"/>
    <w:rsid w:val="00253BDC"/>
    <w:rsid w:val="00257AD2"/>
    <w:rsid w:val="00267B60"/>
    <w:rsid w:val="00274E60"/>
    <w:rsid w:val="00277A93"/>
    <w:rsid w:val="00286D85"/>
    <w:rsid w:val="00295B25"/>
    <w:rsid w:val="002A4D6D"/>
    <w:rsid w:val="002B42D3"/>
    <w:rsid w:val="002E5383"/>
    <w:rsid w:val="00324B7B"/>
    <w:rsid w:val="00336D8E"/>
    <w:rsid w:val="00342F18"/>
    <w:rsid w:val="00364152"/>
    <w:rsid w:val="003735AF"/>
    <w:rsid w:val="00374A30"/>
    <w:rsid w:val="00380B46"/>
    <w:rsid w:val="00397639"/>
    <w:rsid w:val="003B15F4"/>
    <w:rsid w:val="003D0643"/>
    <w:rsid w:val="003D2FE7"/>
    <w:rsid w:val="003D7996"/>
    <w:rsid w:val="003E4D9F"/>
    <w:rsid w:val="004031AC"/>
    <w:rsid w:val="004036E5"/>
    <w:rsid w:val="00407100"/>
    <w:rsid w:val="0041244C"/>
    <w:rsid w:val="00430FEC"/>
    <w:rsid w:val="00432349"/>
    <w:rsid w:val="00454770"/>
    <w:rsid w:val="00455C0A"/>
    <w:rsid w:val="004847A6"/>
    <w:rsid w:val="00486FB8"/>
    <w:rsid w:val="004A1B28"/>
    <w:rsid w:val="004A4032"/>
    <w:rsid w:val="004A61C0"/>
    <w:rsid w:val="004C1638"/>
    <w:rsid w:val="004D2BB4"/>
    <w:rsid w:val="004F3DF0"/>
    <w:rsid w:val="004F3F91"/>
    <w:rsid w:val="004F40DB"/>
    <w:rsid w:val="005112DD"/>
    <w:rsid w:val="00530B80"/>
    <w:rsid w:val="005333F3"/>
    <w:rsid w:val="005426E9"/>
    <w:rsid w:val="00560488"/>
    <w:rsid w:val="00575EE6"/>
    <w:rsid w:val="00590766"/>
    <w:rsid w:val="005A05C5"/>
    <w:rsid w:val="005A0C63"/>
    <w:rsid w:val="005A4D6B"/>
    <w:rsid w:val="005D7889"/>
    <w:rsid w:val="005F625C"/>
    <w:rsid w:val="00600828"/>
    <w:rsid w:val="00607D3C"/>
    <w:rsid w:val="00622149"/>
    <w:rsid w:val="006413CA"/>
    <w:rsid w:val="00645450"/>
    <w:rsid w:val="00655E43"/>
    <w:rsid w:val="00657973"/>
    <w:rsid w:val="00671F98"/>
    <w:rsid w:val="00690F0D"/>
    <w:rsid w:val="006B3629"/>
    <w:rsid w:val="006D64F3"/>
    <w:rsid w:val="006E2877"/>
    <w:rsid w:val="006E48D3"/>
    <w:rsid w:val="006F09D1"/>
    <w:rsid w:val="006F6D9B"/>
    <w:rsid w:val="00700737"/>
    <w:rsid w:val="00706B3C"/>
    <w:rsid w:val="00726D70"/>
    <w:rsid w:val="0074064E"/>
    <w:rsid w:val="00754725"/>
    <w:rsid w:val="0075620E"/>
    <w:rsid w:val="007702F6"/>
    <w:rsid w:val="00776D9C"/>
    <w:rsid w:val="00791218"/>
    <w:rsid w:val="007A7225"/>
    <w:rsid w:val="007D2A7E"/>
    <w:rsid w:val="007D396C"/>
    <w:rsid w:val="007D54A2"/>
    <w:rsid w:val="007F2828"/>
    <w:rsid w:val="007F48DE"/>
    <w:rsid w:val="00810861"/>
    <w:rsid w:val="00827335"/>
    <w:rsid w:val="0082768B"/>
    <w:rsid w:val="0083786E"/>
    <w:rsid w:val="00851373"/>
    <w:rsid w:val="00883DE9"/>
    <w:rsid w:val="00887F12"/>
    <w:rsid w:val="00891C35"/>
    <w:rsid w:val="008943A9"/>
    <w:rsid w:val="008A2D55"/>
    <w:rsid w:val="008B3190"/>
    <w:rsid w:val="008C154E"/>
    <w:rsid w:val="008C6CC8"/>
    <w:rsid w:val="008E05CF"/>
    <w:rsid w:val="008F62E9"/>
    <w:rsid w:val="00914E47"/>
    <w:rsid w:val="00935F4D"/>
    <w:rsid w:val="00951B9A"/>
    <w:rsid w:val="009710D0"/>
    <w:rsid w:val="00972974"/>
    <w:rsid w:val="00986E1D"/>
    <w:rsid w:val="009958FE"/>
    <w:rsid w:val="009A58E0"/>
    <w:rsid w:val="009C56D4"/>
    <w:rsid w:val="009D5B0F"/>
    <w:rsid w:val="009E79D7"/>
    <w:rsid w:val="00A130E3"/>
    <w:rsid w:val="00A21E46"/>
    <w:rsid w:val="00A274D6"/>
    <w:rsid w:val="00A40D32"/>
    <w:rsid w:val="00A4594B"/>
    <w:rsid w:val="00A5345F"/>
    <w:rsid w:val="00A60D12"/>
    <w:rsid w:val="00A628C4"/>
    <w:rsid w:val="00A63236"/>
    <w:rsid w:val="00A73BCA"/>
    <w:rsid w:val="00A75441"/>
    <w:rsid w:val="00A81D73"/>
    <w:rsid w:val="00AA7B05"/>
    <w:rsid w:val="00AB7331"/>
    <w:rsid w:val="00AB7C8B"/>
    <w:rsid w:val="00AC327B"/>
    <w:rsid w:val="00AD379A"/>
    <w:rsid w:val="00AE0D0A"/>
    <w:rsid w:val="00AF61F7"/>
    <w:rsid w:val="00B01B5C"/>
    <w:rsid w:val="00B07C3A"/>
    <w:rsid w:val="00B15484"/>
    <w:rsid w:val="00B15C2D"/>
    <w:rsid w:val="00B16BC6"/>
    <w:rsid w:val="00B61D99"/>
    <w:rsid w:val="00B82064"/>
    <w:rsid w:val="00B83166"/>
    <w:rsid w:val="00B85339"/>
    <w:rsid w:val="00B86818"/>
    <w:rsid w:val="00BA018C"/>
    <w:rsid w:val="00BA4F67"/>
    <w:rsid w:val="00BA7EED"/>
    <w:rsid w:val="00BE0410"/>
    <w:rsid w:val="00C03196"/>
    <w:rsid w:val="00C3369A"/>
    <w:rsid w:val="00C37148"/>
    <w:rsid w:val="00C418C3"/>
    <w:rsid w:val="00C56259"/>
    <w:rsid w:val="00C640F3"/>
    <w:rsid w:val="00C730F8"/>
    <w:rsid w:val="00C7791B"/>
    <w:rsid w:val="00C80BF4"/>
    <w:rsid w:val="00C86E00"/>
    <w:rsid w:val="00C87BCA"/>
    <w:rsid w:val="00C87E50"/>
    <w:rsid w:val="00C92193"/>
    <w:rsid w:val="00C93E68"/>
    <w:rsid w:val="00CA01CF"/>
    <w:rsid w:val="00CC3133"/>
    <w:rsid w:val="00CC3AB4"/>
    <w:rsid w:val="00CD0C64"/>
    <w:rsid w:val="00CE17B6"/>
    <w:rsid w:val="00CF78B0"/>
    <w:rsid w:val="00D05C7A"/>
    <w:rsid w:val="00D11AE9"/>
    <w:rsid w:val="00D413C2"/>
    <w:rsid w:val="00D55C64"/>
    <w:rsid w:val="00D57882"/>
    <w:rsid w:val="00D7271E"/>
    <w:rsid w:val="00D83E99"/>
    <w:rsid w:val="00D90F46"/>
    <w:rsid w:val="00D931C8"/>
    <w:rsid w:val="00DA1574"/>
    <w:rsid w:val="00DB0456"/>
    <w:rsid w:val="00DD4434"/>
    <w:rsid w:val="00DD7271"/>
    <w:rsid w:val="00E206B3"/>
    <w:rsid w:val="00E65222"/>
    <w:rsid w:val="00E8148B"/>
    <w:rsid w:val="00E82B6E"/>
    <w:rsid w:val="00E83EBD"/>
    <w:rsid w:val="00E95116"/>
    <w:rsid w:val="00EB0314"/>
    <w:rsid w:val="00EB28E0"/>
    <w:rsid w:val="00EE4502"/>
    <w:rsid w:val="00EE476D"/>
    <w:rsid w:val="00EF0E3F"/>
    <w:rsid w:val="00EF66DC"/>
    <w:rsid w:val="00F1075E"/>
    <w:rsid w:val="00F1671B"/>
    <w:rsid w:val="00F3383F"/>
    <w:rsid w:val="00F41CAA"/>
    <w:rsid w:val="00F44558"/>
    <w:rsid w:val="00F46DF2"/>
    <w:rsid w:val="00F84404"/>
    <w:rsid w:val="00FD2D05"/>
    <w:rsid w:val="00FD5508"/>
    <w:rsid w:val="00FE1832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3F3"/>
    <w:pPr>
      <w:keepNext/>
      <w:ind w:left="900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F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333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3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0643"/>
    <w:pPr>
      <w:ind w:left="720"/>
      <w:contextualSpacing/>
    </w:pPr>
  </w:style>
  <w:style w:type="paragraph" w:customStyle="1" w:styleId="11">
    <w:name w:val="Обычный1"/>
    <w:rsid w:val="003D064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6F09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09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0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02D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2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A1B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го-чс</dc:creator>
  <cp:lastModifiedBy>Админ</cp:lastModifiedBy>
  <cp:revision>114</cp:revision>
  <cp:lastPrinted>2017-10-23T10:06:00Z</cp:lastPrinted>
  <dcterms:created xsi:type="dcterms:W3CDTF">2017-02-16T10:06:00Z</dcterms:created>
  <dcterms:modified xsi:type="dcterms:W3CDTF">2017-12-01T11:17:00Z</dcterms:modified>
</cp:coreProperties>
</file>