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08" w:rsidRPr="00985E9B" w:rsidRDefault="00892508" w:rsidP="00892508">
      <w:pPr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noProof/>
          <w:sz w:val="22"/>
          <w:szCs w:val="22"/>
        </w:rPr>
        <w:drawing>
          <wp:inline distT="0" distB="0" distL="0" distR="0" wp14:anchorId="239AF407">
            <wp:extent cx="542925" cy="542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508" w:rsidRPr="00985E9B" w:rsidRDefault="00892508" w:rsidP="00892508">
      <w:pPr>
        <w:jc w:val="center"/>
        <w:rPr>
          <w:rFonts w:ascii="Liberation Sans" w:hAnsi="Liberation Sans" w:cs="Arial"/>
          <w:b/>
          <w:sz w:val="28"/>
        </w:rPr>
      </w:pPr>
      <w:bookmarkStart w:id="0" w:name="sub_1000"/>
    </w:p>
    <w:p w:rsidR="00892508" w:rsidRPr="00985E9B" w:rsidRDefault="00892508" w:rsidP="00892508">
      <w:pPr>
        <w:jc w:val="center"/>
        <w:rPr>
          <w:rFonts w:ascii="Liberation Sans" w:hAnsi="Liberation Sans" w:cs="Arial"/>
          <w:b/>
          <w:sz w:val="28"/>
        </w:rPr>
      </w:pPr>
      <w:r w:rsidRPr="00985E9B">
        <w:rPr>
          <w:rFonts w:ascii="Liberation Sans" w:hAnsi="Liberation Sans" w:cs="Arial"/>
          <w:b/>
          <w:sz w:val="28"/>
        </w:rPr>
        <w:t>КУРГАНСКАЯ ОБЛАСТЬ</w:t>
      </w:r>
    </w:p>
    <w:p w:rsidR="00892508" w:rsidRPr="00985E9B" w:rsidRDefault="00892508" w:rsidP="00892508">
      <w:pPr>
        <w:jc w:val="center"/>
        <w:rPr>
          <w:rFonts w:ascii="Liberation Sans" w:hAnsi="Liberation Sans" w:cs="Arial"/>
          <w:b/>
          <w:sz w:val="28"/>
        </w:rPr>
      </w:pPr>
      <w:r w:rsidRPr="00985E9B">
        <w:rPr>
          <w:rFonts w:ascii="Liberation Sans" w:hAnsi="Liberation Sans" w:cs="Arial"/>
          <w:b/>
          <w:sz w:val="28"/>
        </w:rPr>
        <w:t xml:space="preserve">МИШКИНСКИЙ </w:t>
      </w:r>
      <w:r>
        <w:rPr>
          <w:rFonts w:ascii="Liberation Sans" w:hAnsi="Liberation Sans" w:cs="Arial"/>
          <w:b/>
          <w:sz w:val="28"/>
        </w:rPr>
        <w:t>МУНИЦИПАЛЬНЫЙ ОКРУГ</w:t>
      </w:r>
    </w:p>
    <w:p w:rsidR="00892508" w:rsidRPr="00985E9B" w:rsidRDefault="00892508" w:rsidP="00892508">
      <w:pPr>
        <w:jc w:val="center"/>
        <w:rPr>
          <w:rFonts w:ascii="Liberation Sans" w:hAnsi="Liberation Sans" w:cs="Arial"/>
          <w:b/>
          <w:sz w:val="28"/>
        </w:rPr>
      </w:pPr>
      <w:r w:rsidRPr="00985E9B">
        <w:rPr>
          <w:rFonts w:ascii="Liberation Sans" w:hAnsi="Liberation Sans" w:cs="Arial"/>
          <w:b/>
          <w:sz w:val="28"/>
        </w:rPr>
        <w:t xml:space="preserve">АДМИНИСТРАЦИЯ МИШКИНСКОГО </w:t>
      </w:r>
      <w:r>
        <w:rPr>
          <w:rFonts w:ascii="Liberation Sans" w:hAnsi="Liberation Sans" w:cs="Arial"/>
          <w:b/>
          <w:sz w:val="28"/>
        </w:rPr>
        <w:t>МУНИЦИПАЛЬНОГО ОКРУГА</w:t>
      </w:r>
    </w:p>
    <w:p w:rsidR="00892508" w:rsidRPr="00985E9B" w:rsidRDefault="00892508" w:rsidP="00892508">
      <w:pPr>
        <w:jc w:val="center"/>
        <w:rPr>
          <w:rFonts w:ascii="Liberation Sans" w:hAnsi="Liberation Sans" w:cs="Arial"/>
          <w:sz w:val="52"/>
          <w:szCs w:val="52"/>
        </w:rPr>
      </w:pPr>
    </w:p>
    <w:p w:rsidR="00892508" w:rsidRPr="00985E9B" w:rsidRDefault="00892508" w:rsidP="00892508">
      <w:pPr>
        <w:jc w:val="center"/>
        <w:rPr>
          <w:rFonts w:ascii="Liberation Sans" w:hAnsi="Liberation Sans" w:cs="Arial"/>
          <w:b/>
          <w:sz w:val="52"/>
          <w:szCs w:val="52"/>
        </w:rPr>
      </w:pPr>
      <w:r w:rsidRPr="00985E9B">
        <w:rPr>
          <w:rFonts w:ascii="Liberation Sans" w:hAnsi="Liberation Sans" w:cs="Arial"/>
          <w:b/>
          <w:sz w:val="52"/>
          <w:szCs w:val="52"/>
        </w:rPr>
        <w:t>ПОСТАНОВЛЕНИЕ</w:t>
      </w:r>
    </w:p>
    <w:p w:rsidR="00892508" w:rsidRPr="00985E9B" w:rsidRDefault="00892508" w:rsidP="00892508">
      <w:pPr>
        <w:rPr>
          <w:rFonts w:ascii="Liberation Sans" w:hAnsi="Liberation Sans" w:cs="Arial"/>
        </w:rPr>
      </w:pPr>
    </w:p>
    <w:p w:rsidR="00892508" w:rsidRPr="00985E9B" w:rsidRDefault="00892508" w:rsidP="00892508">
      <w:pPr>
        <w:rPr>
          <w:rFonts w:ascii="Liberation Sans" w:hAnsi="Liberation Sans" w:cs="Arial"/>
        </w:rPr>
      </w:pPr>
    </w:p>
    <w:p w:rsidR="00892508" w:rsidRPr="00BA2F1E" w:rsidRDefault="00892508" w:rsidP="00892508">
      <w:pPr>
        <w:jc w:val="both"/>
        <w:rPr>
          <w:rFonts w:ascii="Liberation Sans" w:hAnsi="Liberation Sans" w:cs="Arial"/>
        </w:rPr>
      </w:pPr>
      <w:r w:rsidRPr="00985E9B">
        <w:rPr>
          <w:rFonts w:ascii="Liberation Sans" w:hAnsi="Liberation Sans" w:cs="Arial"/>
          <w:b/>
        </w:rPr>
        <w:t xml:space="preserve">      </w:t>
      </w:r>
      <w:r w:rsidRPr="00BA2F1E">
        <w:rPr>
          <w:rFonts w:ascii="Liberation Sans" w:hAnsi="Liberation Sans" w:cs="Arial"/>
        </w:rPr>
        <w:t>от «</w:t>
      </w:r>
      <w:r w:rsidR="00C47B57">
        <w:rPr>
          <w:rFonts w:ascii="Liberation Sans" w:hAnsi="Liberation Sans" w:cs="Arial"/>
        </w:rPr>
        <w:t>14</w:t>
      </w:r>
      <w:r w:rsidRPr="00BA2F1E">
        <w:rPr>
          <w:rFonts w:ascii="Liberation Sans" w:hAnsi="Liberation Sans" w:cs="Arial"/>
        </w:rPr>
        <w:t>»</w:t>
      </w:r>
      <w:r w:rsidR="00C47B57">
        <w:rPr>
          <w:rFonts w:ascii="Liberation Sans" w:hAnsi="Liberation Sans" w:cs="Arial"/>
        </w:rPr>
        <w:t xml:space="preserve"> февраля 2023</w:t>
      </w:r>
      <w:r w:rsidRPr="00BA2F1E">
        <w:rPr>
          <w:rFonts w:ascii="Liberation Sans" w:hAnsi="Liberation Sans" w:cs="Arial"/>
        </w:rPr>
        <w:t xml:space="preserve"> года № </w:t>
      </w:r>
      <w:r w:rsidR="00C47B57">
        <w:rPr>
          <w:rFonts w:ascii="Liberation Sans" w:hAnsi="Liberation Sans" w:cs="Arial"/>
        </w:rPr>
        <w:t>33</w:t>
      </w:r>
    </w:p>
    <w:p w:rsidR="00892508" w:rsidRPr="00BA2F1E" w:rsidRDefault="00892508" w:rsidP="00892508">
      <w:pPr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р.п. Мишкино</w:t>
      </w:r>
    </w:p>
    <w:p w:rsidR="00892508" w:rsidRPr="00BA2F1E" w:rsidRDefault="00892508" w:rsidP="00892508">
      <w:pPr>
        <w:ind w:firstLine="851"/>
        <w:jc w:val="both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 xml:space="preserve">                                                                 </w:t>
      </w:r>
    </w:p>
    <w:p w:rsidR="00892508" w:rsidRPr="00BA2F1E" w:rsidRDefault="00892508" w:rsidP="00892508">
      <w:pPr>
        <w:pStyle w:val="a4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 xml:space="preserve">    </w: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>Об утверждении Административного регламента по оказанию муниципальной услуги «Предоставление доступа к справочно-поисковому аппарату библиотек, базам данных»</w: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В целях повышения качества информационного обеспечения населения, регламентации сроков, последовательности действий (административных процедур) при осуществлении предоставления муниципальной услуги   «Предоставление доступа</w:t>
      </w:r>
      <w:r w:rsidRPr="00BA2F1E">
        <w:rPr>
          <w:rFonts w:ascii="Liberation Sans" w:hAnsi="Liberation Sans" w:cs="Arial"/>
          <w:b/>
        </w:rPr>
        <w:t xml:space="preserve"> </w:t>
      </w:r>
      <w:r w:rsidRPr="00BA2F1E">
        <w:rPr>
          <w:rFonts w:ascii="Liberation Sans" w:hAnsi="Liberation Sans" w:cs="Arial"/>
        </w:rPr>
        <w:t>к</w:t>
      </w:r>
      <w:r w:rsidRPr="00BA2F1E">
        <w:rPr>
          <w:rFonts w:ascii="Liberation Sans" w:hAnsi="Liberation Sans" w:cs="Arial"/>
          <w:b/>
        </w:rPr>
        <w:t xml:space="preserve"> </w:t>
      </w:r>
      <w:r w:rsidRPr="00BA2F1E">
        <w:rPr>
          <w:rFonts w:ascii="Liberation Sans" w:hAnsi="Liberation Sans" w:cs="Arial"/>
        </w:rPr>
        <w:t xml:space="preserve">справочно-поисковому аппарату библиотек, базам данных» в соответствии  с Федеральным законом от 27 июля 2010 года № 210 - ФЗ "Об организации предоставления государственных и муниципальных услуг", руководствуясь ст. 41 Устава  Мишкинского муниципального округа Курганской </w:t>
      </w:r>
      <w:proofErr w:type="gramStart"/>
      <w:r w:rsidRPr="00BA2F1E">
        <w:rPr>
          <w:rFonts w:ascii="Liberation Sans" w:hAnsi="Liberation Sans" w:cs="Arial"/>
        </w:rPr>
        <w:t>области,  Администрация</w:t>
      </w:r>
      <w:proofErr w:type="gramEnd"/>
      <w:r w:rsidRPr="00BA2F1E">
        <w:rPr>
          <w:rFonts w:ascii="Liberation Sans" w:hAnsi="Liberation Sans" w:cs="Arial"/>
        </w:rPr>
        <w:t xml:space="preserve"> Мишкинского муниципального округа Курганской области</w:t>
      </w:r>
    </w:p>
    <w:p w:rsidR="00892508" w:rsidRPr="00BA2F1E" w:rsidRDefault="00892508" w:rsidP="00892508">
      <w:pPr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ПОСТАНОВЛЯЕТ: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1.Утвердить Административный регламент по оказанию муниципальной услуги «Предоставление доступа</w:t>
      </w:r>
      <w:r w:rsidRPr="00BA2F1E">
        <w:rPr>
          <w:rFonts w:ascii="Liberation Sans" w:hAnsi="Liberation Sans" w:cs="Arial"/>
          <w:b/>
        </w:rPr>
        <w:t xml:space="preserve"> </w:t>
      </w:r>
      <w:r w:rsidRPr="00BA2F1E">
        <w:rPr>
          <w:rFonts w:ascii="Liberation Sans" w:hAnsi="Liberation Sans" w:cs="Arial"/>
        </w:rPr>
        <w:t>к справочно-поисковому аппарату библиотек, базам данных», согласно приложению, к настоящему постановлению.</w:t>
      </w:r>
    </w:p>
    <w:p w:rsidR="00892508" w:rsidRPr="00BA2F1E" w:rsidRDefault="00892508" w:rsidP="00892508">
      <w:pPr>
        <w:tabs>
          <w:tab w:val="left" w:pos="5280"/>
        </w:tabs>
        <w:ind w:right="-1"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2.Признать утратившими силу:</w:t>
      </w:r>
    </w:p>
    <w:p w:rsidR="00892508" w:rsidRPr="00C47B57" w:rsidRDefault="00892508" w:rsidP="00892508">
      <w:pPr>
        <w:tabs>
          <w:tab w:val="left" w:pos="5280"/>
        </w:tabs>
        <w:ind w:right="-1"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 </w:t>
      </w:r>
      <w:r w:rsidRPr="00C47B57">
        <w:rPr>
          <w:rFonts w:ascii="Liberation Sans" w:hAnsi="Liberation Sans" w:cs="Arial"/>
        </w:rPr>
        <w:t>Постановление Администрации Мишкинского района от 20 июня 2017 года № 80 «Об утверждении Административного регламента по оказанию муниципальной услуги «Предоставление доступа к справочно-поисковому аппарату библиотек, базам данных»;</w:t>
      </w:r>
    </w:p>
    <w:p w:rsidR="00892508" w:rsidRPr="00BA2F1E" w:rsidRDefault="00892508" w:rsidP="00892508">
      <w:pPr>
        <w:suppressAutoHyphens/>
        <w:jc w:val="both"/>
        <w:rPr>
          <w:rFonts w:ascii="Liberation Sans" w:hAnsi="Liberation Sans"/>
        </w:rPr>
      </w:pPr>
      <w:r w:rsidRPr="00C47B57">
        <w:rPr>
          <w:rFonts w:ascii="Liberation Sans" w:hAnsi="Liberation Sans" w:cs="Arial"/>
        </w:rPr>
        <w:t xml:space="preserve">            - Постановление Администрации Мишкинского </w:t>
      </w:r>
      <w:proofErr w:type="gramStart"/>
      <w:r w:rsidRPr="00C47B57">
        <w:rPr>
          <w:rFonts w:ascii="Liberation Sans" w:hAnsi="Liberation Sans" w:cs="Arial"/>
        </w:rPr>
        <w:t>района  от</w:t>
      </w:r>
      <w:proofErr w:type="gramEnd"/>
      <w:r w:rsidRPr="00C47B57">
        <w:rPr>
          <w:rFonts w:ascii="Liberation Sans" w:hAnsi="Liberation Sans" w:cs="Arial"/>
        </w:rPr>
        <w:t xml:space="preserve"> 15 июня 2018 года №</w:t>
      </w:r>
      <w:r w:rsidRPr="00C47B57">
        <w:rPr>
          <w:rFonts w:ascii="Liberation Sans" w:hAnsi="Liberation Sans"/>
          <w:b/>
          <w:bCs/>
        </w:rPr>
        <w:t xml:space="preserve"> «</w:t>
      </w:r>
      <w:r w:rsidRPr="00C47B57">
        <w:rPr>
          <w:rFonts w:ascii="Liberation Sans" w:hAnsi="Liberation Sans"/>
        </w:rPr>
        <w:t>О внесении изменений в постановление Администрации Мишкинского района от 20  июня 2017 года № 80 «Об утверждении Административного регламента по оказанию муниципальной</w:t>
      </w:r>
      <w:r w:rsidRPr="00BA2F1E">
        <w:rPr>
          <w:rFonts w:ascii="Liberation Sans" w:hAnsi="Liberation Sans"/>
        </w:rPr>
        <w:t xml:space="preserve"> услуги «Предоставление доступа к справочно-поисковому аппарату библиотек, базам данных»»;</w:t>
      </w:r>
    </w:p>
    <w:p w:rsidR="00892508" w:rsidRPr="00BA2F1E" w:rsidRDefault="00892508" w:rsidP="00892508">
      <w:pPr>
        <w:pStyle w:val="a4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 xml:space="preserve">           - Постановление </w:t>
      </w:r>
      <w:r w:rsidRPr="00BA2F1E">
        <w:rPr>
          <w:rFonts w:ascii="Liberation Sans" w:hAnsi="Liberation Sans" w:cs="Arial"/>
          <w:sz w:val="23"/>
          <w:szCs w:val="23"/>
        </w:rPr>
        <w:t>Администрации Мишкинского района от 31 января 2020 года № 16 «</w:t>
      </w:r>
      <w:r w:rsidRPr="00BA2F1E">
        <w:rPr>
          <w:rFonts w:ascii="Liberation Sans" w:hAnsi="Liberation Sans"/>
        </w:rPr>
        <w:t xml:space="preserve">О внесении изменений в постановление Администрации Мишкинского района от </w:t>
      </w:r>
      <w:proofErr w:type="gramStart"/>
      <w:r w:rsidRPr="00BA2F1E">
        <w:rPr>
          <w:rFonts w:ascii="Liberation Sans" w:hAnsi="Liberation Sans"/>
        </w:rPr>
        <w:t>20  июня</w:t>
      </w:r>
      <w:proofErr w:type="gramEnd"/>
      <w:r w:rsidRPr="00BA2F1E">
        <w:rPr>
          <w:rFonts w:ascii="Liberation Sans" w:hAnsi="Liberation Sans"/>
        </w:rPr>
        <w:t xml:space="preserve"> 2017 года № 80 «Об утверждении Административного регламента по оказанию муниципальной услуги «Предоставление доступа к справочно-поисковому аппарату библиотек, базам данных»»;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3. Настоящее постановление вступает в силу после его официального обнародования.</w:t>
      </w:r>
    </w:p>
    <w:p w:rsidR="00892508" w:rsidRPr="00C47B57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 xml:space="preserve">4. Настоящее постановление обнародовать постановление на информационном стенде Администрации Мишкинского муниципального округа и разместить на официальном </w:t>
      </w:r>
      <w:r w:rsidRPr="00C47B57">
        <w:rPr>
          <w:rFonts w:ascii="Liberation Sans" w:hAnsi="Liberation Sans" w:cs="Arial"/>
        </w:rPr>
        <w:t>сайте Администрации Мишкинского муниципального округа в сети "Интернет".</w:t>
      </w:r>
    </w:p>
    <w:p w:rsidR="00892508" w:rsidRPr="00C47B57" w:rsidRDefault="00892508" w:rsidP="00892508">
      <w:pPr>
        <w:ind w:firstLine="851"/>
        <w:jc w:val="both"/>
        <w:rPr>
          <w:rFonts w:ascii="Liberation Sans" w:hAnsi="Liberation Sans" w:cs="Arial"/>
        </w:rPr>
      </w:pPr>
      <w:r w:rsidRPr="00C47B57">
        <w:rPr>
          <w:rFonts w:ascii="Liberation Sans" w:hAnsi="Liberation Sans" w:cs="Arial"/>
        </w:rPr>
        <w:t>5. Контроль за исполнением постановления возложить на заместителя Главы Мишкинского муниципального округа – заведующего отделом социальной политики, культуры и спорта Администрации Мишкинского муниципального округа.</w:t>
      </w:r>
    </w:p>
    <w:p w:rsidR="00892508" w:rsidRPr="00C47B57" w:rsidRDefault="00892508" w:rsidP="00892508">
      <w:pPr>
        <w:ind w:firstLine="851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rPr>
          <w:rFonts w:ascii="Liberation Sans" w:hAnsi="Liberation Sans" w:cs="Arial"/>
        </w:rPr>
      </w:pPr>
    </w:p>
    <w:p w:rsidR="00892508" w:rsidRPr="00BA2F1E" w:rsidRDefault="00892508" w:rsidP="00892508">
      <w:pPr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             Глава </w:t>
      </w:r>
    </w:p>
    <w:p w:rsidR="00892508" w:rsidRPr="00BA2F1E" w:rsidRDefault="00892508" w:rsidP="00892508">
      <w:pPr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Мишкинского муниципального округа   </w:t>
      </w:r>
    </w:p>
    <w:p w:rsidR="00892508" w:rsidRPr="00BA2F1E" w:rsidRDefault="00892508" w:rsidP="00892508">
      <w:pPr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  Курганской области                                  </w:t>
      </w:r>
      <w:r w:rsidR="009A1414">
        <w:rPr>
          <w:rFonts w:ascii="Liberation Sans" w:hAnsi="Liberation Sans" w:cs="Arial"/>
        </w:rPr>
        <w:t xml:space="preserve">                          </w:t>
      </w:r>
      <w:r w:rsidRPr="00BA2F1E">
        <w:rPr>
          <w:rFonts w:ascii="Liberation Sans" w:hAnsi="Liberation Sans" w:cs="Arial"/>
        </w:rPr>
        <w:t xml:space="preserve">          Д.В. Мамонтов                                             </w:t>
      </w:r>
      <w:r w:rsidRPr="00BA2F1E">
        <w:rPr>
          <w:rFonts w:ascii="Liberation Sans" w:hAnsi="Liberation Sans" w:cs="Arial"/>
        </w:rPr>
        <w:tab/>
        <w:t xml:space="preserve">                  </w:t>
      </w:r>
    </w:p>
    <w:p w:rsidR="00892508" w:rsidRPr="00BA2F1E" w:rsidRDefault="00892508" w:rsidP="00892508">
      <w:pPr>
        <w:ind w:firstLine="709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rPr>
          <w:rFonts w:ascii="Liberation Sans" w:hAnsi="Liberation Sans" w:cs="Arial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A2F1E" w:rsidRDefault="00892508" w:rsidP="00892508">
      <w:pPr>
        <w:rPr>
          <w:rFonts w:ascii="Liberation Sans" w:hAnsi="Liberation Sans" w:cs="Arial"/>
          <w:sz w:val="20"/>
          <w:szCs w:val="20"/>
        </w:rPr>
      </w:pPr>
      <w:r w:rsidRPr="00BA2F1E">
        <w:rPr>
          <w:rFonts w:ascii="Liberation Sans" w:hAnsi="Liberation Sans" w:cs="Arial"/>
          <w:sz w:val="20"/>
          <w:szCs w:val="20"/>
        </w:rPr>
        <w:t>Усынина Е.М.</w:t>
      </w:r>
    </w:p>
    <w:p w:rsidR="00892508" w:rsidRPr="00BA2F1E" w:rsidRDefault="00892508" w:rsidP="00892508">
      <w:pPr>
        <w:rPr>
          <w:rFonts w:ascii="Liberation Sans" w:hAnsi="Liberation Sans"/>
          <w:caps/>
          <w:sz w:val="20"/>
          <w:szCs w:val="20"/>
        </w:rPr>
      </w:pPr>
      <w:r w:rsidRPr="00BA2F1E">
        <w:rPr>
          <w:rFonts w:ascii="Liberation Sans" w:hAnsi="Liberation Sans" w:cs="Arial"/>
          <w:sz w:val="20"/>
          <w:szCs w:val="20"/>
        </w:rPr>
        <w:t>31143</w:t>
      </w:r>
    </w:p>
    <w:bookmarkEnd w:id="0"/>
    <w:p w:rsidR="00892508" w:rsidRPr="00BA2F1E" w:rsidRDefault="00892508" w:rsidP="00892508">
      <w:pPr>
        <w:autoSpaceDE w:val="0"/>
        <w:autoSpaceDN w:val="0"/>
        <w:adjustRightInd w:val="0"/>
        <w:ind w:firstLine="411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 xml:space="preserve"> Приложение </w:t>
      </w:r>
    </w:p>
    <w:p w:rsidR="00892508" w:rsidRPr="00BA2F1E" w:rsidRDefault="00892508" w:rsidP="00C47B57">
      <w:pPr>
        <w:autoSpaceDE w:val="0"/>
        <w:autoSpaceDN w:val="0"/>
        <w:adjustRightInd w:val="0"/>
        <w:ind w:left="4111"/>
        <w:jc w:val="both"/>
        <w:rPr>
          <w:rFonts w:ascii="Liberation Sans" w:hAnsi="Liberation Sans"/>
        </w:rPr>
      </w:pPr>
      <w:r w:rsidRPr="00BA2F1E">
        <w:rPr>
          <w:rFonts w:ascii="Liberation Sans" w:hAnsi="Liberation Sans" w:cs="Arial"/>
        </w:rPr>
        <w:t xml:space="preserve"> к постановлению Администрации   Мишкинского муниципального   округа     Курганской области</w:t>
      </w:r>
      <w:r w:rsidR="00C47B57">
        <w:rPr>
          <w:rFonts w:ascii="Liberation Sans" w:hAnsi="Liberation Sans" w:cs="Arial"/>
        </w:rPr>
        <w:t xml:space="preserve"> </w:t>
      </w:r>
      <w:r w:rsidRPr="00BA2F1E">
        <w:rPr>
          <w:rFonts w:ascii="Liberation Sans" w:hAnsi="Liberation Sans"/>
          <w:spacing w:val="-2"/>
        </w:rPr>
        <w:t xml:space="preserve">«Об утверждении </w:t>
      </w:r>
      <w:r w:rsidRPr="00BA2F1E">
        <w:rPr>
          <w:rFonts w:ascii="Liberation Sans" w:hAnsi="Liberation Sans" w:cs="Arial"/>
          <w:bCs/>
        </w:rPr>
        <w:t>Административного регламента</w:t>
      </w:r>
      <w:r w:rsidR="00C47B57">
        <w:rPr>
          <w:rFonts w:ascii="Liberation Sans" w:hAnsi="Liberation Sans" w:cs="Arial"/>
          <w:bCs/>
        </w:rPr>
        <w:t xml:space="preserve"> </w:t>
      </w:r>
      <w:r w:rsidRPr="00BA2F1E">
        <w:rPr>
          <w:rFonts w:ascii="Liberation Sans" w:hAnsi="Liberation Sans" w:cs="Arial"/>
        </w:rPr>
        <w:t>предоставления муниципальной услуги</w:t>
      </w:r>
      <w:r w:rsidR="00C47B57">
        <w:rPr>
          <w:rFonts w:ascii="Liberation Sans" w:hAnsi="Liberation Sans" w:cs="Arial"/>
        </w:rPr>
        <w:t xml:space="preserve"> </w:t>
      </w:r>
      <w:r w:rsidRPr="00BA2F1E">
        <w:rPr>
          <w:rFonts w:ascii="Liberation Sans" w:hAnsi="Liberation Sans" w:cs="Arial"/>
        </w:rPr>
        <w:t>«Предоставление доступа к справочно-поисковому</w:t>
      </w:r>
      <w:r w:rsidR="00C47B57">
        <w:rPr>
          <w:rFonts w:ascii="Liberation Sans" w:hAnsi="Liberation Sans" w:cs="Arial"/>
        </w:rPr>
        <w:t xml:space="preserve"> </w:t>
      </w:r>
      <w:r w:rsidRPr="00BA2F1E">
        <w:rPr>
          <w:rFonts w:ascii="Liberation Sans" w:hAnsi="Liberation Sans" w:cs="Arial"/>
        </w:rPr>
        <w:t>аппарату библиотек, базам данных</w:t>
      </w:r>
      <w:r w:rsidRPr="00BA2F1E">
        <w:rPr>
          <w:rFonts w:ascii="Liberation Sans" w:hAnsi="Liberation Sans"/>
        </w:rPr>
        <w:t>»</w:t>
      </w:r>
    </w:p>
    <w:p w:rsidR="00892508" w:rsidRPr="00BA2F1E" w:rsidRDefault="00892508" w:rsidP="00892508">
      <w:pPr>
        <w:tabs>
          <w:tab w:val="left" w:pos="3402"/>
        </w:tabs>
        <w:autoSpaceDE w:val="0"/>
        <w:autoSpaceDN w:val="0"/>
        <w:adjustRightInd w:val="0"/>
        <w:ind w:left="396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от «</w:t>
      </w:r>
      <w:r w:rsidR="00C47B57">
        <w:rPr>
          <w:rFonts w:ascii="Liberation Sans" w:hAnsi="Liberation Sans" w:cs="Arial"/>
        </w:rPr>
        <w:t>14</w:t>
      </w:r>
      <w:r w:rsidRPr="00BA2F1E">
        <w:rPr>
          <w:rFonts w:ascii="Liberation Sans" w:hAnsi="Liberation Sans" w:cs="Arial"/>
        </w:rPr>
        <w:t xml:space="preserve">» </w:t>
      </w:r>
      <w:r w:rsidR="00C47B57">
        <w:rPr>
          <w:rFonts w:ascii="Liberation Sans" w:hAnsi="Liberation Sans" w:cs="Arial"/>
        </w:rPr>
        <w:t>февраля</w:t>
      </w:r>
      <w:r w:rsidRPr="00BA2F1E">
        <w:rPr>
          <w:rFonts w:ascii="Liberation Sans" w:hAnsi="Liberation Sans" w:cs="Arial"/>
        </w:rPr>
        <w:t xml:space="preserve"> 202</w:t>
      </w:r>
      <w:r w:rsidR="00C47B57">
        <w:rPr>
          <w:rFonts w:ascii="Liberation Sans" w:hAnsi="Liberation Sans" w:cs="Arial"/>
        </w:rPr>
        <w:t>3</w:t>
      </w:r>
      <w:r w:rsidRPr="00BA2F1E">
        <w:rPr>
          <w:rFonts w:ascii="Liberation Sans" w:hAnsi="Liberation Sans" w:cs="Arial"/>
        </w:rPr>
        <w:t xml:space="preserve"> года</w:t>
      </w:r>
      <w:r w:rsidR="00C47B57">
        <w:rPr>
          <w:rFonts w:ascii="Liberation Sans" w:hAnsi="Liberation Sans" w:cs="Arial"/>
        </w:rPr>
        <w:t xml:space="preserve"> № 33</w: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>Административный регламент предоставления муниципальной услуги</w: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 xml:space="preserve">«Предоставление доступа к справочно-поисковому аппарату библиотек, </w: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>базам данных»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>1.Общие положения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1. Административный регламент предоставления муниципальной услуги по предоставлению доступа к справочно-поисковому аппарату библиотек, базам данных (далее – Административный регламент) разработан в целях повышения качества информационного обеспечения населения, регламентации сроков, последовательности действий (административных процедур) при осуществлении предоставления муниципальной услуги по запросам пользователей</w:t>
      </w:r>
      <w:r w:rsidRPr="00BA2F1E">
        <w:rPr>
          <w:rFonts w:ascii="Liberation Sans" w:hAnsi="Liberation Sans" w:cs="Arial"/>
          <w:b/>
        </w:rPr>
        <w:t xml:space="preserve">  </w:t>
      </w:r>
      <w:r w:rsidRPr="00BA2F1E">
        <w:rPr>
          <w:rFonts w:ascii="Liberation Sans" w:hAnsi="Liberation Sans" w:cs="Arial"/>
        </w:rPr>
        <w:t>в устной, письменной и электронных формах «Предоставление доступа к справочно-поисковому аппарату библиотек, базам данных» (далее – муниципальная услуга)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2. Заявителем   является любое физическое или юридическое лицо, обратившееся за услугой.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  <w:highlight w:val="white"/>
        </w:rPr>
      </w:pPr>
      <w:r w:rsidRPr="00BA2F1E">
        <w:rPr>
          <w:rFonts w:ascii="Liberation Sans" w:hAnsi="Liberation Sans" w:cs="Arial"/>
          <w:highlight w:val="white"/>
        </w:rPr>
        <w:t xml:space="preserve">3. Информирование о правилах предоставления муниципальной услуги осуществляется в виде: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а) информационных материалов, которые могут быть размещены: в средствах массовой информации, в информационно-телекоммуникационной сети общего пользования (официальный сайт Администрации Мишкинского муниципального округа), на информационных стендах Мишкинской межпоселенческой центральной библиотеки им. Н.В. Моториной, Детской библиотеки, сельских библиотек Муниципального казённого учреждения культуры «Центр культуры и досуга Мишкинского муниципального округа» Курганской области  (далее библиотек МКУК «ЦКД Мишкинского МО»);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б) устного консультирования по телефону;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в) посредством личного посещения библиотек МКУК «ЦКД Мишкинского МО»,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г) посредством федеральной государственной информационной системы «Единый портал государственных и муниципальных услуг (функций)» (далее - Портал), в отделах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 ГБУ «МФЦ») при помощи электронной почты, письменном обращении.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 Местонахождение библиотек МКУК «ЦКД Мишкинского МО»: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4.1. Мишкинская межпоселенческая центральная библиотека им. Н.В. Моториной: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641040, Курганская область, Мишкинский район, р.п. Мишкино, ул. Почтовая,7;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>Контактный телефон (телефон для справок) – 8 (35247) 3-16-90;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понедельник – пятница с 09.00 до 18.00 часов, суббота с 09.00 до 16.00 часов, без обеда. Выходной день – воскресенье.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4.2. Детская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641040, Курганская область, Мишкинский район, р.п. Мишкино, ул. Почтовая,7;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3-16-90;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понедельник – пятница с 09.00 до 18.00 часов, суббота с 09.00 до 16.00 часов, без обеда. Выходной день – воскресенье. Последний день каждого месяца – санитарный день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4.3. </w:t>
      </w:r>
      <w:proofErr w:type="spellStart"/>
      <w:r w:rsidRPr="00BA2F1E">
        <w:rPr>
          <w:rFonts w:ascii="Liberation Sans" w:hAnsi="Liberation Sans" w:cs="Arial"/>
        </w:rPr>
        <w:t>Варлаковская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641052, Курганская область, Мишкинский район, с. Варлаково, ул. Советская, 32;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2-73-68;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суббота с 13.00 до 16.30 часов.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4.4. Введенская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641073, Курганская область, Мишкинский район, с. Введенское, ул. Советская, 34;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- суббота с 09.00 до 16.00 часов, перерыв на обед с 12.00 до 13.00 часов. 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4.5. Восходская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641072, Курганская область, Мишкинский район, с. Восход, ул. Павших Борцов, 2;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2-41-76;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- суббота с 10.00 до 16.00 часов. Выходные дни – 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4.6. </w:t>
      </w:r>
      <w:proofErr w:type="spellStart"/>
      <w:r w:rsidRPr="00BA2F1E">
        <w:rPr>
          <w:rFonts w:ascii="Liberation Sans" w:hAnsi="Liberation Sans" w:cs="Arial"/>
        </w:rPr>
        <w:t>Гладышевская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641047, Курганская область, Мишкинский район, с. Гладышево, ул. Центральная, 44;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2-95-38;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- суббота с 11.00 до 14.30 часов.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4.7. Дубровинская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641060, Курганская область, Мишкинский район, с. Дубровное, ул. Береговая, 15;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2-75-43;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- суббота с 10.30 до 17.00 часов.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4.8. </w:t>
      </w:r>
      <w:proofErr w:type="spellStart"/>
      <w:r w:rsidRPr="00BA2F1E">
        <w:rPr>
          <w:rFonts w:ascii="Liberation Sans" w:hAnsi="Liberation Sans" w:cs="Arial"/>
        </w:rPr>
        <w:t>Малоокунёвская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 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641056, Курганская область, Мишкинский район, д. Малое-</w:t>
      </w:r>
      <w:proofErr w:type="spellStart"/>
      <w:r w:rsidRPr="00BA2F1E">
        <w:rPr>
          <w:rFonts w:ascii="Liberation Sans" w:hAnsi="Liberation Sans" w:cs="Arial"/>
        </w:rPr>
        <w:t>Окунёво</w:t>
      </w:r>
      <w:proofErr w:type="spellEnd"/>
      <w:r w:rsidRPr="00BA2F1E">
        <w:rPr>
          <w:rFonts w:ascii="Liberation Sans" w:hAnsi="Liberation Sans" w:cs="Arial"/>
        </w:rPr>
        <w:t>, ул. Сиреневая, 9;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2-52-46;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суббота с 10.00 до 16.30 часов, перерыв на обед с 12.00 до 13.00 часов. 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4.9. Кировская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641050, Курганская область, Мишкинский район, с. Кирово, ул. Аксенова, 21;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2-92-40;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 xml:space="preserve">График работы: понедельник – пятница с 09.00 до 17.00 часов, суббота – 10.00 до 15.00. Выходной день – воскресенье. Последний день каждого месяца – санитарный день. 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4.10. </w:t>
      </w:r>
      <w:proofErr w:type="spellStart"/>
      <w:r w:rsidRPr="00BA2F1E">
        <w:rPr>
          <w:rFonts w:ascii="Liberation Sans" w:hAnsi="Liberation Sans" w:cs="Arial"/>
        </w:rPr>
        <w:t>Коровинская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641044, Курганская область, Мишкинский район, с. Коровье, ул. Ленина, 43;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2-54-93;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вторник-суббота с 09.00 до 15.25 часов, перерыв на обед с 12.00 до 13.00 часов.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4.11. </w:t>
      </w:r>
      <w:proofErr w:type="spellStart"/>
      <w:r w:rsidRPr="00BA2F1E">
        <w:rPr>
          <w:rFonts w:ascii="Liberation Sans" w:hAnsi="Liberation Sans" w:cs="Arial"/>
        </w:rPr>
        <w:t>Краснознаменская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  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641077, Курганская область, Мишкинский район, с. Краснознаменское, ул. Мира, 7;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2-45-32;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- суббота с 09.00 до 15.30 часов, перерыв на обед с 12.00 до 13.00 часов.  Выходные дни – воскресенье, понедельник. 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4.12. </w:t>
      </w:r>
      <w:proofErr w:type="spellStart"/>
      <w:r w:rsidRPr="00BA2F1E">
        <w:rPr>
          <w:rFonts w:ascii="Liberation Sans" w:hAnsi="Liberation Sans" w:cs="Arial"/>
        </w:rPr>
        <w:t>Купайская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Адрес: 641063, Курганская область, Мишкинский район, с. </w:t>
      </w:r>
      <w:proofErr w:type="gramStart"/>
      <w:r w:rsidRPr="00BA2F1E">
        <w:rPr>
          <w:rFonts w:ascii="Liberation Sans" w:hAnsi="Liberation Sans" w:cs="Arial"/>
        </w:rPr>
        <w:t xml:space="preserve">Купай,   </w:t>
      </w:r>
      <w:proofErr w:type="gramEnd"/>
      <w:r w:rsidRPr="00BA2F1E">
        <w:rPr>
          <w:rFonts w:ascii="Liberation Sans" w:hAnsi="Liberation Sans" w:cs="Arial"/>
        </w:rPr>
        <w:t>ул. Центральная, 19/1;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2-81-47;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суббота с 13.00 до 16.30 часов. Выходные дни – воскресенье, понедельник. 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4.13. </w:t>
      </w:r>
      <w:proofErr w:type="spellStart"/>
      <w:r w:rsidRPr="00BA2F1E">
        <w:rPr>
          <w:rFonts w:ascii="Liberation Sans" w:hAnsi="Liberation Sans" w:cs="Arial"/>
        </w:rPr>
        <w:t>Маслинская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641076, Курганская область, Мишкинский район, с. Масли, ул. Новая, 6;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2-53-37;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суббота с 13.00 до 16.30 часов. 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4.14. </w:t>
      </w:r>
      <w:proofErr w:type="spellStart"/>
      <w:r w:rsidRPr="00BA2F1E">
        <w:rPr>
          <w:rFonts w:ascii="Liberation Sans" w:hAnsi="Liberation Sans" w:cs="Arial"/>
        </w:rPr>
        <w:t>Мыркайская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Адрес: 641045, Курганская область, Мишкинский район, с. </w:t>
      </w:r>
      <w:proofErr w:type="spellStart"/>
      <w:r w:rsidRPr="00BA2F1E">
        <w:rPr>
          <w:rFonts w:ascii="Liberation Sans" w:hAnsi="Liberation Sans" w:cs="Arial"/>
        </w:rPr>
        <w:t>Мыркайское</w:t>
      </w:r>
      <w:proofErr w:type="spellEnd"/>
      <w:r w:rsidRPr="00BA2F1E">
        <w:rPr>
          <w:rFonts w:ascii="Liberation Sans" w:hAnsi="Liberation Sans" w:cs="Arial"/>
        </w:rPr>
        <w:t>, ул. Центральная, 40;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2-57-16;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суббота с 12.00 до 15.30 часов.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4.15. </w:t>
      </w:r>
      <w:proofErr w:type="spellStart"/>
      <w:r w:rsidRPr="00BA2F1E">
        <w:rPr>
          <w:rFonts w:ascii="Liberation Sans" w:hAnsi="Liberation Sans" w:cs="Arial"/>
        </w:rPr>
        <w:t>Новопесковская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641061, Курганская область, Мишкинский район, с. Новые Пески, ул. Луговая, 28;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2-83-38;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График работы: вторник - пятница с 15.00 до 18.30 часов, суббота с </w:t>
      </w:r>
      <w:r w:rsidRPr="00BA2F1E">
        <w:rPr>
          <w:rFonts w:ascii="Liberation Sans" w:hAnsi="Liberation Sans"/>
        </w:rPr>
        <w:t xml:space="preserve">09.00 до 12-30. </w:t>
      </w:r>
      <w:r w:rsidRPr="00BA2F1E">
        <w:rPr>
          <w:rFonts w:ascii="Liberation Sans" w:hAnsi="Liberation Sans" w:cs="Arial"/>
        </w:rPr>
        <w:t>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4.16. Первомайская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Адрес: 641053, Курганская область, Мишкинский район, с. Первомайское, ул. Советская, дом 9; 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Контактный телефон (телефон для справок) – 8 (35247) 2-91-00;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суббота с 13.30 до 17.00 часов. Выходные дни – 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4.17. Бутырская сельская библиотека: 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Адрес: 641049, Курганская область, Мишкинский район, с. Бутырское, ул. Центральная, 47;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суббота с 13.30 до 17.00 часов. Выходной день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autoSpaceDE w:val="0"/>
        <w:autoSpaceDN w:val="0"/>
        <w:adjustRightInd w:val="0"/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4.18. </w:t>
      </w:r>
      <w:proofErr w:type="spellStart"/>
      <w:r w:rsidRPr="00BA2F1E">
        <w:rPr>
          <w:rFonts w:ascii="Liberation Sans" w:hAnsi="Liberation Sans" w:cs="Arial"/>
        </w:rPr>
        <w:t>Шаламовская</w:t>
      </w:r>
      <w:proofErr w:type="spellEnd"/>
      <w:r w:rsidRPr="00BA2F1E">
        <w:rPr>
          <w:rFonts w:ascii="Liberation Sans" w:hAnsi="Liberation Sans" w:cs="Arial"/>
        </w:rPr>
        <w:t xml:space="preserve"> сельская библиотека: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 xml:space="preserve">Адрес: 641065, Курганская область, Мишкинский район, с. </w:t>
      </w:r>
      <w:proofErr w:type="spellStart"/>
      <w:proofErr w:type="gramStart"/>
      <w:r w:rsidRPr="00BA2F1E">
        <w:rPr>
          <w:rFonts w:ascii="Liberation Sans" w:hAnsi="Liberation Sans" w:cs="Arial"/>
        </w:rPr>
        <w:t>Шаламово</w:t>
      </w:r>
      <w:proofErr w:type="spellEnd"/>
      <w:r w:rsidRPr="00BA2F1E">
        <w:rPr>
          <w:rFonts w:ascii="Liberation Sans" w:hAnsi="Liberation Sans" w:cs="Arial"/>
        </w:rPr>
        <w:t>,  ул.</w:t>
      </w:r>
      <w:proofErr w:type="gramEnd"/>
      <w:r w:rsidRPr="00BA2F1E">
        <w:rPr>
          <w:rFonts w:ascii="Liberation Sans" w:hAnsi="Liberation Sans" w:cs="Arial"/>
        </w:rPr>
        <w:t xml:space="preserve"> Советская, 8; </w:t>
      </w:r>
    </w:p>
    <w:p w:rsidR="00892508" w:rsidRPr="00BA2F1E" w:rsidRDefault="00892508" w:rsidP="00892508">
      <w:pPr>
        <w:autoSpaceDE w:val="0"/>
        <w:autoSpaceDN w:val="0"/>
        <w:adjustRightInd w:val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График работы: вторник – пятница с 13.00 до 16.30 часов, суббота – с 09.00 до 12.30. Выходные дни – воскресенье, понедельник. Последний день каждого месяца – санитарный день.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Информация о предоставляемой муниципальной услуге сообщается по номерам телефонов для справок (консультаций), а также публикуется в средствах массовой информации. 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5. Консультации по предоставлению муниципальной услуги осуществляют специалисты муниципальных библиотек: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в письменной форме на основании письменного обращения;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в устной форме при личном обращении;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в устной форме по телефону.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Все консультации предоставляются бесплатно.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6. Лицо, ответственное за исполнение муниципальной услуги, при индивидуальном консультировании лиц по телефону обязано:</w:t>
      </w:r>
    </w:p>
    <w:p w:rsidR="00892508" w:rsidRPr="00BA2F1E" w:rsidRDefault="00892508" w:rsidP="0089250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назвать учреждение, в которое поступило обращение;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  <w:b/>
          <w:bCs/>
          <w:i/>
          <w:iCs/>
        </w:rPr>
      </w:pPr>
      <w:r w:rsidRPr="00BA2F1E">
        <w:rPr>
          <w:rFonts w:ascii="Liberation Sans" w:hAnsi="Liberation Sans" w:cs="Arial"/>
        </w:rPr>
        <w:t xml:space="preserve">-  представиться лично, назвав свою фамилию, имя, отчество, должность; 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выслушать обращение и при необходимости уточнить поставленные в нем вопросы;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предоставить в устной форме информацию по существу вопроса в пределах своей компетенции в соответствии с настоящим административным регламентом;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срок исполнения при обращении по телефону – не более 5 минут.  </w:t>
      </w:r>
    </w:p>
    <w:p w:rsidR="00892508" w:rsidRPr="00BA2F1E" w:rsidRDefault="00892508" w:rsidP="008925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В случае, если специалист, ответственный за предоставление муниципальной услуги,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892508" w:rsidRPr="00BA2F1E" w:rsidRDefault="00892508" w:rsidP="0089250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изложить суть обращения в письменной форме;</w:t>
      </w:r>
    </w:p>
    <w:p w:rsidR="00892508" w:rsidRPr="00BA2F1E" w:rsidRDefault="00892508" w:rsidP="0089250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назначить другое, удобное для заявителя время для консультации;</w:t>
      </w:r>
    </w:p>
    <w:p w:rsidR="00892508" w:rsidRPr="00BA2F1E" w:rsidRDefault="00892508" w:rsidP="0089250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дать консультацию в двухдневный срок по контактному телефону, указанному заявителем.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В случае если лицо не удовлетворено консультацией, предоставленной по телефону, ему предлагается направить обращение в письменной форме, и сообщается порядок предоставления муниципальной услуги при письменном обращении заявителя.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  <w:bCs/>
        </w:rPr>
        <w:br/>
      </w:r>
      <w:r w:rsidRPr="00E64A59">
        <w:rPr>
          <w:rFonts w:ascii="Liberation Sans" w:hAnsi="Liberation Sans" w:cs="Arial"/>
          <w:b/>
        </w:rPr>
        <w:t>2</w:t>
      </w:r>
      <w:r w:rsidRPr="00BA2F1E">
        <w:rPr>
          <w:rFonts w:ascii="Liberation Sans" w:hAnsi="Liberation Sans" w:cs="Arial"/>
          <w:b/>
        </w:rPr>
        <w:t>. Стандарт предоставления муниципальной услуги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center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Pr="00BA2F1E">
        <w:rPr>
          <w:rFonts w:ascii="Liberation Sans" w:hAnsi="Liberation Sans" w:cs="Arial"/>
        </w:rPr>
        <w:t>. Наименование муниципальной услуги:</w:t>
      </w:r>
    </w:p>
    <w:p w:rsidR="00892508" w:rsidRPr="00BA2F1E" w:rsidRDefault="00892508" w:rsidP="00892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«Предоставление доступа к справочно-поисковому аппарату библиотек, базам данных».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</w:t>
      </w:r>
      <w:r w:rsidRPr="00BA2F1E">
        <w:rPr>
          <w:rFonts w:ascii="Liberation Sans" w:hAnsi="Liberation Sans" w:cs="Arial"/>
        </w:rPr>
        <w:t>. Наименование органа Администрации Мишкинского муниципального округа, муниципального учреждения, непосредственно предоставляющего муниципальную услугу: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организацию предоставления муниципальной услуги осуществляет Отдел социальной политики, культуры и спорта Администрации Мишкинского муниципального округа. 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муниципальное учреждение, непосредственно предоставляющее муниципальную услугу   – Муниципальное казённое учреждение культуры «Центр культуры и досуга </w:t>
      </w:r>
      <w:proofErr w:type="gramStart"/>
      <w:r w:rsidRPr="00BA2F1E">
        <w:rPr>
          <w:rFonts w:ascii="Liberation Sans" w:hAnsi="Liberation Sans" w:cs="Arial"/>
        </w:rPr>
        <w:t>Мишкинского  муниципального</w:t>
      </w:r>
      <w:proofErr w:type="gramEnd"/>
      <w:r w:rsidRPr="00BA2F1E">
        <w:rPr>
          <w:rFonts w:ascii="Liberation Sans" w:hAnsi="Liberation Sans" w:cs="Arial"/>
        </w:rPr>
        <w:t xml:space="preserve"> округа» Курганской области.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lastRenderedPageBreak/>
        <w:t>3</w:t>
      </w:r>
      <w:r w:rsidRPr="00BA2F1E">
        <w:rPr>
          <w:rFonts w:ascii="Liberation Sans" w:hAnsi="Liberation Sans" w:cs="Arial"/>
        </w:rPr>
        <w:t>. Заявление заявителя о предоставлении муниципальной услуги приравнивается к согласию заявителя с обработкой его персональных данных в целях и объемах, необходимых для предоставления муниципальной услуги.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4</w:t>
      </w:r>
      <w:r w:rsidRPr="00BA2F1E">
        <w:rPr>
          <w:rFonts w:ascii="Liberation Sans" w:hAnsi="Liberation Sans" w:cs="Arial"/>
        </w:rPr>
        <w:t>. Результаты предоставления муниципальной услуги: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предоставление доступа к муниципальной услуге;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обоснованный отказ в предоставлении муниципальной услуги.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Муниципальная услуга считается качественно оказанной, если потребителю муниципальной услуги предоставлена запрашиваемая информация или дан мотивированный ответ о невозможности ее выполнения. В случае, если запрашиваемая база данных отсутствует в данной муниципальной библиотеке, получателю муниципальной услуги должна быть выдана информация о месте ее нахождения (размещения) или даны рекомендации по ее поиску.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5</w:t>
      </w:r>
      <w:r w:rsidRPr="00BA2F1E">
        <w:rPr>
          <w:rFonts w:ascii="Liberation Sans" w:hAnsi="Liberation Sans" w:cs="Arial"/>
        </w:rPr>
        <w:t xml:space="preserve">.Предоставление информации о муниципальной услуге осуществляется с использованием средств: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  внешней рекламы в р.п. Мишкино;                       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информационных стендов, размещенных непосредственно в помещении библиотек МКУК «ЦКД Мишкинского МО»;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 телефонной связи;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электронной почты;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в виде отправки текстовой информации на бумажном носителе (информационного письма) по почте или передаче информационного письма непосредственно заявителю;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официального сайта Администрации Мишкинского муниципального округа, сайта МКУК «ЦКД Мишкинского МО».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6</w:t>
      </w:r>
      <w:r w:rsidRPr="00BA2F1E">
        <w:rPr>
          <w:rFonts w:ascii="Liberation Sans" w:hAnsi="Liberation Sans" w:cs="Arial"/>
        </w:rPr>
        <w:t>. Сроки предоставления муниципальной услуги: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общий срок предоставления муниципальной услуги – не более 15 дней;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по телефону (до 5 минут);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почтой (15 дней);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через законного представителя (15 дней);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лично (до 10 минут).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В случае, если запрашиваемая информация не может быть предоставлена в течение установленного административным регламентом срока, ответственное лицо за предоставление информации согласовывает срок предоставления информации с заявителем.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7</w:t>
      </w:r>
      <w:r w:rsidRPr="00BA2F1E">
        <w:rPr>
          <w:rFonts w:ascii="Liberation Sans" w:hAnsi="Liberation Sans" w:cs="Arial"/>
        </w:rPr>
        <w:t>.Перечень нормативных правовых актов, непосредственно регулирующих предоставление муниципальной услуги: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Гражданский кодекс РФ. Часть IV от 18.12.2006 г.  №</w:t>
      </w:r>
      <w:r w:rsidRPr="00BA2F1E">
        <w:rPr>
          <w:rFonts w:ascii="Liberation Sans" w:hAnsi="Liberation Sans" w:cs="Arial"/>
          <w:lang w:val="en-US"/>
        </w:rPr>
        <w:t> </w:t>
      </w:r>
      <w:r w:rsidRPr="00BA2F1E">
        <w:rPr>
          <w:rFonts w:ascii="Liberation Sans" w:hAnsi="Liberation Sans" w:cs="Arial"/>
        </w:rPr>
        <w:t>230-ФЗ, ст. 1274, 1275 («Собрание законодательства РФ», 25.12.2006 г., № 52 (1 ч.), ст. 5496).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Закон РФ от 07.02.1992 г. № 2300-1 «О защите прав потребителей», ст.27-30 («Собрание законодательства РФ», 15.01.1996 г., № 3, ст. 140).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Федеральный закон от 02.05.2006 г.   № 59-ФЗ «О порядке рассмотрения обращений граждан Российской Федерации», ст.1-15 («Российская газета», № 95, 05.05.2006 г., «Собрание законодательства РФ», 08.05.2006 г., № 19, ст. 2060).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Федеральный закон от 27.07.2010 г. № 210-ФЗ «Об организации предоставления государственных и муниципальных услуг», ст.1-29 («Собрание законодательства РФ», 02.08.2010 г., № 31, ст. 4179).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Федеральный закон от 27.07.2006 г.  № 149-ФЗ «Об информации, информационных технологиях и защите информации», ст.1-17 («Российская газета», № 165, 29.07.2006 г., «Собрание законодательства РФ», 31.07.2006 г., № 31 (1 ч.), ст. 3448).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Федеральный закон «О библиотечном деле» от 29.12.1994 г. № 78-ФЗ (ред. от 27.12.2009 г.): принят ГД ФС РФ 23.11.1994 г.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>Распоряжение Правительства РФ от 17.12.2009 г. № 1993-р. «Об утверждении сводного перечня первоочередных государственных и муниципальных услуг, предоставляемых в электронном виде», прил.1 (1) п.19 («Российская газета», № 247, 23.12.2009 г., «Собрание законодательства РФ», 28.12.2009 г., № 52 (2 ч.), ст. 6626).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Закон Курганской области «О библиотечном деле в Курганской области»: принят Курганской областной Думой 26.12.1997 г.</w:t>
      </w:r>
    </w:p>
    <w:p w:rsidR="00892508" w:rsidRPr="00BA2F1E" w:rsidRDefault="00892508" w:rsidP="00892508">
      <w:pPr>
        <w:autoSpaceDE w:val="0"/>
        <w:autoSpaceDN w:val="0"/>
        <w:adjustRightInd w:val="0"/>
        <w:ind w:firstLine="708"/>
        <w:jc w:val="both"/>
        <w:rPr>
          <w:rFonts w:ascii="Liberation Sans" w:hAnsi="Liberation Sans" w:cs="Arial"/>
          <w:b/>
          <w:bCs/>
        </w:rPr>
      </w:pPr>
      <w:r w:rsidRPr="00BA2F1E">
        <w:rPr>
          <w:rFonts w:ascii="Liberation Sans" w:hAnsi="Liberation Sans" w:cs="Arial"/>
        </w:rPr>
        <w:t xml:space="preserve">Постановление Администрации Мишкинского района от 20.12.2011 г. № 88 «Об утверждении Порядка разработки и принятия административных регламентов по предоставлению муниципальных услуг»; </w:t>
      </w:r>
    </w:p>
    <w:p w:rsidR="00892508" w:rsidRPr="00BA2F1E" w:rsidRDefault="00892508" w:rsidP="00892508">
      <w:pPr>
        <w:autoSpaceDE w:val="0"/>
        <w:autoSpaceDN w:val="0"/>
        <w:adjustRightInd w:val="0"/>
        <w:ind w:firstLine="708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настоящий регламент.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8</w:t>
      </w:r>
      <w:r w:rsidRPr="00BA2F1E">
        <w:rPr>
          <w:rFonts w:ascii="Liberation Sans" w:hAnsi="Liberation Sans" w:cs="Arial"/>
        </w:rPr>
        <w:t xml:space="preserve">. Перечень документов, необходимых для предоставления муниципальной услуги: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в случае телефонного обращения предоставления каких-либо документов не требуется;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в случае письменного обращения оформляется запрос в форме заявления (приложение 1 к административному регламенту);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предоставляется документ, удостоверяющий личность.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МКУК «ЦКД Мишкинского МО» не вправе требовать от заявителя предоставления документов,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9</w:t>
      </w:r>
      <w:r w:rsidRPr="00BA2F1E">
        <w:rPr>
          <w:rFonts w:ascii="Liberation Sans" w:hAnsi="Liberation Sans" w:cs="Arial"/>
        </w:rPr>
        <w:t>. Перечень оснований для отказа в</w:t>
      </w:r>
      <w:r w:rsidRPr="00BA2F1E">
        <w:rPr>
          <w:rFonts w:ascii="Liberation Sans" w:hAnsi="Liberation Sans" w:cs="Arial"/>
          <w:lang w:val="en-US"/>
        </w:rPr>
        <w:t> </w:t>
      </w:r>
      <w:r w:rsidRPr="00BA2F1E">
        <w:rPr>
          <w:rFonts w:ascii="Liberation Sans" w:hAnsi="Liberation Sans" w:cs="Arial"/>
        </w:rPr>
        <w:t>приёме документов, необходимых для предоставления муниципальной услуги в случае письменного обращения заявителя: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не указаны Ф.И.О., адрес заявителя;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запрос не поддается прочтению;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запрос содержит ненормативную лексику и оскорбительные высказывания.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10</w:t>
      </w:r>
      <w:r w:rsidRPr="00BA2F1E">
        <w:rPr>
          <w:rFonts w:ascii="Liberation Sans" w:hAnsi="Liberation Sans" w:cs="Arial"/>
        </w:rPr>
        <w:t>.  Основанием для отказа в предоставлении муниципальной услуги являются: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ликвидация муниципальной библиотеки, оказывающей муниципальную услугу;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отсутствие запрашиваемой базы данных в муниципальной библиотеке;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несоответствие обращения содержанию муниципальной услуги;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обращение содержит нецензурные или оскорбительные выражения;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текст электронного обращения не поддается прочтению.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11</w:t>
      </w:r>
      <w:r w:rsidRPr="00BA2F1E">
        <w:rPr>
          <w:rFonts w:ascii="Liberation Sans" w:hAnsi="Liberation Sans" w:cs="Arial"/>
        </w:rPr>
        <w:t>. Предоставление муниципальной услуги осуществляется на</w:t>
      </w:r>
      <w:r w:rsidRPr="00BA2F1E">
        <w:rPr>
          <w:rFonts w:ascii="Liberation Sans" w:hAnsi="Liberation Sans" w:cs="Arial"/>
          <w:lang w:val="en-US"/>
        </w:rPr>
        <w:t> </w:t>
      </w:r>
      <w:r w:rsidRPr="00BA2F1E">
        <w:rPr>
          <w:rFonts w:ascii="Liberation Sans" w:hAnsi="Liberation Sans" w:cs="Arial"/>
        </w:rPr>
        <w:t>безвозмездной основе.</w:t>
      </w:r>
      <w:r w:rsidRPr="00BA2F1E">
        <w:rPr>
          <w:rFonts w:ascii="Liberation Sans" w:hAnsi="Liberation Sans" w:cs="Arial"/>
        </w:rPr>
        <w:br/>
        <w:t xml:space="preserve">            </w:t>
      </w:r>
      <w:r>
        <w:rPr>
          <w:rFonts w:ascii="Liberation Sans" w:hAnsi="Liberation Sans" w:cs="Arial"/>
        </w:rPr>
        <w:t>12</w:t>
      </w:r>
      <w:r w:rsidRPr="00BA2F1E">
        <w:rPr>
          <w:rFonts w:ascii="Liberation Sans" w:hAnsi="Liberation Sans" w:cs="Arial"/>
        </w:rPr>
        <w:t>. Максимальный срок ожидания в очереди при подаче запроса, срок регистрации запроса  о предоставлении муниципальной услуги и при получении результата не должен превышать 10</w:t>
      </w:r>
      <w:r w:rsidRPr="00BA2F1E">
        <w:rPr>
          <w:rFonts w:ascii="Liberation Sans" w:hAnsi="Liberation Sans" w:cs="Arial"/>
          <w:lang w:val="en-US"/>
        </w:rPr>
        <w:t> </w:t>
      </w:r>
      <w:r w:rsidRPr="00BA2F1E">
        <w:rPr>
          <w:rFonts w:ascii="Liberation Sans" w:hAnsi="Liberation Sans" w:cs="Arial"/>
        </w:rPr>
        <w:t>минут.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Поступившие </w:t>
      </w:r>
      <w:proofErr w:type="gramStart"/>
      <w:r w:rsidRPr="00BA2F1E">
        <w:rPr>
          <w:rFonts w:ascii="Liberation Sans" w:hAnsi="Liberation Sans" w:cs="Arial"/>
        </w:rPr>
        <w:t>письменные</w:t>
      </w:r>
      <w:r w:rsidRPr="00BA2F1E">
        <w:rPr>
          <w:rFonts w:ascii="Liberation Sans" w:hAnsi="Liberation Sans" w:cs="Arial"/>
          <w:b/>
          <w:bCs/>
          <w:i/>
          <w:iCs/>
        </w:rPr>
        <w:t xml:space="preserve">  </w:t>
      </w:r>
      <w:r w:rsidRPr="00BA2F1E">
        <w:rPr>
          <w:rFonts w:ascii="Liberation Sans" w:hAnsi="Liberation Sans" w:cs="Arial"/>
        </w:rPr>
        <w:t>обращения</w:t>
      </w:r>
      <w:proofErr w:type="gramEnd"/>
      <w:r w:rsidRPr="00BA2F1E">
        <w:rPr>
          <w:rFonts w:ascii="Liberation Sans" w:hAnsi="Liberation Sans" w:cs="Arial"/>
        </w:rPr>
        <w:t xml:space="preserve"> лиц подлежат учету и регистрации в журнале регистрации входящей корреспонденции.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Обращения по телефону и электронной почте регистрируются в журнале регистрации телефонных обращений и обращений по электронной почте.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13</w:t>
      </w:r>
      <w:r w:rsidRPr="00BA2F1E">
        <w:rPr>
          <w:rFonts w:ascii="Liberation Sans" w:hAnsi="Liberation Sans" w:cs="Arial"/>
        </w:rPr>
        <w:t>. Требования к</w:t>
      </w:r>
      <w:r w:rsidRPr="00BA2F1E">
        <w:rPr>
          <w:rFonts w:ascii="Liberation Sans" w:hAnsi="Liberation Sans" w:cs="Arial"/>
          <w:lang w:val="en-US"/>
        </w:rPr>
        <w:t> </w:t>
      </w:r>
      <w:r w:rsidRPr="00BA2F1E">
        <w:rPr>
          <w:rFonts w:ascii="Liberation Sans" w:hAnsi="Liberation Sans" w:cs="Arial"/>
        </w:rPr>
        <w:t>местам предоставления муниципальной услуги: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 сотрудники, осуществляющие прием и информирование, должны быть обеспечены личными идентификационными карточками и (или) настольными (настенными) табличками с указанием фамилии, имени, отчества и наименования должности ответственного сотрудника;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>- в помещениях для работы с заинтересованными лицами должны быть размещены информационные стенды, содержащие необходимую информацию по условиям предоставления муниципальной услуги, графику работы специалистов и ряд дополнительной справочной информации, касающейся предоставления доступа к муниципальной услуге;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помещение должно быть оснащено столами, стульями, канцелярскими принадлежностями, образцами заполнения запросов. 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для обслуживания инвалидов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кресла-коляски, специальными ограждениями и перилами.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Муниципальное казённое учреждение культуры «Центр культуры и досуга Мишкинского муниципального округа» Курганской области обеспечивает инвалидам: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услугам с учетом ограничений их жизнедеятельности;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 допуск </w:t>
      </w:r>
      <w:proofErr w:type="spellStart"/>
      <w:r w:rsidRPr="00BA2F1E">
        <w:rPr>
          <w:rFonts w:ascii="Liberation Sans" w:hAnsi="Liberation Sans" w:cs="Arial"/>
        </w:rPr>
        <w:t>сурдопереводчика</w:t>
      </w:r>
      <w:proofErr w:type="spellEnd"/>
      <w:r w:rsidRPr="00BA2F1E">
        <w:rPr>
          <w:rFonts w:ascii="Liberation Sans" w:hAnsi="Liberation Sans" w:cs="Arial"/>
        </w:rPr>
        <w:t xml:space="preserve"> и </w:t>
      </w:r>
      <w:proofErr w:type="spellStart"/>
      <w:r w:rsidRPr="00BA2F1E">
        <w:rPr>
          <w:rFonts w:ascii="Liberation Sans" w:hAnsi="Liberation Sans" w:cs="Arial"/>
        </w:rPr>
        <w:t>тифлосурдопереводчика</w:t>
      </w:r>
      <w:proofErr w:type="spellEnd"/>
      <w:r w:rsidRPr="00BA2F1E">
        <w:rPr>
          <w:rFonts w:ascii="Liberation Sans" w:hAnsi="Liberation Sans" w:cs="Arial"/>
        </w:rPr>
        <w:t>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оказание инвалидам помощи в преодолении барьеров, мешающих получению ими муниципальной услуги наравне с другими лицами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14</w:t>
      </w:r>
      <w:r w:rsidRPr="00BA2F1E">
        <w:rPr>
          <w:rFonts w:ascii="Liberation Sans" w:hAnsi="Liberation Sans" w:cs="Arial"/>
        </w:rPr>
        <w:t>. Основные показатели качества оказываемой муниципальной услуги: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соответствие сроков предоставления услуги срокам обозначенном в настоящем регламенте;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 отсутствие жалоб со стороны заявителей.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1</w:t>
      </w:r>
      <w:r>
        <w:rPr>
          <w:rFonts w:ascii="Liberation Sans" w:hAnsi="Liberation Sans" w:cs="Arial"/>
        </w:rPr>
        <w:t>5</w:t>
      </w:r>
      <w:r w:rsidRPr="00BA2F1E">
        <w:rPr>
          <w:rFonts w:ascii="Liberation Sans" w:hAnsi="Liberation Sans" w:cs="Arial"/>
        </w:rPr>
        <w:t>. Рекламный информационный материал о муниципальной услуге (буклеты, закладки, памятки и т.д.) размещаются на информационных стендах в зданиях библиотек МКУК «ЦКД Мишкинского МО», в местах размещения уличной рекламы, в средствах массовой информации, на официальном информационном сайте Администрации Мишкинского муниципального округа, на сайте МКУК «ЦКД Мишкинского МО».</w:t>
      </w:r>
    </w:p>
    <w:p w:rsidR="00892508" w:rsidRPr="00BA2F1E" w:rsidRDefault="00892508" w:rsidP="00892508">
      <w:pPr>
        <w:widowControl w:val="0"/>
        <w:ind w:firstLine="709"/>
        <w:jc w:val="both"/>
        <w:rPr>
          <w:rFonts w:ascii="Liberation Sans" w:hAnsi="Liberation Sans" w:cs="Arial"/>
          <w:bCs/>
          <w:spacing w:val="-1"/>
        </w:rPr>
      </w:pPr>
      <w:r>
        <w:rPr>
          <w:rFonts w:ascii="Liberation Sans" w:hAnsi="Liberation Sans" w:cs="Arial"/>
        </w:rPr>
        <w:t>16</w:t>
      </w:r>
      <w:r w:rsidRPr="00BA2F1E">
        <w:rPr>
          <w:rFonts w:ascii="Liberation Sans" w:hAnsi="Liberation Sans" w:cs="Arial"/>
        </w:rPr>
        <w:t xml:space="preserve">. Иные требования, в том числе учитывающие особенности предоставления муниципальной услуги </w:t>
      </w:r>
      <w:r w:rsidRPr="00BA2F1E">
        <w:rPr>
          <w:rFonts w:ascii="Liberation Sans" w:hAnsi="Liberation Sans" w:cs="Arial"/>
          <w:bCs/>
          <w:spacing w:val="-1"/>
        </w:rPr>
        <w:t>в многофункциональных центрах предоставления государственных       и муниципальных услуг и особенности предоставления муниципальной услуги в электронной форме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Предоставление муниципальной </w:t>
      </w:r>
      <w:proofErr w:type="gramStart"/>
      <w:r w:rsidRPr="00BA2F1E">
        <w:rPr>
          <w:rFonts w:ascii="Liberation Sans" w:hAnsi="Liberation Sans" w:cs="Arial"/>
        </w:rPr>
        <w:t>услуги  в</w:t>
      </w:r>
      <w:proofErr w:type="gramEnd"/>
      <w:r w:rsidRPr="00BA2F1E">
        <w:rPr>
          <w:rFonts w:ascii="Liberation Sans" w:hAnsi="Liberation Sans" w:cs="Arial"/>
        </w:rPr>
        <w:t xml:space="preserve"> Государственном бюджетном учреждении «Многофункциональный центр» (в отделе ГБУ «МФЦ») осуществляется в соответствии с соглашением, заключенным между ГБУ «МФЦ» и </w:t>
      </w:r>
      <w:r w:rsidRPr="00BA2F1E">
        <w:rPr>
          <w:rFonts w:ascii="Liberation Sans" w:hAnsi="Liberation Sans" w:cs="Arial"/>
        </w:rPr>
        <w:lastRenderedPageBreak/>
        <w:t>Администрацией Мишкинского муниципального округа, с момента вступления в силу соответствующего соглашения о взаимодействии.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При предоставлении муниципальной услуги в ГБУ «МФЦ» (в отделе ГБУ «МФЦ») специалистами ГБУ «МФЦ» (отдела ГБУ «МФЦ») в соответствии с соглашением и настоящим регламентом могут осуществляться следующие функции: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16</w:t>
      </w:r>
      <w:r w:rsidRPr="00BA2F1E">
        <w:rPr>
          <w:rFonts w:ascii="Liberation Sans" w:hAnsi="Liberation Sans" w:cs="Arial"/>
        </w:rPr>
        <w:t>.1. Информирование граждан по вопросам предоставления муниципальной услуги;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16</w:t>
      </w:r>
      <w:r w:rsidRPr="00BA2F1E">
        <w:rPr>
          <w:rFonts w:ascii="Liberation Sans" w:hAnsi="Liberation Sans" w:cs="Arial"/>
        </w:rPr>
        <w:t>.2. Прием документов, необходимых для предоставления муниципальной услуги, в соответствии с настоящим регламентом;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16</w:t>
      </w:r>
      <w:r w:rsidRPr="00BA2F1E">
        <w:rPr>
          <w:rFonts w:ascii="Liberation Sans" w:hAnsi="Liberation Sans" w:cs="Arial"/>
        </w:rPr>
        <w:t>.3. Выдача результатов предоставления муниципальной услуги в соответствии с настоящим регламентом.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В случае подачи документов, необходимых для предоставления муниципальной услуги в ГБУ «МФЦ» (отдел ГБУ «МФЦ»), непосредственное предоставление муниципальной услуги осуществляется специалистом Муниципального казённого учреждения культуры «Центр культуры и </w:t>
      </w:r>
      <w:proofErr w:type="gramStart"/>
      <w:r w:rsidRPr="00BA2F1E">
        <w:rPr>
          <w:rFonts w:ascii="Liberation Sans" w:hAnsi="Liberation Sans" w:cs="Arial"/>
        </w:rPr>
        <w:t>досуга  Мишкинского</w:t>
      </w:r>
      <w:proofErr w:type="gramEnd"/>
      <w:r w:rsidRPr="00BA2F1E">
        <w:rPr>
          <w:rFonts w:ascii="Liberation Sans" w:hAnsi="Liberation Sans" w:cs="Arial"/>
        </w:rPr>
        <w:t xml:space="preserve"> муниципального округа» Курганской области.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услуг.</w:t>
      </w:r>
    </w:p>
    <w:p w:rsidR="00892508" w:rsidRPr="00BA2F1E" w:rsidRDefault="00892508" w:rsidP="00892508">
      <w:pPr>
        <w:ind w:firstLine="851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Доступ к форме заявления в электронной форме осуществляется после регистрации заявителя на Портале государственных и муниципальных услуг</w:t>
      </w:r>
      <w:proofErr w:type="gramStart"/>
      <w:r w:rsidRPr="00BA2F1E">
        <w:rPr>
          <w:rFonts w:ascii="Liberation Sans" w:hAnsi="Liberation Sans" w:cs="Arial"/>
        </w:rPr>
        <w:t>. .</w:t>
      </w:r>
      <w:proofErr w:type="gramEnd"/>
      <w:r w:rsidRPr="00BA2F1E">
        <w:rPr>
          <w:rFonts w:ascii="Liberation Sans" w:hAnsi="Liberation Sans" w:cs="Arial"/>
        </w:rPr>
        <w:t xml:space="preserve">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shd w:val="clear" w:color="auto" w:fill="FFFFFF"/>
        </w:rPr>
        <w:t>Сведения о стадиях прохождения заявления в электронной форме публикуются на Портале государственных и муниципальных услуг в разделе «Личный кабинет» заявителя в подразделе «Мои заявки» вкладке «Поданные заявления».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  <w:r w:rsidRPr="00E64A59">
        <w:rPr>
          <w:rFonts w:ascii="Liberation Sans" w:hAnsi="Liberation Sans" w:cs="Arial"/>
          <w:b/>
        </w:rPr>
        <w:t>3</w:t>
      </w:r>
      <w:r w:rsidRPr="00BA2F1E">
        <w:rPr>
          <w:rFonts w:ascii="Liberation Sans" w:hAnsi="Liberation Sans" w:cs="Arial"/>
          <w:b/>
        </w:rPr>
        <w:t>. Состав, последовательность и сроки выполнения административных</w: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>процедур (действий), требования к порядку их выполнения, в том</w: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  <w:bCs/>
        </w:rPr>
      </w:pPr>
      <w:r w:rsidRPr="00BA2F1E">
        <w:rPr>
          <w:rFonts w:ascii="Liberation Sans" w:hAnsi="Liberation Sans" w:cs="Arial"/>
          <w:b/>
        </w:rPr>
        <w:t>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center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Pr="00BA2F1E">
        <w:rPr>
          <w:rFonts w:ascii="Liberation Sans" w:hAnsi="Liberation Sans" w:cs="Arial"/>
        </w:rPr>
        <w:t>. Предоставление муниципальной услуги включает в себя следующие административные процедуры.</w:t>
      </w:r>
    </w:p>
    <w:p w:rsidR="00892508" w:rsidRPr="00BA2F1E" w:rsidRDefault="00892508" w:rsidP="00892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</w:t>
      </w:r>
      <w:r w:rsidRPr="00BA2F1E">
        <w:rPr>
          <w:rFonts w:ascii="Liberation Sans" w:hAnsi="Liberation Sans" w:cs="Arial"/>
        </w:rPr>
        <w:t>.1. При обращении в письменной форме:</w:t>
      </w:r>
    </w:p>
    <w:p w:rsidR="00892508" w:rsidRPr="00BA2F1E" w:rsidRDefault="00892508" w:rsidP="00892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прием и регистрация заявления получателя услуги;</w:t>
      </w:r>
    </w:p>
    <w:p w:rsidR="00892508" w:rsidRPr="00BA2F1E" w:rsidRDefault="00892508" w:rsidP="0089250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рассмотрение представленных в заявлении вопросов;</w:t>
      </w:r>
    </w:p>
    <w:p w:rsidR="00892508" w:rsidRPr="00BA2F1E" w:rsidRDefault="00892508" w:rsidP="0089250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-принятие решения о предоставлении либо об отказе в предоставлении муниципальной услуги;</w:t>
      </w:r>
    </w:p>
    <w:p w:rsidR="00892508" w:rsidRPr="00BA2F1E" w:rsidRDefault="00892508" w:rsidP="0089250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срок исполнения – в течение 15 дней со дня регистрации заявления. 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2.2.  При обращении    в устной форме при личном обращении: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прием и регистрация заявления получателя услуги;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ознакомление с правилами пользования библиотекой;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оформление читательского формуляра, подготовка информации;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консультативная помощь в поиске и выборе источников информации;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- предоставление доступа к источнику информации: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максимальное время предоставления услуги составляет 10 минут. 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</w:t>
      </w:r>
      <w:r w:rsidRPr="00BA2F1E">
        <w:rPr>
          <w:rFonts w:ascii="Liberation Sans" w:hAnsi="Liberation Sans" w:cs="Arial"/>
        </w:rPr>
        <w:t>.Специалист муниципальной библиотеки, уполномоченный предоставлять муниципальную услугу: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>-  осуществляет доступ к справочно-поисковому аппарату библиотеки, базам данных;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- готовит мотивированный отказ в предоставлении муниципальной услуги в форме справки об отказе в предоставлении услуги. 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4</w:t>
      </w:r>
      <w:r w:rsidRPr="00BA2F1E">
        <w:rPr>
          <w:rFonts w:ascii="Liberation Sans" w:hAnsi="Liberation Sans" w:cs="Arial"/>
        </w:rPr>
        <w:t>. Результатом предоставления муниципальной услуги является предоставление сведений о наличии в справочно-поисковом аппарате, базе данных запрашиваемого источника информации или мотивированный отказ.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Муниципальная услуга предоставляется в соответствии с блок-схемой предоставления муниципальной услуги (приложение 2 к административному регламенту).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 w:rsidRPr="00E64A59">
        <w:rPr>
          <w:rFonts w:ascii="Liberation Sans" w:hAnsi="Liberation Sans" w:cs="Arial"/>
          <w:b/>
        </w:rPr>
        <w:t>4</w:t>
      </w:r>
      <w:r w:rsidRPr="00BA2F1E">
        <w:rPr>
          <w:rFonts w:ascii="Liberation Sans" w:hAnsi="Liberation Sans" w:cs="Arial"/>
          <w:b/>
        </w:rPr>
        <w:t>. Порядок и</w:t>
      </w:r>
      <w:r w:rsidRPr="00BA2F1E">
        <w:rPr>
          <w:rFonts w:ascii="Liberation Sans" w:hAnsi="Liberation Sans" w:cs="Arial"/>
          <w:b/>
          <w:lang w:val="en-US"/>
        </w:rPr>
        <w:t> </w:t>
      </w:r>
      <w:r w:rsidRPr="00BA2F1E">
        <w:rPr>
          <w:rFonts w:ascii="Liberation Sans" w:hAnsi="Liberation Sans" w:cs="Arial"/>
          <w:b/>
        </w:rPr>
        <w:t>формы контроля за</w:t>
      </w:r>
      <w:r w:rsidRPr="00BA2F1E">
        <w:rPr>
          <w:rFonts w:ascii="Liberation Sans" w:hAnsi="Liberation Sans" w:cs="Arial"/>
          <w:b/>
          <w:lang w:val="en-US"/>
        </w:rPr>
        <w:t> </w:t>
      </w:r>
      <w:r w:rsidRPr="00BA2F1E">
        <w:rPr>
          <w:rFonts w:ascii="Liberation Sans" w:hAnsi="Liberation Sans" w:cs="Arial"/>
          <w:b/>
        </w:rPr>
        <w:t>предоставлением муниципальной услуги</w:t>
      </w:r>
      <w:r w:rsidRPr="00BA2F1E">
        <w:rPr>
          <w:rFonts w:ascii="Liberation Sans" w:hAnsi="Liberation Sans" w:cs="Arial"/>
        </w:rPr>
        <w:br/>
        <w:t xml:space="preserve">           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</w:t>
      </w:r>
      <w:r w:rsidRPr="00BA2F1E">
        <w:rPr>
          <w:rFonts w:ascii="Liberation Sans" w:hAnsi="Liberation Sans" w:cs="Arial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 заведующих библиотеками (библиотекарями) МКУК «ЦКД Мишкинского МО», осуществляющих предоставление муниципальной услуги.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библиотек МКУК «ЦКД Мишкинского МО» осуществляется заместителем </w:t>
      </w:r>
      <w:proofErr w:type="gramStart"/>
      <w:r w:rsidRPr="00BA2F1E">
        <w:rPr>
          <w:rFonts w:ascii="Liberation Sans" w:hAnsi="Liberation Sans" w:cs="Arial"/>
        </w:rPr>
        <w:t>Главы  Мишкинского</w:t>
      </w:r>
      <w:proofErr w:type="gramEnd"/>
      <w:r w:rsidRPr="00BA2F1E">
        <w:rPr>
          <w:rFonts w:ascii="Liberation Sans" w:hAnsi="Liberation Sans" w:cs="Arial"/>
        </w:rPr>
        <w:t xml:space="preserve"> муниципального округа – заведующим отделом социальной политики, культуры и спорта Администрации Мишкинского муниципального округа.</w:t>
      </w:r>
    </w:p>
    <w:p w:rsidR="00892508" w:rsidRPr="00BA2F1E" w:rsidRDefault="00892508" w:rsidP="00892508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</w:t>
      </w:r>
      <w:r w:rsidRPr="00BA2F1E">
        <w:rPr>
          <w:rFonts w:ascii="Liberation Sans" w:hAnsi="Liberation Sans" w:cs="Arial"/>
        </w:rPr>
        <w:t>. Нарушение должностным лицом порядка предоставления муниципальной услуги, установленного административным регламентом, повлекшее не 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а также не образуют состав административного  правонарушения, предусмотренного Кодексом Российской Федерации об административных правонарушениях, влечёт ответственность, предусмотренную законодательством Курганской области».</w:t>
      </w:r>
    </w:p>
    <w:p w:rsidR="00892508" w:rsidRPr="00BA2F1E" w:rsidRDefault="00892508" w:rsidP="00892508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pStyle w:val="a4"/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 5</w:t>
      </w:r>
      <w:r w:rsidRPr="00BA2F1E">
        <w:rPr>
          <w:rFonts w:ascii="Liberation Sans" w:hAnsi="Liberation Sans"/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</w:t>
      </w:r>
      <w:r w:rsidRPr="00BA2F1E">
        <w:rPr>
          <w:rFonts w:ascii="Liberation Sans" w:hAnsi="Liberation Sans"/>
        </w:rPr>
        <w:t xml:space="preserve">. Заявители имеют право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BA2F1E">
        <w:rPr>
          <w:rFonts w:ascii="Liberation Sans" w:hAnsi="Liberation Sans"/>
        </w:rPr>
        <w:t>либо  муниципального</w:t>
      </w:r>
      <w:proofErr w:type="gramEnd"/>
      <w:r w:rsidRPr="00BA2F1E">
        <w:rPr>
          <w:rFonts w:ascii="Liberation Sans" w:hAnsi="Liberation Sans"/>
        </w:rPr>
        <w:t xml:space="preserve">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 (далее – жалоба).</w:t>
      </w:r>
    </w:p>
    <w:p w:rsidR="00892508" w:rsidRPr="00BA2F1E" w:rsidRDefault="00892508" w:rsidP="00892508">
      <w:pPr>
        <w:pStyle w:val="a4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 xml:space="preserve">           </w:t>
      </w: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 Заявитель может обратиться с жалобой в следующих случаях:</w:t>
      </w:r>
    </w:p>
    <w:p w:rsidR="00892508" w:rsidRPr="00BA2F1E" w:rsidRDefault="00892508" w:rsidP="00892508">
      <w:pPr>
        <w:pStyle w:val="a4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 xml:space="preserve">           </w:t>
      </w: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 xml:space="preserve">.1. Нарушение срока регистрации запроса о </w:t>
      </w:r>
      <w:proofErr w:type="gramStart"/>
      <w:r w:rsidRPr="00BA2F1E">
        <w:rPr>
          <w:rFonts w:ascii="Liberation Sans" w:hAnsi="Liberation Sans"/>
        </w:rPr>
        <w:t>предоставлении  муниципальной</w:t>
      </w:r>
      <w:proofErr w:type="gramEnd"/>
      <w:r w:rsidRPr="00BA2F1E">
        <w:rPr>
          <w:rFonts w:ascii="Liberation Sans" w:hAnsi="Liberation Sans"/>
        </w:rPr>
        <w:t xml:space="preserve"> услуги, запроса, указанного в статье 15.1 Федерального закона от  </w:t>
      </w:r>
      <w:r w:rsidRPr="00BA2F1E">
        <w:rPr>
          <w:rFonts w:ascii="Liberation Sans" w:hAnsi="Liberation Sans"/>
        </w:rPr>
        <w:lastRenderedPageBreak/>
        <w:t>27.07.2010г. № 210-ФЗ «Об организации предоставления государственных и муниципальных услуг»;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Федерального закона от  27.07.2010г. № 210-ФЗ «Об организации предоставления государственных и муниципальных услуг»;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</w:t>
      </w:r>
      <w:proofErr w:type="gramStart"/>
      <w:r w:rsidRPr="00BA2F1E">
        <w:rPr>
          <w:rFonts w:ascii="Liberation Sans" w:hAnsi="Liberation Sans"/>
        </w:rPr>
        <w:t>3.Требование</w:t>
      </w:r>
      <w:proofErr w:type="gramEnd"/>
      <w:r w:rsidRPr="00BA2F1E">
        <w:rPr>
          <w:rFonts w:ascii="Liberation Sans" w:hAnsi="Liberation Sans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</w:t>
      </w:r>
      <w:proofErr w:type="gramStart"/>
      <w:r w:rsidRPr="00BA2F1E">
        <w:rPr>
          <w:rFonts w:ascii="Liberation Sans" w:hAnsi="Liberation Sans"/>
        </w:rPr>
        <w:t>4.Отказ</w:t>
      </w:r>
      <w:proofErr w:type="gramEnd"/>
      <w:r w:rsidRPr="00BA2F1E">
        <w:rPr>
          <w:rFonts w:ascii="Liberation Sans" w:hAnsi="Liberation Sans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</w:t>
      </w:r>
      <w:proofErr w:type="gramStart"/>
      <w:r w:rsidRPr="00BA2F1E">
        <w:rPr>
          <w:rFonts w:ascii="Liberation Sans" w:hAnsi="Liberation Sans"/>
        </w:rPr>
        <w:t>5.Отказ</w:t>
      </w:r>
      <w:proofErr w:type="gramEnd"/>
      <w:r w:rsidRPr="00BA2F1E">
        <w:rPr>
          <w:rFonts w:ascii="Liberation Sans" w:hAnsi="Liberation Sans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 27.07.2010г. № 210-ФЗ «Об организации предоставления государственных и муниципальных услуг»;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.7.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Федерального закона от  27.07.2010г. № 210-ФЗ «Об организации предоставления государственных и муниципальных услуг»;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Pr="00BA2F1E">
        <w:rPr>
          <w:rFonts w:ascii="Liberation Sans" w:hAnsi="Liberation Sans"/>
        </w:rPr>
        <w:t>.8. Нарушение срока или порядка выдачи документов по результатам предоставления муниципальной услуги;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2</w:t>
      </w:r>
      <w:r w:rsidRPr="00BA2F1E">
        <w:rPr>
          <w:rFonts w:ascii="Liberation Sans" w:hAnsi="Liberation Sans"/>
        </w:rPr>
        <w:t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 27.07.2010г. № 210-ФЗ «Об организации предоставления государственных и муниципальных услуг».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</w:t>
      </w:r>
      <w:r w:rsidRPr="00BA2F1E">
        <w:rPr>
          <w:rFonts w:ascii="Liberation Sans" w:hAnsi="Liberation Sans"/>
        </w:rPr>
        <w:t xml:space="preserve">. Жалоба подается в Администрацию Мишкинского муниципального округа в письменной форме на бумажном носителе, в электронной форме,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 Федерального закона от  27.07.2010г.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proofErr w:type="gramStart"/>
      <w:r w:rsidRPr="00BA2F1E">
        <w:rPr>
          <w:rFonts w:ascii="Liberation Sans" w:hAnsi="Liberation Sans"/>
        </w:rPr>
        <w:t>предоставляющего  муниципальную</w:t>
      </w:r>
      <w:proofErr w:type="gramEnd"/>
      <w:r w:rsidRPr="00BA2F1E">
        <w:rPr>
          <w:rFonts w:ascii="Liberation Sans" w:hAnsi="Liberation Sans"/>
        </w:rPr>
        <w:t xml:space="preserve">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</w:t>
      </w:r>
      <w:proofErr w:type="gramStart"/>
      <w:r w:rsidRPr="00BA2F1E">
        <w:rPr>
          <w:rFonts w:ascii="Liberation Sans" w:hAnsi="Liberation Sans"/>
        </w:rPr>
        <w:t>16  Федерального</w:t>
      </w:r>
      <w:proofErr w:type="gramEnd"/>
      <w:r w:rsidRPr="00BA2F1E">
        <w:rPr>
          <w:rFonts w:ascii="Liberation Sans" w:hAnsi="Liberation Sans"/>
        </w:rPr>
        <w:t xml:space="preserve"> закона от 27.07.2010г. № 210-ФЗ «Об организации предоставления государственных и муниципальных услуг», подаются руководителям этих организаций.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4</w:t>
      </w:r>
      <w:r w:rsidRPr="00BA2F1E">
        <w:rPr>
          <w:rFonts w:ascii="Liberation Sans" w:hAnsi="Liberation Sans"/>
        </w:rPr>
        <w:t xml:space="preserve">. Прием жалоб в письменной форме осуществляется должностным </w:t>
      </w:r>
      <w:proofErr w:type="gramStart"/>
      <w:r w:rsidRPr="00BA2F1E">
        <w:rPr>
          <w:rFonts w:ascii="Liberation Sans" w:hAnsi="Liberation Sans"/>
        </w:rPr>
        <w:t>лицом  Администрации</w:t>
      </w:r>
      <w:proofErr w:type="gramEnd"/>
      <w:r w:rsidRPr="00BA2F1E">
        <w:rPr>
          <w:rFonts w:ascii="Liberation Sans" w:hAnsi="Liberation Sans"/>
        </w:rPr>
        <w:t xml:space="preserve"> Мишкинского муниципального округа в месте предоставления муниципальной услуги (в месте, где заявитель подавал запрос в устной форме либо заявление о  предоставлении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</w:t>
      </w:r>
      <w:r w:rsidRPr="00BA2F1E">
        <w:rPr>
          <w:rFonts w:ascii="Liberation Sans" w:hAnsi="Liberation Sans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BA2F1E">
        <w:rPr>
          <w:rFonts w:ascii="Liberation Sans" w:hAnsi="Liberation Sans"/>
        </w:rPr>
        <w:lastRenderedPageBreak/>
        <w:t>Жалоба на решения и действия (бездействие) организаций, предусмотренных частью 1.1 статьи 16 Федерального закона от  27.07.2010г.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6</w:t>
      </w:r>
      <w:r w:rsidRPr="00BA2F1E">
        <w:rPr>
          <w:rFonts w:ascii="Liberation Sans" w:hAnsi="Liberation Sans"/>
        </w:rPr>
        <w:t xml:space="preserve">. 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 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7</w:t>
      </w:r>
      <w:r w:rsidRPr="00BA2F1E">
        <w:rPr>
          <w:rFonts w:ascii="Liberation Sans" w:hAnsi="Liberation Sans"/>
        </w:rPr>
        <w:t xml:space="preserve">. При поступлении жалобы в ГБУ «МФЦ» </w:t>
      </w:r>
      <w:r w:rsidRPr="00BA2F1E">
        <w:rPr>
          <w:rFonts w:ascii="Liberation Sans" w:hAnsi="Liberation Sans" w:cs="Arial"/>
        </w:rPr>
        <w:t xml:space="preserve">сотрудники ГБУ «МФЦ» </w:t>
      </w:r>
      <w:r w:rsidRPr="00BA2F1E">
        <w:rPr>
          <w:rFonts w:ascii="Liberation Sans" w:hAnsi="Liberation Sans"/>
        </w:rPr>
        <w:t>обеспечивают ее передачу в Администрацию Мишкинского муниципального округа в порядке и сроки, которые установлены соглашением о взаимодействии между ГБУ «МФЦ» и Администрацией Мишкинского муниципального округа (далее - соглашение о взаимодействии), но не позднее следующего рабочего дня со дня поступления жалобы.</w:t>
      </w:r>
    </w:p>
    <w:p w:rsidR="00892508" w:rsidRPr="00BA2F1E" w:rsidRDefault="00892508" w:rsidP="00892508">
      <w:pPr>
        <w:pStyle w:val="a4"/>
        <w:ind w:firstLine="851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>В случае признания жалобы, подлежащей удовлетворению, в ответе заявителю дается информация о действиях, осуществляемых органом,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услуги.</w:t>
      </w:r>
    </w:p>
    <w:p w:rsidR="00892508" w:rsidRPr="00BA2F1E" w:rsidRDefault="00892508" w:rsidP="00892508">
      <w:pPr>
        <w:pStyle w:val="a4"/>
        <w:ind w:firstLine="851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>В случае признания жалобы, не подлежащей удовлетворению, в ответе заявителю дается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center"/>
        <w:rPr>
          <w:rFonts w:ascii="Liberation Sans" w:hAnsi="Liberation Sans"/>
          <w:b/>
        </w:rPr>
      </w:pPr>
      <w:r w:rsidRPr="00BA2F1E">
        <w:rPr>
          <w:rFonts w:ascii="Liberation Sans" w:hAnsi="Liberation Sans"/>
          <w:b/>
        </w:rPr>
        <w:t>Основание для начала процедуры досудебного (внесудебного) обжалования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8</w:t>
      </w:r>
      <w:r w:rsidRPr="00BA2F1E">
        <w:rPr>
          <w:rFonts w:ascii="Liberation Sans" w:hAnsi="Liberation Sans"/>
        </w:rPr>
        <w:t>. Основанием для начала процедуры досудебного (внесудебного) обжалования решений и действий (бездействия) должностного лица Администрации Мишкинского муниципального округа является поступление жалобы заявителя.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9</w:t>
      </w:r>
      <w:r w:rsidRPr="00BA2F1E">
        <w:rPr>
          <w:rFonts w:ascii="Liberation Sans" w:hAnsi="Liberation Sans"/>
        </w:rPr>
        <w:t>. Жалоба должна содержать: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9</w:t>
      </w:r>
      <w:r w:rsidRPr="00BA2F1E">
        <w:rPr>
          <w:rFonts w:ascii="Liberation Sans" w:hAnsi="Liberation Sans"/>
        </w:rPr>
        <w:t xml:space="preserve">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</w:r>
      <w:proofErr w:type="gramStart"/>
      <w:r w:rsidRPr="00BA2F1E">
        <w:rPr>
          <w:rFonts w:ascii="Liberation Sans" w:hAnsi="Liberation Sans"/>
        </w:rPr>
        <w:t>от  27</w:t>
      </w:r>
      <w:proofErr w:type="gramEnd"/>
      <w:r w:rsidRPr="00BA2F1E">
        <w:rPr>
          <w:rFonts w:ascii="Liberation Sans" w:hAnsi="Liberation Sans"/>
        </w:rPr>
        <w:t>.07.2010г.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9</w:t>
      </w:r>
      <w:r w:rsidRPr="00BA2F1E">
        <w:rPr>
          <w:rFonts w:ascii="Liberation Sans" w:hAnsi="Liberation Sans"/>
        </w:rPr>
        <w:t>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9</w:t>
      </w:r>
      <w:r w:rsidRPr="00BA2F1E">
        <w:rPr>
          <w:rFonts w:ascii="Liberation Sans" w:hAnsi="Liberation Sans"/>
        </w:rPr>
        <w:t xml:space="preserve">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BA2F1E">
        <w:rPr>
          <w:rFonts w:ascii="Liberation Sans" w:hAnsi="Liberation Sans"/>
        </w:rPr>
        <w:lastRenderedPageBreak/>
        <w:t xml:space="preserve">организаций, предусмотренных частью 1.1 статьи 16 Федерального закона </w:t>
      </w:r>
      <w:proofErr w:type="gramStart"/>
      <w:r w:rsidRPr="00BA2F1E">
        <w:rPr>
          <w:rFonts w:ascii="Liberation Sans" w:hAnsi="Liberation Sans"/>
        </w:rPr>
        <w:t>от  27</w:t>
      </w:r>
      <w:proofErr w:type="gramEnd"/>
      <w:r w:rsidRPr="00BA2F1E">
        <w:rPr>
          <w:rFonts w:ascii="Liberation Sans" w:hAnsi="Liberation Sans"/>
        </w:rPr>
        <w:t>.07.2010г. № 210-ФЗ «Об организации предоставления государственных и муниципальных услуг», их работников;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9</w:t>
      </w:r>
      <w:r w:rsidRPr="00BA2F1E">
        <w:rPr>
          <w:rFonts w:ascii="Liberation Sans" w:hAnsi="Liberation Sans"/>
        </w:rPr>
        <w:t xml:space="preserve">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proofErr w:type="gramStart"/>
      <w:r w:rsidRPr="00BA2F1E">
        <w:rPr>
          <w:rFonts w:ascii="Liberation Sans" w:hAnsi="Liberation Sans"/>
        </w:rPr>
        <w:t>от  27</w:t>
      </w:r>
      <w:proofErr w:type="gramEnd"/>
      <w:r w:rsidRPr="00BA2F1E">
        <w:rPr>
          <w:rFonts w:ascii="Liberation Sans" w:hAnsi="Liberation Sans"/>
        </w:rPr>
        <w:t xml:space="preserve">.07.2010г. № 210-ФЗ «Об организации предоставления государственных и муниципальных услуг», их работников. 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10</w:t>
      </w:r>
      <w:r w:rsidRPr="00BA2F1E">
        <w:rPr>
          <w:rFonts w:ascii="Liberation Sans" w:hAnsi="Liberation San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center"/>
        <w:rPr>
          <w:rFonts w:ascii="Liberation Sans" w:hAnsi="Liberation Sans"/>
          <w:b/>
        </w:rPr>
      </w:pPr>
      <w:r w:rsidRPr="00BA2F1E">
        <w:rPr>
          <w:rFonts w:ascii="Liberation Sans" w:hAnsi="Liberation Sans"/>
          <w:b/>
        </w:rPr>
        <w:t>Сроки рассмотрения жалобы (претензии)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11</w:t>
      </w:r>
      <w:r w:rsidRPr="00BA2F1E">
        <w:rPr>
          <w:rFonts w:ascii="Liberation Sans" w:hAnsi="Liberation Sans"/>
        </w:rPr>
        <w:t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 27.07.2010 N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12</w:t>
      </w:r>
      <w:r w:rsidRPr="00BA2F1E">
        <w:rPr>
          <w:rFonts w:ascii="Liberation Sans" w:hAnsi="Liberation Sans"/>
        </w:rPr>
        <w:t>. Жалоба, поступившая в Администрацию Мишкинского муниципального округа, подлежит регистрации не позднее следующего рабочего дня со дня ее поступления.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13</w:t>
      </w:r>
      <w:r w:rsidRPr="00BA2F1E">
        <w:rPr>
          <w:rFonts w:ascii="Liberation Sans" w:hAnsi="Liberation Sans"/>
        </w:rPr>
        <w:t>. Основания для приостановления рассмотрения жалобы отсутствуют.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14</w:t>
      </w:r>
      <w:r w:rsidRPr="00BA2F1E">
        <w:rPr>
          <w:rFonts w:ascii="Liberation Sans" w:hAnsi="Liberation Sans"/>
        </w:rPr>
        <w:t>. В случае наличия в жалобе нецензурных либо оскорбительных выражений, угроз жизни, здоровью и имуществу должностного лица, а также членов его семьи Администрация Мишкинского муниципального округа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правом, в течение семи дней со дня регистрации жалобы.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15</w:t>
      </w:r>
      <w:r w:rsidRPr="00BA2F1E">
        <w:rPr>
          <w:rFonts w:ascii="Liberation Sans" w:hAnsi="Liberation Sans"/>
        </w:rPr>
        <w:t xml:space="preserve">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Администрация Мишкинского муниципального округа вправе оставить жалобу без ответа, о чем в течение семи дней со дня регистрации жалобы сообщить заявителю, направившему жалобу, если его фамилия и почтовый адрес поддаются прочтению. </w:t>
      </w:r>
    </w:p>
    <w:p w:rsidR="00892508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 w:rsidRPr="00BA2F1E">
        <w:rPr>
          <w:rFonts w:ascii="Liberation Sans" w:hAnsi="Liberation Sans"/>
        </w:rPr>
        <w:tab/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center"/>
        <w:rPr>
          <w:rFonts w:ascii="Liberation Sans" w:hAnsi="Liberation Sans"/>
          <w:b/>
        </w:rPr>
      </w:pPr>
      <w:r w:rsidRPr="00BA2F1E">
        <w:rPr>
          <w:rFonts w:ascii="Liberation Sans" w:hAnsi="Liberation Sans"/>
          <w:b/>
        </w:rPr>
        <w:t>Результат досудебного (внесудебного) обжалования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16</w:t>
      </w:r>
      <w:r w:rsidRPr="00BA2F1E">
        <w:rPr>
          <w:rFonts w:ascii="Liberation Sans" w:hAnsi="Liberation Sans"/>
        </w:rPr>
        <w:t>. По результатам рассмотрения жалобы принимается одно из следующих решений: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16</w:t>
      </w:r>
      <w:r w:rsidRPr="00BA2F1E">
        <w:rPr>
          <w:rFonts w:ascii="Liberation Sans" w:hAnsi="Liberation Sans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BA2F1E">
        <w:rPr>
          <w:rFonts w:ascii="Liberation Sans" w:hAnsi="Liberation Sans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16</w:t>
      </w:r>
      <w:r w:rsidRPr="00BA2F1E">
        <w:rPr>
          <w:rFonts w:ascii="Liberation Sans" w:hAnsi="Liberation Sans"/>
        </w:rPr>
        <w:t>.2. В удовлетворении жалобы отказывается.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17</w:t>
      </w:r>
      <w:r w:rsidRPr="00BA2F1E">
        <w:rPr>
          <w:rFonts w:ascii="Liberation Sans" w:hAnsi="Liberation San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должностное лицо, уполномоченное на рассмотрение жалоб в Администрации Мишкинского муниципального округа, незамедлительно направляет соответствующие материалы должностному лицу, уполномоченному принимать решения о привлечении к ответственности. 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18</w:t>
      </w:r>
      <w:r w:rsidRPr="00BA2F1E">
        <w:rPr>
          <w:rFonts w:ascii="Liberation Sans" w:hAnsi="Liberation Sans"/>
        </w:rPr>
        <w:t>. Администрация Мишкинского муниципального округа отказывает в удовлетворении жалобы в следующих случаях: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18</w:t>
      </w:r>
      <w:r w:rsidRPr="00BA2F1E">
        <w:rPr>
          <w:rFonts w:ascii="Liberation Sans" w:hAnsi="Liberation Sans"/>
        </w:rPr>
        <w:t>.1. Наличие вступившего в законную силу решения суда, арбитражного суда по жалобе о том же предмете и по тем же основаниям;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18</w:t>
      </w:r>
      <w:r w:rsidRPr="00BA2F1E">
        <w:rPr>
          <w:rFonts w:ascii="Liberation Sans" w:hAnsi="Liberation Sans"/>
        </w:rPr>
        <w:t>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18</w:t>
      </w:r>
      <w:r w:rsidRPr="00BA2F1E">
        <w:rPr>
          <w:rFonts w:ascii="Liberation Sans" w:hAnsi="Liberation Sans"/>
        </w:rPr>
        <w:t>.3.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19</w:t>
      </w:r>
      <w:r w:rsidRPr="00BA2F1E">
        <w:rPr>
          <w:rFonts w:ascii="Liberation Sans" w:hAnsi="Liberation Sans"/>
        </w:rPr>
        <w:t>. При удовлетворении жалобы Администрация Мишкинского муниципального округа принимает исчерпывающие меры по устранению выявленных нарушений, в том числе по выдаче (направлению)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20</w:t>
      </w:r>
      <w:r w:rsidRPr="00BA2F1E">
        <w:rPr>
          <w:rFonts w:ascii="Liberation Sans" w:hAnsi="Liberation Sans"/>
        </w:rPr>
        <w:t>. Решение по жалобе может быть обжаловано в соответствии                                 с законодательством Российской Федерации, в том числе в судебном порядке.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21</w:t>
      </w:r>
      <w:r w:rsidRPr="00BA2F1E">
        <w:rPr>
          <w:rFonts w:ascii="Liberation Sans" w:hAnsi="Liberation Sans"/>
        </w:rPr>
        <w:t xml:space="preserve">. Информирование заявителей о порядке подачи и рассмотрения жалобы осуществляется на информационных стендах, официальном сайте, Портале </w:t>
      </w:r>
      <w:r w:rsidRPr="00BA2F1E">
        <w:rPr>
          <w:rFonts w:ascii="Liberation Sans" w:hAnsi="Liberation Sans" w:cs="Arial"/>
        </w:rPr>
        <w:t>государственных и муниципальных услуг</w:t>
      </w:r>
      <w:r w:rsidRPr="00BA2F1E">
        <w:rPr>
          <w:rFonts w:ascii="Liberation Sans" w:hAnsi="Liberation Sans"/>
        </w:rPr>
        <w:t>, в отделе ГБУ «МФЦ», а также путем консультирования заявителей по письменным или устным запросам по почте, электронной почте, по телефону, при личном приеме.</w:t>
      </w: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hAnsi="Liberation Sans"/>
        </w:rPr>
      </w:pPr>
    </w:p>
    <w:p w:rsidR="00892508" w:rsidRPr="00BA2F1E" w:rsidRDefault="00892508" w:rsidP="00892508">
      <w:pPr>
        <w:pStyle w:val="a4"/>
        <w:ind w:firstLine="709"/>
        <w:jc w:val="both"/>
        <w:rPr>
          <w:rFonts w:ascii="Liberation Sans" w:eastAsia="Arial-BoldMT" w:hAnsi="Liberation Sans"/>
        </w:rPr>
      </w:pPr>
    </w:p>
    <w:p w:rsidR="00892508" w:rsidRPr="00BA2F1E" w:rsidRDefault="00892508" w:rsidP="0089250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ans" w:eastAsia="Arial-BoldMT" w:hAnsi="Liberation Sans" w:cs="Arial"/>
        </w:rPr>
      </w:pPr>
    </w:p>
    <w:p w:rsidR="00892508" w:rsidRPr="00BA2F1E" w:rsidRDefault="00892508" w:rsidP="0089250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ans" w:eastAsia="Arial-BoldMT" w:hAnsi="Liberation Sans" w:cs="Arial"/>
        </w:rPr>
      </w:pPr>
    </w:p>
    <w:p w:rsidR="00892508" w:rsidRPr="00BA2F1E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Управляющий делами - руководитель аппарата </w:t>
      </w:r>
    </w:p>
    <w:p w:rsidR="00892508" w:rsidRPr="00BA2F1E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Администрации Мишкинского муниципального округа</w:t>
      </w:r>
    </w:p>
    <w:p w:rsidR="00892508" w:rsidRPr="00BA2F1E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Курганской области                                                                                  Н.В. Андреева                                                              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jc w:val="right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</w:p>
    <w:p w:rsidR="00892508" w:rsidRDefault="00892508" w:rsidP="00892508">
      <w:pPr>
        <w:ind w:firstLine="4536"/>
        <w:rPr>
          <w:rFonts w:ascii="Liberation Sans" w:hAnsi="Liberation Sans" w:cs="Arial"/>
        </w:rPr>
      </w:pPr>
    </w:p>
    <w:p w:rsidR="00C47B57" w:rsidRDefault="00C47B57" w:rsidP="00892508">
      <w:pPr>
        <w:ind w:firstLine="4536"/>
        <w:rPr>
          <w:rFonts w:ascii="Liberation Sans" w:hAnsi="Liberation Sans" w:cs="Arial"/>
        </w:rPr>
      </w:pPr>
    </w:p>
    <w:p w:rsidR="00C47B57" w:rsidRDefault="00C47B57" w:rsidP="00892508">
      <w:pPr>
        <w:ind w:firstLine="4536"/>
        <w:rPr>
          <w:rFonts w:ascii="Liberation Sans" w:hAnsi="Liberation Sans" w:cs="Arial"/>
        </w:rPr>
      </w:pPr>
    </w:p>
    <w:p w:rsidR="00C47B57" w:rsidRDefault="00C47B57" w:rsidP="00892508">
      <w:pPr>
        <w:ind w:firstLine="4536"/>
        <w:rPr>
          <w:rFonts w:ascii="Liberation Sans" w:hAnsi="Liberation Sans" w:cs="Arial"/>
        </w:rPr>
      </w:pPr>
    </w:p>
    <w:p w:rsidR="00C47B57" w:rsidRDefault="00C47B57" w:rsidP="00892508">
      <w:pPr>
        <w:ind w:firstLine="4536"/>
        <w:rPr>
          <w:rFonts w:ascii="Liberation Sans" w:hAnsi="Liberation Sans" w:cs="Arial"/>
        </w:rPr>
      </w:pPr>
    </w:p>
    <w:p w:rsidR="00C47B57" w:rsidRDefault="00C47B57" w:rsidP="00892508">
      <w:pPr>
        <w:ind w:firstLine="4536"/>
        <w:rPr>
          <w:rFonts w:ascii="Liberation Sans" w:hAnsi="Liberation Sans" w:cs="Arial"/>
        </w:rPr>
      </w:pPr>
    </w:p>
    <w:p w:rsidR="00C47B57" w:rsidRPr="00BA2F1E" w:rsidRDefault="00C47B57" w:rsidP="00892508">
      <w:pPr>
        <w:ind w:firstLine="4536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>Приложение 1</w:t>
      </w:r>
    </w:p>
    <w:p w:rsidR="00892508" w:rsidRPr="00BA2F1E" w:rsidRDefault="00892508" w:rsidP="00892508">
      <w:pPr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к Административному регламенту   </w:t>
      </w:r>
    </w:p>
    <w:p w:rsidR="00892508" w:rsidRPr="00BA2F1E" w:rsidRDefault="00892508" w:rsidP="00892508">
      <w:pPr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предоставления муниципальной услуги  </w:t>
      </w:r>
    </w:p>
    <w:p w:rsidR="00892508" w:rsidRPr="00BA2F1E" w:rsidRDefault="00892508" w:rsidP="00892508">
      <w:pPr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«Предоставление доступа к справочно-</w:t>
      </w:r>
    </w:p>
    <w:p w:rsidR="00892508" w:rsidRPr="00BA2F1E" w:rsidRDefault="00892508" w:rsidP="00892508">
      <w:pPr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поисковому аппарату библиотек, базам </w:t>
      </w:r>
    </w:p>
    <w:p w:rsidR="00892508" w:rsidRPr="00BA2F1E" w:rsidRDefault="00892508" w:rsidP="00892508">
      <w:pPr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данных»</w:t>
      </w:r>
    </w:p>
    <w:p w:rsidR="00892508" w:rsidRPr="00BA2F1E" w:rsidRDefault="00892508" w:rsidP="00892508">
      <w:pPr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                  </w:t>
      </w:r>
    </w:p>
    <w:p w:rsidR="00892508" w:rsidRPr="00BA2F1E" w:rsidRDefault="00892508" w:rsidP="00892508">
      <w:pPr>
        <w:pStyle w:val="a4"/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В ____________________ библиотеку                                                                             </w:t>
      </w:r>
    </w:p>
    <w:p w:rsidR="00892508" w:rsidRPr="00BA2F1E" w:rsidRDefault="00892508" w:rsidP="00892508">
      <w:pPr>
        <w:pStyle w:val="a4"/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Муниципального казённого учреждения                                                                                    </w:t>
      </w:r>
    </w:p>
    <w:p w:rsidR="00892508" w:rsidRPr="00BA2F1E" w:rsidRDefault="00892508" w:rsidP="00892508">
      <w:pPr>
        <w:pStyle w:val="a4"/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культуры «Центр культуры и досуга</w:t>
      </w:r>
    </w:p>
    <w:p w:rsidR="00892508" w:rsidRPr="00BA2F1E" w:rsidRDefault="00892508" w:rsidP="00892508">
      <w:pPr>
        <w:pStyle w:val="a4"/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Мишкинского муниципального округа </w:t>
      </w:r>
    </w:p>
    <w:p w:rsidR="00892508" w:rsidRPr="00BA2F1E" w:rsidRDefault="00892508" w:rsidP="00892508">
      <w:pPr>
        <w:pStyle w:val="a4"/>
        <w:ind w:firstLine="4536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Курганской области</w:t>
      </w:r>
    </w:p>
    <w:p w:rsidR="00892508" w:rsidRPr="00BA2F1E" w:rsidRDefault="00892508" w:rsidP="00892508">
      <w:pPr>
        <w:pStyle w:val="a4"/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                                                                                     </w:t>
      </w:r>
    </w:p>
    <w:p w:rsidR="00892508" w:rsidRPr="00BA2F1E" w:rsidRDefault="00892508" w:rsidP="00892508">
      <w:pPr>
        <w:pStyle w:val="a4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                                                           от _____</w:t>
      </w:r>
      <w:r w:rsidR="00C47B57">
        <w:rPr>
          <w:rFonts w:ascii="Liberation Sans" w:hAnsi="Liberation Sans" w:cs="Arial"/>
        </w:rPr>
        <w:t>____________________________</w:t>
      </w:r>
      <w:r w:rsidRPr="00BA2F1E">
        <w:rPr>
          <w:rFonts w:ascii="Liberation Sans" w:hAnsi="Liberation Sans" w:cs="Arial"/>
        </w:rPr>
        <w:br/>
      </w:r>
      <w:r w:rsidRPr="00BA2F1E">
        <w:rPr>
          <w:rFonts w:ascii="Liberation Sans" w:hAnsi="Liberation Sans" w:cs="Arial"/>
          <w:sz w:val="22"/>
          <w:szCs w:val="22"/>
        </w:rPr>
        <w:t xml:space="preserve">                                                  </w:t>
      </w:r>
      <w:r w:rsidR="00C47B57">
        <w:rPr>
          <w:rFonts w:ascii="Liberation Sans" w:hAnsi="Liberation Sans" w:cs="Arial"/>
          <w:sz w:val="22"/>
          <w:szCs w:val="22"/>
        </w:rPr>
        <w:t xml:space="preserve">                            </w:t>
      </w:r>
      <w:r w:rsidRPr="00BA2F1E">
        <w:rPr>
          <w:rFonts w:ascii="Liberation Sans" w:hAnsi="Liberation Sans" w:cs="Arial"/>
          <w:sz w:val="22"/>
          <w:szCs w:val="22"/>
        </w:rPr>
        <w:t>(фамилия, имя, отчество физического лица)</w:t>
      </w:r>
      <w:r w:rsidRPr="00BA2F1E">
        <w:rPr>
          <w:rFonts w:ascii="Liberation Sans" w:hAnsi="Liberation Sans" w:cs="Arial"/>
          <w:sz w:val="22"/>
          <w:szCs w:val="22"/>
        </w:rPr>
        <w:br/>
      </w:r>
      <w:r w:rsidRPr="00BA2F1E">
        <w:rPr>
          <w:rFonts w:ascii="Liberation Sans" w:hAnsi="Liberation Sans" w:cs="Arial"/>
        </w:rPr>
        <w:t xml:space="preserve">                                                                          </w:t>
      </w:r>
    </w:p>
    <w:p w:rsidR="00892508" w:rsidRPr="00BA2F1E" w:rsidRDefault="00892508" w:rsidP="00892508">
      <w:pPr>
        <w:pStyle w:val="a4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                                                          проживающего по адресу: __________</w:t>
      </w:r>
    </w:p>
    <w:p w:rsidR="00892508" w:rsidRPr="00BA2F1E" w:rsidRDefault="00892508" w:rsidP="00892508">
      <w:pPr>
        <w:pStyle w:val="a4"/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________</w:t>
      </w:r>
      <w:r w:rsidR="00C47B57">
        <w:rPr>
          <w:rFonts w:ascii="Liberation Sans" w:hAnsi="Liberation Sans" w:cs="Arial"/>
        </w:rPr>
        <w:t>____________________________</w:t>
      </w:r>
    </w:p>
    <w:p w:rsidR="00892508" w:rsidRPr="00BA2F1E" w:rsidRDefault="00892508" w:rsidP="00892508">
      <w:pPr>
        <w:pStyle w:val="a4"/>
        <w:ind w:firstLine="4536"/>
        <w:rPr>
          <w:rFonts w:ascii="Liberation Sans" w:hAnsi="Liberation Sans" w:cs="Arial"/>
          <w:sz w:val="22"/>
          <w:szCs w:val="22"/>
        </w:rPr>
      </w:pPr>
      <w:r w:rsidRPr="00BA2F1E">
        <w:rPr>
          <w:rFonts w:ascii="Liberation Sans" w:hAnsi="Liberation Sans" w:cs="Arial"/>
        </w:rPr>
        <w:t>________</w:t>
      </w:r>
      <w:r w:rsidR="00C47B57">
        <w:rPr>
          <w:rFonts w:ascii="Liberation Sans" w:hAnsi="Liberation Sans" w:cs="Arial"/>
        </w:rPr>
        <w:t>____________________________</w:t>
      </w:r>
      <w:r w:rsidRPr="00BA2F1E">
        <w:rPr>
          <w:rFonts w:ascii="Liberation Sans" w:hAnsi="Liberation Sans" w:cs="Arial"/>
        </w:rPr>
        <w:br/>
      </w:r>
      <w:r w:rsidRPr="00BA2F1E">
        <w:rPr>
          <w:rFonts w:ascii="Liberation Sans" w:hAnsi="Liberation Sans" w:cs="Arial"/>
          <w:sz w:val="22"/>
          <w:szCs w:val="22"/>
        </w:rPr>
        <w:t xml:space="preserve">                                         </w:t>
      </w:r>
      <w:r w:rsidR="00C47B57">
        <w:rPr>
          <w:rFonts w:ascii="Liberation Sans" w:hAnsi="Liberation Sans" w:cs="Arial"/>
          <w:sz w:val="22"/>
          <w:szCs w:val="22"/>
        </w:rPr>
        <w:t xml:space="preserve">                        </w:t>
      </w:r>
      <w:r w:rsidRPr="00BA2F1E">
        <w:rPr>
          <w:rFonts w:ascii="Liberation Sans" w:hAnsi="Liberation Sans" w:cs="Arial"/>
          <w:sz w:val="22"/>
          <w:szCs w:val="22"/>
        </w:rPr>
        <w:t xml:space="preserve">(указать индекс, точный почтовый адрес заявителя) </w:t>
      </w:r>
    </w:p>
    <w:p w:rsidR="00892508" w:rsidRPr="00BA2F1E" w:rsidRDefault="00892508" w:rsidP="00892508">
      <w:pPr>
        <w:pStyle w:val="a4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                                                                         </w:t>
      </w:r>
    </w:p>
    <w:p w:rsidR="00892508" w:rsidRPr="00BA2F1E" w:rsidRDefault="00892508" w:rsidP="00892508">
      <w:pPr>
        <w:pStyle w:val="a4"/>
        <w:rPr>
          <w:rFonts w:ascii="Liberation Sans" w:hAnsi="Liberation Sans"/>
        </w:rPr>
      </w:pPr>
      <w:r w:rsidRPr="00BA2F1E">
        <w:rPr>
          <w:rFonts w:ascii="Liberation Sans" w:hAnsi="Liberation Sans" w:cs="Arial"/>
        </w:rPr>
        <w:t xml:space="preserve">                                                                   тел. _____________</w:t>
      </w:r>
      <w:r w:rsidRPr="00BA2F1E">
        <w:rPr>
          <w:rFonts w:ascii="Liberation Sans" w:hAnsi="Liberation Sans"/>
        </w:rPr>
        <w:t xml:space="preserve"> </w:t>
      </w:r>
    </w:p>
    <w:p w:rsidR="00892508" w:rsidRPr="00BA2F1E" w:rsidRDefault="00892508" w:rsidP="00892508">
      <w:pPr>
        <w:pStyle w:val="a3"/>
        <w:shd w:val="clear" w:color="auto" w:fill="FFFFFF"/>
        <w:ind w:firstLine="709"/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</w:rPr>
        <w:br/>
      </w:r>
      <w:r w:rsidRPr="00BA2F1E">
        <w:rPr>
          <w:rFonts w:ascii="Liberation Sans" w:hAnsi="Liberation Sans" w:cs="Arial"/>
          <w:b/>
        </w:rPr>
        <w:t>З А Я В Л Е Н И Е</w:t>
      </w:r>
    </w:p>
    <w:p w:rsidR="00892508" w:rsidRPr="00BA2F1E" w:rsidRDefault="00892508" w:rsidP="00892508">
      <w:pPr>
        <w:pStyle w:val="a3"/>
        <w:shd w:val="clear" w:color="auto" w:fill="FFFFFF"/>
        <w:ind w:firstLine="709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Прошу предоставить информацию о наличии справочно-поискового аппарата библиотек, баз данных, имеющихся в библиотеках МКУК «ЦКД Мишкинского МО». ____________________________________________________</w:t>
      </w:r>
      <w:r w:rsidRPr="00BA2F1E">
        <w:rPr>
          <w:rFonts w:ascii="Liberation Sans" w:hAnsi="Liberation Sans" w:cs="Arial"/>
        </w:rPr>
        <w:br/>
        <w:t xml:space="preserve">- каталоги;                                                                                                                                          </w:t>
      </w:r>
      <w:r w:rsidR="00C47B57">
        <w:rPr>
          <w:rFonts w:ascii="Liberation Sans" w:hAnsi="Liberation Sans" w:cs="Arial"/>
        </w:rPr>
        <w:t xml:space="preserve">                              - ка</w:t>
      </w:r>
      <w:r w:rsidRPr="00BA2F1E">
        <w:rPr>
          <w:rFonts w:ascii="Liberation Sans" w:hAnsi="Liberation Sans" w:cs="Arial"/>
        </w:rPr>
        <w:t xml:space="preserve">ртотеки;                                                                                                                                                                       - библиографические указатели;                                                                                                                                    - справочный фонд;                                                                                                                                                         - справочно-поисковые системы (СПС);                                                                                                                       - мультимедийные издания.                                                                                                  </w:t>
      </w:r>
      <w:r w:rsidRPr="00BA2F1E">
        <w:rPr>
          <w:rFonts w:ascii="Liberation Sans" w:hAnsi="Liberation Sans" w:cs="Arial"/>
          <w:sz w:val="22"/>
          <w:szCs w:val="22"/>
        </w:rPr>
        <w:t>(указать точное название справочно-поискового аппарата, базы данных, нужное подчеркнуть)</w:t>
      </w:r>
      <w:r w:rsidRPr="00BA2F1E">
        <w:rPr>
          <w:rFonts w:ascii="Liberation Sans" w:hAnsi="Liberation Sans" w:cs="Arial"/>
          <w:sz w:val="22"/>
          <w:szCs w:val="22"/>
        </w:rPr>
        <w:br/>
      </w:r>
      <w:r w:rsidRPr="00BA2F1E">
        <w:rPr>
          <w:rFonts w:ascii="Liberation Sans" w:hAnsi="Liberation Sans" w:cs="Arial"/>
        </w:rPr>
        <w:br/>
        <w:t xml:space="preserve">Информацию прошу отправить следующим способом (нужное подчеркнуть): </w:t>
      </w:r>
      <w:r w:rsidRPr="00BA2F1E">
        <w:rPr>
          <w:rFonts w:ascii="Liberation Sans" w:hAnsi="Liberation Sans" w:cs="Arial"/>
        </w:rPr>
        <w:br/>
        <w:t xml:space="preserve">- выслать по указанному в заявлении адресу, </w:t>
      </w:r>
      <w:r w:rsidRPr="00BA2F1E">
        <w:rPr>
          <w:rFonts w:ascii="Liberation Sans" w:hAnsi="Liberation Sans" w:cs="Arial"/>
        </w:rPr>
        <w:br/>
        <w:t>- выслать по адресу: _________________________________________________</w:t>
      </w:r>
      <w:r w:rsidRPr="00BA2F1E">
        <w:rPr>
          <w:rFonts w:ascii="Liberation Sans" w:hAnsi="Liberation Sans" w:cs="Arial"/>
        </w:rPr>
        <w:br/>
      </w:r>
      <w:r w:rsidRPr="00BA2F1E">
        <w:rPr>
          <w:rFonts w:ascii="Liberation Sans" w:hAnsi="Liberation Sans" w:cs="Arial"/>
          <w:sz w:val="22"/>
          <w:szCs w:val="22"/>
        </w:rPr>
        <w:t>                                       (указать индекс, точный почтовый адрес получателя)</w:t>
      </w:r>
      <w:r w:rsidRPr="00BA2F1E">
        <w:rPr>
          <w:rFonts w:ascii="Liberation Sans" w:hAnsi="Liberation Sans" w:cs="Arial"/>
          <w:sz w:val="22"/>
          <w:szCs w:val="22"/>
        </w:rPr>
        <w:br/>
      </w:r>
      <w:r w:rsidRPr="00BA2F1E">
        <w:rPr>
          <w:rFonts w:ascii="Liberation Sans" w:hAnsi="Liberation Sans" w:cs="Arial"/>
        </w:rPr>
        <w:t>- передать электронной почтой e-</w:t>
      </w:r>
      <w:proofErr w:type="spellStart"/>
      <w:r w:rsidRPr="00BA2F1E">
        <w:rPr>
          <w:rFonts w:ascii="Liberation Sans" w:hAnsi="Liberation Sans" w:cs="Arial"/>
        </w:rPr>
        <w:t>mail</w:t>
      </w:r>
      <w:proofErr w:type="spellEnd"/>
      <w:r w:rsidRPr="00BA2F1E">
        <w:rPr>
          <w:rFonts w:ascii="Liberation Sans" w:hAnsi="Liberation Sans" w:cs="Arial"/>
        </w:rPr>
        <w:t>: _____________@___________</w:t>
      </w:r>
      <w:r w:rsidRPr="00BA2F1E">
        <w:rPr>
          <w:rFonts w:ascii="Liberation Sans" w:hAnsi="Liberation Sans" w:cs="Arial"/>
        </w:rPr>
        <w:br/>
        <w:t>- получу лично в руки.</w:t>
      </w:r>
    </w:p>
    <w:p w:rsidR="00892508" w:rsidRPr="00BA2F1E" w:rsidRDefault="00892508" w:rsidP="00892508">
      <w:pPr>
        <w:pStyle w:val="a3"/>
        <w:shd w:val="clear" w:color="auto" w:fill="FFFFFF"/>
        <w:rPr>
          <w:rFonts w:ascii="Liberation Sans" w:hAnsi="Liberation Sans" w:cs="Arial"/>
          <w:sz w:val="22"/>
          <w:szCs w:val="22"/>
        </w:rPr>
      </w:pPr>
      <w:r w:rsidRPr="00BA2F1E">
        <w:rPr>
          <w:rFonts w:ascii="Liberation Sans" w:hAnsi="Liberation Sans" w:cs="Arial"/>
        </w:rPr>
        <w:t>_______________________    _______________         _________________________         (____________________)</w:t>
      </w:r>
      <w:r w:rsidRPr="00BA2F1E">
        <w:rPr>
          <w:rFonts w:ascii="Liberation Sans" w:hAnsi="Liberation Sans" w:cs="Arial"/>
        </w:rPr>
        <w:br/>
      </w:r>
      <w:r w:rsidRPr="00BA2F1E">
        <w:rPr>
          <w:rFonts w:ascii="Liberation Sans" w:hAnsi="Liberation Sans" w:cs="Arial"/>
          <w:sz w:val="22"/>
          <w:szCs w:val="22"/>
        </w:rPr>
        <w:t>                   (дата)                              (подпись)                             (фамилия, инициалы)</w:t>
      </w:r>
    </w:p>
    <w:p w:rsidR="00892508" w:rsidRPr="00BA2F1E" w:rsidRDefault="00892508" w:rsidP="00892508">
      <w:pPr>
        <w:pStyle w:val="a3"/>
        <w:shd w:val="clear" w:color="auto" w:fill="FFFFFF"/>
        <w:ind w:firstLine="709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lastRenderedPageBreak/>
        <w:t xml:space="preserve">Приложение 2 </w:t>
      </w: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к Административному регламенту</w:t>
      </w: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предоставления муниципальной услуги  </w:t>
      </w: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«Предоставление доступа к справочно-</w:t>
      </w: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 xml:space="preserve">поисковому аппарату библиотек, базам </w:t>
      </w:r>
    </w:p>
    <w:p w:rsidR="00892508" w:rsidRPr="00BA2F1E" w:rsidRDefault="00892508" w:rsidP="00892508">
      <w:pPr>
        <w:ind w:firstLine="4536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>данных»</w:t>
      </w:r>
    </w:p>
    <w:p w:rsidR="00892508" w:rsidRPr="00BA2F1E" w:rsidRDefault="00892508" w:rsidP="00892508">
      <w:pPr>
        <w:ind w:firstLine="4536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  <w:b/>
        </w:rPr>
      </w:pPr>
    </w:p>
    <w:p w:rsidR="00892508" w:rsidRPr="00BA2F1E" w:rsidRDefault="00892508" w:rsidP="00892508">
      <w:pPr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  <w:b/>
        </w:rPr>
        <w:t>Блок – схема</w:t>
      </w:r>
    </w:p>
    <w:p w:rsidR="00892508" w:rsidRPr="00BA2F1E" w:rsidRDefault="00892508" w:rsidP="00892508">
      <w:pPr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</w:rPr>
        <w:t>предоставления муниципальной услуги</w:t>
      </w:r>
    </w:p>
    <w:p w:rsidR="00892508" w:rsidRPr="00BA2F1E" w:rsidRDefault="00892508" w:rsidP="00892508">
      <w:pPr>
        <w:jc w:val="center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b/>
        </w:rPr>
        <w:t>«</w:t>
      </w:r>
      <w:r w:rsidRPr="00BA2F1E">
        <w:rPr>
          <w:rFonts w:ascii="Liberation Sans" w:hAnsi="Liberation Sans" w:cs="Arial"/>
        </w:rPr>
        <w:t>Предоставление доступа к справочно-поисковому</w:t>
      </w:r>
    </w:p>
    <w:p w:rsidR="00892508" w:rsidRPr="00BA2F1E" w:rsidRDefault="00892508" w:rsidP="00892508">
      <w:pPr>
        <w:jc w:val="center"/>
        <w:rPr>
          <w:rFonts w:ascii="Liberation Sans" w:hAnsi="Liberation Sans" w:cs="Arial"/>
          <w:b/>
        </w:rPr>
      </w:pPr>
      <w:r w:rsidRPr="00BA2F1E">
        <w:rPr>
          <w:rFonts w:ascii="Liberation Sans" w:hAnsi="Liberation Sans" w:cs="Arial"/>
        </w:rPr>
        <w:t>аппарату библиотек, базам данных</w:t>
      </w:r>
      <w:r w:rsidRPr="00BA2F1E">
        <w:rPr>
          <w:rFonts w:ascii="Liberation Sans" w:hAnsi="Liberation Sans" w:cs="Arial"/>
          <w:b/>
        </w:rPr>
        <w:t>»</w:t>
      </w:r>
    </w:p>
    <w:p w:rsidR="00892508" w:rsidRPr="00BA2F1E" w:rsidRDefault="00892508" w:rsidP="00892508">
      <w:pPr>
        <w:jc w:val="both"/>
        <w:rPr>
          <w:rFonts w:ascii="Liberation Sans" w:hAnsi="Liberation Sans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92508" w:rsidRPr="00BA2F1E" w:rsidTr="00327F50">
        <w:trPr>
          <w:trHeight w:val="53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8" w:rsidRPr="00BA2F1E" w:rsidRDefault="00892508" w:rsidP="00327F50">
            <w:pPr>
              <w:ind w:firstLine="709"/>
              <w:jc w:val="center"/>
              <w:rPr>
                <w:rFonts w:ascii="Liberation Sans" w:hAnsi="Liberation Sans" w:cs="Arial"/>
              </w:rPr>
            </w:pPr>
          </w:p>
          <w:p w:rsidR="00892508" w:rsidRPr="00BA2F1E" w:rsidRDefault="00892508" w:rsidP="00327F50">
            <w:pPr>
              <w:ind w:firstLine="709"/>
              <w:jc w:val="center"/>
              <w:rPr>
                <w:rFonts w:ascii="Liberation Sans" w:hAnsi="Liberation Sans" w:cs="Arial"/>
              </w:rPr>
            </w:pPr>
            <w:r w:rsidRPr="00BA2F1E">
              <w:rPr>
                <w:rFonts w:ascii="Liberation Sans" w:hAnsi="Liberation Sans" w:cs="Arial"/>
              </w:rPr>
              <w:t>Обращение (запрос) заявителя о предоставлении муниципальной услуги</w:t>
            </w:r>
          </w:p>
        </w:tc>
      </w:tr>
    </w:tbl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</wp:posOffset>
                </wp:positionV>
                <wp:extent cx="0" cy="201930"/>
                <wp:effectExtent l="53340" t="12065" r="60960" b="146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1F38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2pt" to="23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SEYg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BA2F1E">
        <w:rPr>
          <w:rFonts w:ascii="Liberation Sans" w:hAnsi="Liberation Sans" w:cs="Arial"/>
          <w:noProof/>
        </w:rPr>
        <mc:AlternateContent>
          <mc:Choice Requires="wpc">
            <w:drawing>
              <wp:inline distT="0" distB="0" distL="0" distR="0">
                <wp:extent cx="457200" cy="228600"/>
                <wp:effectExtent l="0" t="3175" r="635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812DFD" id="Полотно 16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RqKNxt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892508" w:rsidRPr="00BA2F1E" w:rsidTr="00327F50">
        <w:trPr>
          <w:trHeight w:val="519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08" w:rsidRPr="00BA2F1E" w:rsidRDefault="00892508" w:rsidP="00327F50">
            <w:pPr>
              <w:ind w:firstLine="709"/>
              <w:jc w:val="center"/>
              <w:rPr>
                <w:rFonts w:ascii="Liberation Sans" w:hAnsi="Liberation Sans" w:cs="Arial"/>
              </w:rPr>
            </w:pPr>
            <w:r w:rsidRPr="00BA2F1E">
              <w:rPr>
                <w:rFonts w:ascii="Liberation Sans" w:hAnsi="Liberation Sans" w:cs="Arial"/>
              </w:rPr>
              <w:t>Прием и регистрация заявления</w:t>
            </w:r>
          </w:p>
        </w:tc>
      </w:tr>
    </w:tbl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80645</wp:posOffset>
                </wp:positionV>
                <wp:extent cx="0" cy="228600"/>
                <wp:effectExtent l="53340" t="6985" r="60960" b="215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42F7"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35pt" to="23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92508" w:rsidRPr="00BA2F1E" w:rsidTr="00327F50">
        <w:trPr>
          <w:trHeight w:val="47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08" w:rsidRPr="00BA2F1E" w:rsidRDefault="00892508" w:rsidP="00327F50">
            <w:pPr>
              <w:ind w:firstLine="709"/>
              <w:jc w:val="center"/>
              <w:rPr>
                <w:rFonts w:ascii="Liberation Sans" w:hAnsi="Liberation Sans" w:cs="Arial"/>
              </w:rPr>
            </w:pPr>
            <w:r w:rsidRPr="00BA2F1E">
              <w:rPr>
                <w:rFonts w:ascii="Liberation Sans" w:hAnsi="Liberation Sans" w:cs="Arial"/>
              </w:rPr>
              <w:t>Ознакомление с правилами пользования библиотекой</w:t>
            </w:r>
          </w:p>
        </w:tc>
      </w:tr>
    </w:tbl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16510</wp:posOffset>
                </wp:positionV>
                <wp:extent cx="1270" cy="251460"/>
                <wp:effectExtent l="52070" t="8890" r="60960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E60AA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pt,1.3pt" to="23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892508" w:rsidRPr="00BA2F1E" w:rsidTr="00327F50">
        <w:trPr>
          <w:trHeight w:val="608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08" w:rsidRPr="00BA2F1E" w:rsidRDefault="00892508" w:rsidP="00327F50">
            <w:pPr>
              <w:ind w:firstLine="709"/>
              <w:jc w:val="center"/>
              <w:rPr>
                <w:rFonts w:ascii="Liberation Sans" w:hAnsi="Liberation Sans" w:cs="Arial"/>
              </w:rPr>
            </w:pPr>
            <w:r w:rsidRPr="00BA2F1E">
              <w:rPr>
                <w:rFonts w:ascii="Liberation Sans" w:hAnsi="Liberation Sans" w:cs="Arial"/>
              </w:rPr>
              <w:t>Оформление читательского формуляра, подготовка информации</w:t>
            </w:r>
          </w:p>
        </w:tc>
      </w:tr>
    </w:tbl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51435</wp:posOffset>
                </wp:positionV>
                <wp:extent cx="1270" cy="251460"/>
                <wp:effectExtent l="53340" t="12065" r="59690" b="222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869C2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05pt" to="234.1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892508" w:rsidRPr="00BA2F1E" w:rsidTr="00327F50">
        <w:trPr>
          <w:trHeight w:val="483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08" w:rsidRPr="00BA2F1E" w:rsidRDefault="00892508" w:rsidP="00327F50">
            <w:pPr>
              <w:ind w:firstLine="709"/>
              <w:jc w:val="center"/>
              <w:rPr>
                <w:rFonts w:ascii="Liberation Sans" w:hAnsi="Liberation Sans" w:cs="Arial"/>
              </w:rPr>
            </w:pPr>
            <w:r w:rsidRPr="00BA2F1E">
              <w:rPr>
                <w:rFonts w:ascii="Liberation Sans" w:hAnsi="Liberation Sans" w:cs="Arial"/>
              </w:rPr>
              <w:t>Заполнение обращения (заявления) получателя услуги</w:t>
            </w:r>
          </w:p>
        </w:tc>
      </w:tr>
    </w:tbl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55880</wp:posOffset>
                </wp:positionV>
                <wp:extent cx="1270" cy="251460"/>
                <wp:effectExtent l="60325" t="9525" r="52705" b="152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94DE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4.4pt" to="238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">
                <v:stroke endarrow="block"/>
              </v:line>
            </w:pict>
          </mc:Fallback>
        </mc:AlternateContent>
      </w:r>
    </w:p>
    <w:p w:rsidR="00892508" w:rsidRPr="00BA2F1E" w:rsidRDefault="00892508" w:rsidP="00892508">
      <w:pPr>
        <w:ind w:firstLine="709"/>
        <w:jc w:val="center"/>
        <w:rPr>
          <w:rFonts w:ascii="Liberation Sans" w:hAnsi="Liberation Sans" w:cs="Arial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892508" w:rsidRPr="00BA2F1E" w:rsidTr="00327F50">
        <w:trPr>
          <w:trHeight w:val="561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08" w:rsidRPr="00BA2F1E" w:rsidRDefault="00892508" w:rsidP="00327F50">
            <w:pPr>
              <w:ind w:firstLine="709"/>
              <w:jc w:val="center"/>
              <w:rPr>
                <w:rFonts w:ascii="Liberation Sans" w:hAnsi="Liberation Sans" w:cs="Arial"/>
              </w:rPr>
            </w:pPr>
            <w:r w:rsidRPr="00BA2F1E">
              <w:rPr>
                <w:rFonts w:ascii="Liberation Sans" w:hAnsi="Liberation Sans" w:cs="Arial"/>
              </w:rPr>
              <w:t>Предоставление информации, выдача результата предоставления муниципальной услуги</w:t>
            </w:r>
          </w:p>
        </w:tc>
      </w:tr>
    </w:tbl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54610</wp:posOffset>
                </wp:positionV>
                <wp:extent cx="1270" cy="251460"/>
                <wp:effectExtent l="55880" t="13335" r="57150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ED85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4.3pt" to="365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">
                <v:stroke endarrow="block"/>
              </v:line>
            </w:pict>
          </mc:Fallback>
        </mc:AlternateContent>
      </w: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54610</wp:posOffset>
                </wp:positionV>
                <wp:extent cx="1270" cy="251460"/>
                <wp:effectExtent l="57785" t="13335" r="55245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8AC98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4.3pt" to="115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">
                <v:stroke endarrow="block"/>
              </v:line>
            </w:pict>
          </mc:Fallback>
        </mc:AlternateContent>
      </w:r>
      <w:r w:rsidRPr="00BA2F1E">
        <w:rPr>
          <w:rFonts w:ascii="Liberation Sans" w:hAnsi="Liberation Sans" w:cs="Arial"/>
        </w:rPr>
        <w:t xml:space="preserve"> </w: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6350</wp:posOffset>
                </wp:positionV>
                <wp:extent cx="3025775" cy="300990"/>
                <wp:effectExtent l="6985" t="10795" r="5715" b="1206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08" w:rsidRPr="00DC4117" w:rsidRDefault="00892508" w:rsidP="00892508">
                            <w:pPr>
                              <w:jc w:val="center"/>
                              <w:rPr>
                                <w:rFonts w:ascii="Liberation Sans" w:hAnsi="Liberation Sans" w:cs="Arial"/>
                                <w:position w:val="-6"/>
                              </w:rPr>
                            </w:pPr>
                            <w:r w:rsidRPr="00DC4117">
                              <w:rPr>
                                <w:rFonts w:ascii="Liberation Sans" w:hAnsi="Liberation Sans" w:cs="Arial"/>
                                <w:position w:val="-6"/>
                              </w:rPr>
                              <w:t>Отказ в выдаче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left:0;text-align:left;margin-left:-4.4pt;margin-top:.5pt;width:238.2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">
                <v:textbox>
                  <w:txbxContent>
                    <w:p w:rsidR="00892508" w:rsidRPr="00DC4117" w:rsidRDefault="00892508" w:rsidP="00892508">
                      <w:pPr>
                        <w:jc w:val="center"/>
                        <w:rPr>
                          <w:rFonts w:ascii="Liberation Sans" w:hAnsi="Liberation Sans" w:cs="Arial"/>
                          <w:position w:val="-6"/>
                        </w:rPr>
                      </w:pPr>
                      <w:r w:rsidRPr="00DC4117">
                        <w:rPr>
                          <w:rFonts w:ascii="Liberation Sans" w:hAnsi="Liberation Sans" w:cs="Arial"/>
                          <w:position w:val="-6"/>
                        </w:rPr>
                        <w:t>Отказ в выдаче</w:t>
                      </w:r>
                    </w:p>
                  </w:txbxContent>
                </v:textbox>
              </v:shape>
            </w:pict>
          </mc:Fallback>
        </mc:AlternateContent>
      </w: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5492115</wp:posOffset>
                </wp:positionV>
                <wp:extent cx="2857500" cy="571500"/>
                <wp:effectExtent l="9525" t="10160" r="9525" b="889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0F030" id="Блок-схема: процесс 8" o:spid="_x0000_s1026" type="#_x0000_t109" style="position:absolute;margin-left:68.55pt;margin-top:432.45pt;width:2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"/>
            </w:pict>
          </mc:Fallback>
        </mc:AlternateContent>
      </w: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5492115</wp:posOffset>
                </wp:positionV>
                <wp:extent cx="2857500" cy="571500"/>
                <wp:effectExtent l="9525" t="10160" r="9525" b="889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1CF9" id="Блок-схема: процесс 7" o:spid="_x0000_s1026" type="#_x0000_t109" style="position:absolute;margin-left:68.55pt;margin-top:432.45pt;width:2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"/>
            </w:pict>
          </mc:Fallback>
        </mc:AlternateContent>
      </w:r>
      <w:r w:rsidRPr="00BA2F1E">
        <w:rPr>
          <w:rFonts w:ascii="Liberation Sans" w:hAnsi="Liberation Sans" w:cs="Arial"/>
          <w:noProof/>
        </w:rPr>
        <mc:AlternateContent>
          <mc:Choice Requires="wpc">
            <w:drawing>
              <wp:inline distT="0" distB="0" distL="0" distR="0">
                <wp:extent cx="6515100" cy="571500"/>
                <wp:effectExtent l="0" t="13970" r="127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23168" y="0"/>
                            <a:ext cx="2469067" cy="45752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508" w:rsidRPr="00DC4117" w:rsidRDefault="00892508" w:rsidP="00892508">
                              <w:pPr>
                                <w:jc w:val="center"/>
                                <w:rPr>
                                  <w:rFonts w:ascii="Liberation Sans" w:hAnsi="Liberation Sans" w:cs="Arial"/>
                                  <w:position w:val="-6"/>
                                </w:rPr>
                              </w:pPr>
                              <w:r w:rsidRPr="00DC4117">
                                <w:rPr>
                                  <w:rFonts w:ascii="Liberation Sans" w:hAnsi="Liberation Sans" w:cs="Arial"/>
                                  <w:position w:val="-6"/>
                                </w:rPr>
                                <w:t>Предоставление доступа к муниципальной услуге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7" editas="canvas" style="width:513pt;height:45pt;mso-position-horizontal-relative:char;mso-position-vertical-relative:line" coordsize="6515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">
                <v:shape id="_x0000_s1028" type="#_x0000_t75" style="position:absolute;width:65151;height:5715;visibility:visible;mso-wrap-style:square">
                  <v:fill o:detectmouseclick="t"/>
                  <v:path o:connecttype="none"/>
                </v:shape>
                <v:shape id="AutoShape 4" o:spid="_x0000_s1029" type="#_x0000_t109" style="position:absolute;left:31231;width:24691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892508" w:rsidRPr="00DC4117" w:rsidRDefault="00892508" w:rsidP="00892508">
                        <w:pPr>
                          <w:jc w:val="center"/>
                          <w:rPr>
                            <w:rFonts w:ascii="Liberation Sans" w:hAnsi="Liberation Sans" w:cs="Arial"/>
                            <w:position w:val="-6"/>
                          </w:rPr>
                        </w:pPr>
                        <w:r w:rsidRPr="00DC4117">
                          <w:rPr>
                            <w:rFonts w:ascii="Liberation Sans" w:hAnsi="Liberation Sans" w:cs="Arial"/>
                            <w:position w:val="-6"/>
                          </w:rPr>
                          <w:t>Предоставление доступа к муниципальной услуге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2508" w:rsidRPr="00BA2F1E" w:rsidRDefault="00892508" w:rsidP="00892508">
      <w:pPr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66675</wp:posOffset>
                </wp:positionV>
                <wp:extent cx="1270" cy="251460"/>
                <wp:effectExtent l="56515" t="13970" r="56515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74B04"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5.25pt" to="115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">
                <v:stroke endarrow="block"/>
              </v:line>
            </w:pict>
          </mc:Fallback>
        </mc:AlternateContent>
      </w: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6177915</wp:posOffset>
                </wp:positionV>
                <wp:extent cx="184785" cy="673735"/>
                <wp:effectExtent l="19050" t="10160" r="15240" b="2095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785" cy="673735"/>
                        </a:xfrm>
                        <a:prstGeom prst="downArrow">
                          <a:avLst>
                            <a:gd name="adj1" fmla="val 1037"/>
                            <a:gd name="adj2" fmla="val 66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EE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365.55pt;margin-top:486.45pt;width:14.55pt;height:53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" adj="17650,10688" fillcolor="black">
                <v:textbox style="layout-flow:vertical-ideographic"/>
              </v:shape>
            </w:pict>
          </mc:Fallback>
        </mc:AlternateContent>
      </w:r>
      <w:r w:rsidRPr="00BA2F1E">
        <w:rPr>
          <w:rFonts w:ascii="Liberation Sans" w:hAnsi="Liberation Sans" w:cs="Arial"/>
        </w:rPr>
        <w:t xml:space="preserve">                                                                                                                            </w:t>
      </w:r>
    </w:p>
    <w:p w:rsidR="00892508" w:rsidRPr="00BA2F1E" w:rsidRDefault="00892508" w:rsidP="00892508">
      <w:pPr>
        <w:tabs>
          <w:tab w:val="left" w:pos="2070"/>
        </w:tabs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</w:rPr>
        <w:tab/>
        <w:t xml:space="preserve">                                                     </w:t>
      </w: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6177915</wp:posOffset>
                </wp:positionV>
                <wp:extent cx="184785" cy="673735"/>
                <wp:effectExtent l="19050" t="13970" r="15240" b="1714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785" cy="673735"/>
                        </a:xfrm>
                        <a:prstGeom prst="downArrow">
                          <a:avLst>
                            <a:gd name="adj1" fmla="val 1037"/>
                            <a:gd name="adj2" fmla="val 66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9B647" id="Стрелка вниз 2" o:spid="_x0000_s1026" type="#_x0000_t67" style="position:absolute;margin-left:365.55pt;margin-top:486.45pt;width:14.55pt;height:53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" adj="17650,10688" fillcolor="black">
                <v:textbox style="layout-flow:vertical-ideographic"/>
              </v:shape>
            </w:pict>
          </mc:Fallback>
        </mc:AlternateContent>
      </w:r>
      <w:r w:rsidRPr="00BA2F1E">
        <w:rPr>
          <w:rFonts w:ascii="Liberation Sans" w:hAnsi="Liberation Sans" w:cs="Arial"/>
        </w:rPr>
        <w:t xml:space="preserve">         </w:t>
      </w:r>
    </w:p>
    <w:p w:rsidR="00892508" w:rsidRPr="00BA2F1E" w:rsidRDefault="00892508" w:rsidP="00892508">
      <w:pPr>
        <w:tabs>
          <w:tab w:val="left" w:pos="2070"/>
        </w:tabs>
        <w:ind w:firstLine="709"/>
        <w:jc w:val="both"/>
        <w:rPr>
          <w:rFonts w:ascii="Liberation Sans" w:hAnsi="Liberation Sans" w:cs="Arial"/>
        </w:rPr>
      </w:pPr>
      <w:r w:rsidRPr="00BA2F1E">
        <w:rPr>
          <w:rFonts w:ascii="Liberation Sans" w:hAnsi="Liberation Sans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-3175</wp:posOffset>
                </wp:positionV>
                <wp:extent cx="2973070" cy="321945"/>
                <wp:effectExtent l="6985" t="8890" r="10795" b="1206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070" cy="321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08" w:rsidRPr="00DC4117" w:rsidRDefault="00892508" w:rsidP="00892508">
                            <w:pPr>
                              <w:jc w:val="center"/>
                              <w:rPr>
                                <w:rFonts w:ascii="Liberation Sans" w:hAnsi="Liberation Sans" w:cs="Arial"/>
                                <w:position w:val="-6"/>
                              </w:rPr>
                            </w:pPr>
                            <w:r w:rsidRPr="00DC4117">
                              <w:rPr>
                                <w:rFonts w:ascii="Liberation Sans" w:hAnsi="Liberation Sans" w:cs="Arial"/>
                                <w:position w:val="-6"/>
                              </w:rPr>
                              <w:t>Причина отказа</w:t>
                            </w:r>
                          </w:p>
                          <w:p w:rsidR="00892508" w:rsidRDefault="00892508" w:rsidP="00892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0" type="#_x0000_t109" style="position:absolute;left:0;text-align:left;margin-left:-4.4pt;margin-top:-.25pt;width:234.1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">
                <v:textbox>
                  <w:txbxContent>
                    <w:p w:rsidR="00892508" w:rsidRPr="00DC4117" w:rsidRDefault="00892508" w:rsidP="00892508">
                      <w:pPr>
                        <w:jc w:val="center"/>
                        <w:rPr>
                          <w:rFonts w:ascii="Liberation Sans" w:hAnsi="Liberation Sans" w:cs="Arial"/>
                          <w:position w:val="-6"/>
                        </w:rPr>
                      </w:pPr>
                      <w:r w:rsidRPr="00DC4117">
                        <w:rPr>
                          <w:rFonts w:ascii="Liberation Sans" w:hAnsi="Liberation Sans" w:cs="Arial"/>
                          <w:position w:val="-6"/>
                        </w:rPr>
                        <w:t>Причина отказа</w:t>
                      </w:r>
                    </w:p>
                    <w:p w:rsidR="00892508" w:rsidRDefault="00892508" w:rsidP="00892508"/>
                  </w:txbxContent>
                </v:textbox>
              </v:shape>
            </w:pict>
          </mc:Fallback>
        </mc:AlternateContent>
      </w:r>
    </w:p>
    <w:p w:rsidR="00892508" w:rsidRPr="00BA2F1E" w:rsidRDefault="00892508" w:rsidP="00892508">
      <w:pPr>
        <w:tabs>
          <w:tab w:val="left" w:pos="2070"/>
        </w:tabs>
        <w:ind w:firstLine="709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Pr="00BA2F1E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C47B57" w:rsidRDefault="00C47B57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Default="00892508" w:rsidP="00892508">
      <w:pPr>
        <w:pStyle w:val="a3"/>
        <w:spacing w:before="0" w:beforeAutospacing="0" w:after="0" w:afterAutospacing="0"/>
        <w:jc w:val="both"/>
        <w:rPr>
          <w:rFonts w:ascii="Liberation Sans" w:hAnsi="Liberation Sans" w:cs="Arial"/>
        </w:rPr>
      </w:pPr>
    </w:p>
    <w:p w:rsidR="00892508" w:rsidRPr="00B6522B" w:rsidRDefault="00892508" w:rsidP="00892508">
      <w:pPr>
        <w:jc w:val="center"/>
        <w:rPr>
          <w:rFonts w:ascii="Liberation Sans" w:hAnsi="Liberation Sans" w:cs="Arial"/>
        </w:rPr>
      </w:pPr>
      <w:r w:rsidRPr="00B6522B">
        <w:rPr>
          <w:rFonts w:ascii="Liberation Sans" w:hAnsi="Liberation Sans" w:cs="Arial"/>
        </w:rPr>
        <w:lastRenderedPageBreak/>
        <w:t>СПРАВКА-РАССЫЛКА</w:t>
      </w: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</w:p>
    <w:p w:rsidR="00892508" w:rsidRPr="00BB0CED" w:rsidRDefault="00892508" w:rsidP="00892508">
      <w:pPr>
        <w:pStyle w:val="a4"/>
        <w:jc w:val="both"/>
        <w:rPr>
          <w:rFonts w:ascii="Liberation Sans" w:hAnsi="Liberation Sans" w:cs="Arial"/>
          <w:b/>
        </w:rPr>
      </w:pPr>
      <w:r w:rsidRPr="00B6522B">
        <w:rPr>
          <w:rFonts w:ascii="Liberation Sans" w:hAnsi="Liberation Sans" w:cs="Arial"/>
        </w:rPr>
        <w:t xml:space="preserve">к постановлению Администрации Мишкинского муниципального округа Курганской области </w:t>
      </w:r>
      <w:r>
        <w:rPr>
          <w:rFonts w:ascii="Liberation Sans" w:hAnsi="Liberation Sans" w:cs="Arial"/>
        </w:rPr>
        <w:t>«</w:t>
      </w:r>
      <w:r w:rsidRPr="00BB0CED">
        <w:rPr>
          <w:rFonts w:ascii="Liberation Sans" w:hAnsi="Liberation Sans" w:cs="Arial"/>
        </w:rPr>
        <w:t>Об утверждении Административного регламента по оказанию муниципальной услуги «Предоставление доступа к справочно-поисковому аппарату библиотек, базам данных»</w:t>
      </w: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  <w:r w:rsidRPr="00B6522B">
        <w:rPr>
          <w:rFonts w:ascii="Liberation Sans" w:hAnsi="Liberation Sans" w:cs="Arial"/>
        </w:rPr>
        <w:t>от «____»___________ 202</w:t>
      </w:r>
      <w:r w:rsidR="00C47B57">
        <w:rPr>
          <w:rFonts w:ascii="Liberation Sans" w:hAnsi="Liberation Sans" w:cs="Arial"/>
        </w:rPr>
        <w:t>3</w:t>
      </w:r>
      <w:bookmarkStart w:id="1" w:name="_GoBack"/>
      <w:bookmarkEnd w:id="1"/>
      <w:r w:rsidRPr="00B6522B">
        <w:rPr>
          <w:rFonts w:ascii="Liberation Sans" w:hAnsi="Liberation Sans" w:cs="Arial"/>
        </w:rPr>
        <w:t xml:space="preserve"> г. № _______</w:t>
      </w: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  <w:r w:rsidRPr="00B6522B">
        <w:rPr>
          <w:rFonts w:ascii="Liberation Sans" w:hAnsi="Liberation Sans" w:cs="Arial"/>
        </w:rPr>
        <w:tab/>
      </w: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  <w:proofErr w:type="gramStart"/>
      <w:r w:rsidRPr="00B6522B">
        <w:rPr>
          <w:rFonts w:ascii="Liberation Sans" w:hAnsi="Liberation Sans" w:cs="Arial"/>
        </w:rPr>
        <w:t xml:space="preserve">Разослано:  </w:t>
      </w:r>
      <w:r w:rsidRPr="00B6522B">
        <w:rPr>
          <w:rFonts w:ascii="Liberation Sans" w:hAnsi="Liberation Sans" w:cs="Arial"/>
        </w:rPr>
        <w:tab/>
      </w:r>
      <w:proofErr w:type="gramEnd"/>
      <w:r w:rsidRPr="00B6522B">
        <w:rPr>
          <w:rFonts w:ascii="Liberation Sans" w:hAnsi="Liberation Sans" w:cs="Arial"/>
        </w:rPr>
        <w:tab/>
        <w:t>1. Отдел социальной политики, культуры и спорта</w:t>
      </w:r>
      <w:r w:rsidRPr="00B6522B">
        <w:rPr>
          <w:rFonts w:ascii="Liberation Sans" w:hAnsi="Liberation Sans" w:cs="Arial"/>
        </w:rPr>
        <w:tab/>
      </w:r>
      <w:r w:rsidRPr="00B6522B"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 xml:space="preserve"> </w:t>
      </w:r>
      <w:r w:rsidRPr="00B6522B">
        <w:rPr>
          <w:rFonts w:ascii="Liberation Sans" w:hAnsi="Liberation Sans" w:cs="Arial"/>
        </w:rPr>
        <w:t xml:space="preserve">- 1 </w:t>
      </w: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  <w:r w:rsidRPr="00B6522B">
        <w:rPr>
          <w:rFonts w:ascii="Liberation Sans" w:hAnsi="Liberation Sans" w:cs="Arial"/>
        </w:rPr>
        <w:tab/>
      </w:r>
      <w:r w:rsidRPr="00B6522B">
        <w:rPr>
          <w:rFonts w:ascii="Liberation Sans" w:hAnsi="Liberation Sans" w:cs="Arial"/>
        </w:rPr>
        <w:tab/>
      </w:r>
      <w:r w:rsidRPr="00B6522B">
        <w:rPr>
          <w:rFonts w:ascii="Liberation Sans" w:hAnsi="Liberation Sans" w:cs="Arial"/>
        </w:rPr>
        <w:tab/>
        <w:t>2. Прокуратура</w:t>
      </w:r>
      <w:r w:rsidRPr="00B6522B">
        <w:rPr>
          <w:rFonts w:ascii="Liberation Sans" w:hAnsi="Liberation Sans" w:cs="Arial"/>
        </w:rPr>
        <w:tab/>
      </w:r>
      <w:r w:rsidRPr="00B6522B">
        <w:rPr>
          <w:rFonts w:ascii="Liberation Sans" w:hAnsi="Liberation Sans" w:cs="Arial"/>
        </w:rPr>
        <w:tab/>
        <w:t xml:space="preserve">                                                      - 1 </w:t>
      </w: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  <w:r w:rsidRPr="00B6522B">
        <w:rPr>
          <w:rFonts w:ascii="Liberation Sans" w:hAnsi="Liberation Sans" w:cs="Arial"/>
        </w:rPr>
        <w:tab/>
      </w:r>
      <w:r w:rsidRPr="00B6522B">
        <w:rPr>
          <w:rFonts w:ascii="Liberation Sans" w:hAnsi="Liberation Sans" w:cs="Arial"/>
        </w:rPr>
        <w:tab/>
      </w:r>
      <w:r w:rsidRPr="00B6522B">
        <w:rPr>
          <w:rFonts w:ascii="Liberation Sans" w:hAnsi="Liberation Sans" w:cs="Arial"/>
        </w:rPr>
        <w:tab/>
      </w:r>
      <w:r w:rsidRPr="00B6522B">
        <w:rPr>
          <w:rFonts w:ascii="Liberation Sans" w:hAnsi="Liberation Sans" w:cs="Arial"/>
        </w:rPr>
        <w:tab/>
      </w:r>
    </w:p>
    <w:p w:rsidR="00892508" w:rsidRPr="00B6522B" w:rsidRDefault="00892508" w:rsidP="00892508">
      <w:pPr>
        <w:jc w:val="both"/>
        <w:rPr>
          <w:rFonts w:ascii="Liberation Sans" w:hAnsi="Liberation Sans" w:cs="Arial"/>
        </w:rPr>
      </w:pPr>
    </w:p>
    <w:p w:rsidR="00892508" w:rsidRPr="00B6522B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6522B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6522B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6522B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6522B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6522B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92508" w:rsidRPr="00B6522B" w:rsidRDefault="00892508" w:rsidP="00892508">
      <w:pPr>
        <w:rPr>
          <w:rFonts w:ascii="Liberation Sans" w:hAnsi="Liberation Sans" w:cs="Arial"/>
          <w:sz w:val="20"/>
          <w:szCs w:val="20"/>
        </w:rPr>
      </w:pPr>
    </w:p>
    <w:p w:rsidR="008005CD" w:rsidRDefault="008005CD"/>
    <w:sectPr w:rsidR="0080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D0"/>
    <w:rsid w:val="008005CD"/>
    <w:rsid w:val="00892508"/>
    <w:rsid w:val="009A1414"/>
    <w:rsid w:val="00C47B57"/>
    <w:rsid w:val="00C56F77"/>
    <w:rsid w:val="00F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D0A8"/>
  <w15:chartTrackingRefBased/>
  <w15:docId w15:val="{49D62FF3-1030-42C5-B849-ABCC948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250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7198</Words>
  <Characters>41035</Characters>
  <Application>Microsoft Office Word</Application>
  <DocSecurity>0</DocSecurity>
  <Lines>341</Lines>
  <Paragraphs>96</Paragraphs>
  <ScaleCrop>false</ScaleCrop>
  <Company/>
  <LinksUpToDate>false</LinksUpToDate>
  <CharactersWithSpaces>48137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2023-01-24T08:17:00Z</dcterms:created>
  <dcterms:modified xsi:type="dcterms:W3CDTF">2023-02-16T12:06:00Z</dcterms:modified>
</cp:coreProperties>
</file>