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54" w:rsidRPr="00594654" w:rsidRDefault="00594654" w:rsidP="00594654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465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54" w:rsidRPr="00594654" w:rsidRDefault="00594654" w:rsidP="00594654">
      <w:pPr>
        <w:spacing w:after="0"/>
        <w:jc w:val="center"/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</w:pPr>
    </w:p>
    <w:p w:rsidR="00594654" w:rsidRPr="00594654" w:rsidRDefault="00594654" w:rsidP="00594654">
      <w:pPr>
        <w:spacing w:after="0"/>
        <w:jc w:val="center"/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</w:pPr>
      <w:r w:rsidRPr="00594654"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  <w:t>КУРГАНСКАЯ ОБЛАСТЬ</w:t>
      </w:r>
    </w:p>
    <w:p w:rsidR="00594654" w:rsidRPr="00594654" w:rsidRDefault="00594654" w:rsidP="00594654">
      <w:pPr>
        <w:spacing w:after="0"/>
        <w:jc w:val="center"/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</w:pPr>
      <w:r w:rsidRPr="00594654"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  <w:t>МИШКИНСКИЙ РАЙОН</w:t>
      </w:r>
    </w:p>
    <w:p w:rsidR="00594654" w:rsidRPr="00594654" w:rsidRDefault="00594654" w:rsidP="00594654">
      <w:pPr>
        <w:spacing w:after="0"/>
        <w:jc w:val="center"/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</w:pPr>
      <w:r w:rsidRPr="00594654">
        <w:rPr>
          <w:rFonts w:ascii="Arial" w:eastAsia="Times New Roman" w:hAnsi="Arial" w:cs="Times New Roman"/>
          <w:b/>
          <w:caps/>
          <w:sz w:val="26"/>
          <w:szCs w:val="24"/>
          <w:lang w:eastAsia="ru-RU"/>
        </w:rPr>
        <w:t>Администрации МИШКИНСКОГО РАЙОНА</w:t>
      </w:r>
    </w:p>
    <w:p w:rsidR="00594654" w:rsidRPr="00594654" w:rsidRDefault="00594654" w:rsidP="00594654">
      <w:pPr>
        <w:keepNext/>
        <w:spacing w:before="170" w:after="0"/>
        <w:jc w:val="center"/>
        <w:outlineLvl w:val="1"/>
        <w:rPr>
          <w:rFonts w:ascii="Arial" w:eastAsia="Times New Roman" w:hAnsi="Arial" w:cs="Arial"/>
          <w:b/>
          <w:sz w:val="50"/>
          <w:szCs w:val="24"/>
          <w:lang w:eastAsia="ru-RU"/>
        </w:rPr>
      </w:pPr>
      <w:r>
        <w:rPr>
          <w:rFonts w:ascii="Arial" w:eastAsia="Times New Roman" w:hAnsi="Arial" w:cs="Arial"/>
          <w:b/>
          <w:sz w:val="50"/>
          <w:szCs w:val="24"/>
          <w:lang w:eastAsia="ru-RU"/>
        </w:rPr>
        <w:t>ПОСТАНОВЛЕНИЕ</w:t>
      </w:r>
    </w:p>
    <w:p w:rsidR="00594654" w:rsidRPr="00594654" w:rsidRDefault="00594654" w:rsidP="00594654">
      <w:pPr>
        <w:spacing w:after="0"/>
        <w:ind w:firstLine="360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594654" w:rsidRPr="00594654" w:rsidRDefault="00445950" w:rsidP="00594654">
      <w:pPr>
        <w:spacing w:after="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r w:rsidR="00FD5DF0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9 июня </w:t>
      </w:r>
      <w:r w:rsidR="00594654" w:rsidRPr="00445950">
        <w:rPr>
          <w:rFonts w:ascii="Arial" w:eastAsia="Times New Roman" w:hAnsi="Arial" w:cs="Times New Roman"/>
          <w:sz w:val="24"/>
          <w:szCs w:val="24"/>
          <w:lang w:eastAsia="ru-RU"/>
        </w:rPr>
        <w:t>201</w:t>
      </w:r>
      <w:r w:rsidR="00A27DF0" w:rsidRPr="00445950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 w:rsidR="00FD5DF0" w:rsidRPr="0044595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DF0">
        <w:rPr>
          <w:rFonts w:ascii="Arial" w:eastAsia="Times New Roman" w:hAnsi="Arial" w:cs="Times New Roman"/>
          <w:sz w:val="24"/>
          <w:szCs w:val="24"/>
          <w:lang w:eastAsia="ru-RU"/>
        </w:rPr>
        <w:t xml:space="preserve">года №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71</w:t>
      </w:r>
    </w:p>
    <w:p w:rsidR="00594654" w:rsidRPr="00594654" w:rsidRDefault="00A27DF0" w:rsidP="00594654">
      <w:pPr>
        <w:spacing w:after="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</w:t>
      </w:r>
      <w:r w:rsidR="00594654" w:rsidRPr="00594654">
        <w:rPr>
          <w:rFonts w:ascii="Arial" w:eastAsia="Times New Roman" w:hAnsi="Arial" w:cs="Times New Roman"/>
          <w:sz w:val="24"/>
          <w:szCs w:val="24"/>
          <w:lang w:eastAsia="ru-RU"/>
        </w:rPr>
        <w:t xml:space="preserve">  р.п. Мишкино</w:t>
      </w:r>
    </w:p>
    <w:p w:rsidR="00276795" w:rsidRDefault="00276795">
      <w:pPr>
        <w:rPr>
          <w:rFonts w:ascii="Arial" w:hAnsi="Arial" w:cs="Arial"/>
          <w:sz w:val="24"/>
          <w:szCs w:val="24"/>
        </w:rPr>
      </w:pPr>
    </w:p>
    <w:p w:rsidR="00594654" w:rsidRDefault="00594654">
      <w:pPr>
        <w:rPr>
          <w:rFonts w:ascii="Arial" w:hAnsi="Arial" w:cs="Arial"/>
          <w:sz w:val="24"/>
          <w:szCs w:val="24"/>
        </w:rPr>
      </w:pPr>
    </w:p>
    <w:p w:rsidR="003E0C17" w:rsidRPr="00CE7ABF" w:rsidRDefault="003E0C17" w:rsidP="00CE7ABF">
      <w:pPr>
        <w:jc w:val="center"/>
        <w:rPr>
          <w:rFonts w:ascii="Arial" w:hAnsi="Arial" w:cs="Arial"/>
          <w:b/>
          <w:sz w:val="24"/>
          <w:szCs w:val="24"/>
        </w:rPr>
      </w:pPr>
    </w:p>
    <w:p w:rsidR="00CE7ABF" w:rsidRPr="00CE7ABF" w:rsidRDefault="00CE7ABF" w:rsidP="00CE7ABF">
      <w:pPr>
        <w:jc w:val="center"/>
        <w:rPr>
          <w:rFonts w:ascii="Arial" w:hAnsi="Arial" w:cs="Arial"/>
          <w:b/>
          <w:sz w:val="24"/>
          <w:szCs w:val="24"/>
        </w:rPr>
      </w:pPr>
      <w:r w:rsidRPr="00CE7ABF">
        <w:rPr>
          <w:rFonts w:ascii="Arial" w:hAnsi="Arial" w:cs="Arial"/>
          <w:b/>
          <w:sz w:val="24"/>
          <w:szCs w:val="24"/>
        </w:rPr>
        <w:t>Об утверждении Дорожной карты по внедрению</w:t>
      </w:r>
    </w:p>
    <w:p w:rsidR="00CE7ABF" w:rsidRDefault="00CE7ABF" w:rsidP="00CE7ABF">
      <w:pPr>
        <w:jc w:val="center"/>
        <w:rPr>
          <w:rFonts w:ascii="Arial" w:hAnsi="Arial" w:cs="Arial"/>
          <w:b/>
          <w:sz w:val="24"/>
          <w:szCs w:val="24"/>
        </w:rPr>
      </w:pPr>
      <w:r w:rsidRPr="00CE7ABF">
        <w:rPr>
          <w:rFonts w:ascii="Arial" w:hAnsi="Arial" w:cs="Arial"/>
          <w:b/>
          <w:sz w:val="24"/>
          <w:szCs w:val="24"/>
        </w:rPr>
        <w:t>на территории Мишкинского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E7ABF">
        <w:rPr>
          <w:rFonts w:ascii="Arial" w:hAnsi="Arial" w:cs="Arial"/>
          <w:b/>
          <w:sz w:val="24"/>
          <w:szCs w:val="24"/>
        </w:rPr>
        <w:t xml:space="preserve">Стандарта деятельности </w:t>
      </w:r>
    </w:p>
    <w:p w:rsidR="00CE7ABF" w:rsidRPr="00CE7ABF" w:rsidRDefault="00CE7ABF" w:rsidP="00CE7ABF">
      <w:pPr>
        <w:jc w:val="center"/>
        <w:rPr>
          <w:rFonts w:ascii="Arial" w:hAnsi="Arial" w:cs="Arial"/>
          <w:b/>
          <w:sz w:val="24"/>
          <w:szCs w:val="24"/>
        </w:rPr>
      </w:pPr>
      <w:r w:rsidRPr="00CE7ABF">
        <w:rPr>
          <w:rFonts w:ascii="Arial" w:hAnsi="Arial" w:cs="Arial"/>
          <w:b/>
          <w:sz w:val="24"/>
          <w:szCs w:val="24"/>
        </w:rPr>
        <w:t>по созданию благоприятных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E7ABF">
        <w:rPr>
          <w:rFonts w:ascii="Arial" w:hAnsi="Arial" w:cs="Arial"/>
          <w:b/>
          <w:sz w:val="24"/>
          <w:szCs w:val="24"/>
        </w:rPr>
        <w:t>условий для ведения бизнеса на уровне</w:t>
      </w:r>
    </w:p>
    <w:p w:rsidR="00594654" w:rsidRDefault="00CE7ABF" w:rsidP="00CE7ABF">
      <w:pPr>
        <w:jc w:val="center"/>
        <w:rPr>
          <w:rFonts w:ascii="Arial" w:hAnsi="Arial" w:cs="Arial"/>
          <w:b/>
          <w:sz w:val="24"/>
          <w:szCs w:val="24"/>
        </w:rPr>
      </w:pPr>
      <w:r w:rsidRPr="00CE7ABF">
        <w:rPr>
          <w:rFonts w:ascii="Arial" w:hAnsi="Arial" w:cs="Arial"/>
          <w:b/>
          <w:sz w:val="24"/>
          <w:szCs w:val="24"/>
        </w:rPr>
        <w:t>муниципальных образований Курганской области</w:t>
      </w:r>
    </w:p>
    <w:p w:rsidR="000E5496" w:rsidRDefault="000E5496" w:rsidP="00594654">
      <w:pPr>
        <w:jc w:val="center"/>
        <w:rPr>
          <w:rFonts w:ascii="Arial" w:hAnsi="Arial" w:cs="Arial"/>
          <w:b/>
          <w:sz w:val="24"/>
          <w:szCs w:val="24"/>
        </w:rPr>
      </w:pPr>
    </w:p>
    <w:p w:rsidR="00EA3EA6" w:rsidRPr="00EA3EA6" w:rsidRDefault="0087238A" w:rsidP="005946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A3EA6" w:rsidRPr="00EA3EA6">
        <w:rPr>
          <w:rFonts w:ascii="Arial" w:hAnsi="Arial" w:cs="Arial"/>
          <w:sz w:val="24"/>
          <w:szCs w:val="24"/>
        </w:rPr>
        <w:t>В соответствии с распоряжением Правительства Курганской области от 25 апреля 2017 года № 130-р «О мероприятиях по внедрению стандарта деятельности по созданию благоприятных условий для ведения бизнеса на уровне муниципальных образований Курганской области»</w:t>
      </w:r>
      <w:r w:rsidR="00B37721">
        <w:rPr>
          <w:rFonts w:ascii="Arial" w:hAnsi="Arial" w:cs="Arial"/>
          <w:sz w:val="24"/>
          <w:szCs w:val="24"/>
        </w:rPr>
        <w:t>,</w:t>
      </w:r>
      <w:r w:rsidR="00EA3EA6" w:rsidRPr="00EA3EA6">
        <w:rPr>
          <w:rFonts w:ascii="Arial" w:hAnsi="Arial" w:cs="Arial"/>
          <w:sz w:val="24"/>
          <w:szCs w:val="24"/>
        </w:rPr>
        <w:t xml:space="preserve"> </w:t>
      </w:r>
      <w:r w:rsidR="00B37721" w:rsidRPr="00B37721">
        <w:rPr>
          <w:rFonts w:ascii="Arial" w:hAnsi="Arial" w:cs="Arial"/>
          <w:sz w:val="24"/>
          <w:szCs w:val="24"/>
        </w:rPr>
        <w:t>руководствуясь  статьей  36 Устава Мишкинского района, Администрация Мишкинского района</w:t>
      </w:r>
      <w:r w:rsidR="00B37721">
        <w:rPr>
          <w:rFonts w:ascii="Arial" w:hAnsi="Arial" w:cs="Arial"/>
          <w:sz w:val="24"/>
          <w:szCs w:val="24"/>
        </w:rPr>
        <w:t>.</w:t>
      </w:r>
    </w:p>
    <w:p w:rsidR="00EA6051" w:rsidRDefault="00EA6051" w:rsidP="00594654">
      <w:pPr>
        <w:jc w:val="both"/>
        <w:rPr>
          <w:rFonts w:ascii="Arial" w:hAnsi="Arial" w:cs="Arial"/>
          <w:sz w:val="24"/>
          <w:szCs w:val="24"/>
        </w:rPr>
      </w:pPr>
      <w:r w:rsidRPr="00EA3EA6">
        <w:rPr>
          <w:rFonts w:ascii="Arial" w:hAnsi="Arial" w:cs="Arial"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D367A0" w:rsidRPr="003E0C17" w:rsidRDefault="00CE7ABF" w:rsidP="00CE7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E0C17">
        <w:rPr>
          <w:rFonts w:ascii="Arial" w:hAnsi="Arial" w:cs="Arial"/>
          <w:sz w:val="24"/>
          <w:szCs w:val="24"/>
        </w:rPr>
        <w:t>1.</w:t>
      </w:r>
      <w:r w:rsidR="00EA3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Дорожную карту по внедрению на территории Мишкинского района Стандарта деятельности по созданию благоприятных условий для ведения бизнеса на уровне муниципальных образований Курганской области </w:t>
      </w:r>
      <w:r w:rsidR="003E0C17" w:rsidRPr="003E0C17">
        <w:rPr>
          <w:rFonts w:ascii="Arial" w:hAnsi="Arial" w:cs="Arial"/>
          <w:sz w:val="24"/>
          <w:szCs w:val="24"/>
        </w:rPr>
        <w:t>согласно приложению, к настоящему постановлению.</w:t>
      </w:r>
      <w:r w:rsidR="00483559" w:rsidRPr="003E0C17">
        <w:rPr>
          <w:rFonts w:ascii="Arial" w:hAnsi="Arial" w:cs="Arial"/>
          <w:sz w:val="24"/>
          <w:szCs w:val="24"/>
        </w:rPr>
        <w:t xml:space="preserve"> </w:t>
      </w:r>
    </w:p>
    <w:p w:rsidR="003E0C17" w:rsidRPr="003E0C17" w:rsidRDefault="003E0C17" w:rsidP="003E0C17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</w:t>
      </w:r>
      <w:r w:rsidR="00D6023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D60234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его подписания.</w:t>
      </w:r>
    </w:p>
    <w:p w:rsidR="0087238A" w:rsidRPr="000F2980" w:rsidRDefault="003E0C17" w:rsidP="0087238A">
      <w:pPr>
        <w:pStyle w:val="a9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F6919">
        <w:rPr>
          <w:rFonts w:ascii="Arial" w:hAnsi="Arial" w:cs="Arial"/>
        </w:rPr>
        <w:t>. Настоящее постановление обнародовать на официальном стенде и сайте Администрации Мишкинского района</w:t>
      </w:r>
      <w:r w:rsidR="0087238A">
        <w:rPr>
          <w:rFonts w:ascii="Arial" w:hAnsi="Arial" w:cs="Arial"/>
        </w:rPr>
        <w:t xml:space="preserve"> по адресу: //</w:t>
      </w:r>
      <w:proofErr w:type="spellStart"/>
      <w:r w:rsidR="001B0865">
        <w:fldChar w:fldCharType="begin"/>
      </w:r>
      <w:r w:rsidR="00EB7AAB">
        <w:instrText>HYPERLINK "http://mishkino.kurganobl"</w:instrText>
      </w:r>
      <w:r w:rsidR="001B0865">
        <w:fldChar w:fldCharType="separate"/>
      </w:r>
      <w:r w:rsidR="0087238A">
        <w:rPr>
          <w:rStyle w:val="ab"/>
          <w:rFonts w:ascii="Arial" w:hAnsi="Arial" w:cs="Arial"/>
        </w:rPr>
        <w:t>http:mishkino</w:t>
      </w:r>
      <w:r w:rsidR="0087238A" w:rsidRPr="00FA2128">
        <w:rPr>
          <w:rStyle w:val="ab"/>
          <w:rFonts w:ascii="Arial" w:hAnsi="Arial" w:cs="Arial"/>
        </w:rPr>
        <w:t>@</w:t>
      </w:r>
      <w:r w:rsidR="0087238A" w:rsidRPr="000F2980">
        <w:rPr>
          <w:rStyle w:val="ab"/>
          <w:rFonts w:ascii="Arial" w:hAnsi="Arial" w:cs="Arial"/>
          <w:lang w:val="en-US"/>
        </w:rPr>
        <w:t>kurganobl</w:t>
      </w:r>
      <w:proofErr w:type="spellEnd"/>
      <w:r w:rsidR="001B0865">
        <w:fldChar w:fldCharType="end"/>
      </w:r>
      <w:r w:rsidR="0087238A" w:rsidRPr="000F2980">
        <w:rPr>
          <w:rFonts w:ascii="Arial" w:hAnsi="Arial" w:cs="Arial"/>
        </w:rPr>
        <w:t>.</w:t>
      </w:r>
      <w:proofErr w:type="spellStart"/>
      <w:r w:rsidR="0087238A" w:rsidRPr="000F2980">
        <w:rPr>
          <w:rFonts w:ascii="Arial" w:hAnsi="Arial" w:cs="Arial"/>
          <w:lang w:val="en-US"/>
        </w:rPr>
        <w:t>ru</w:t>
      </w:r>
      <w:proofErr w:type="spellEnd"/>
      <w:r w:rsidR="0087238A">
        <w:rPr>
          <w:rFonts w:ascii="Arial" w:hAnsi="Arial" w:cs="Arial"/>
        </w:rPr>
        <w:t>.</w:t>
      </w:r>
      <w:r w:rsidR="0087238A" w:rsidRPr="00FA2128">
        <w:rPr>
          <w:rFonts w:ascii="Arial" w:hAnsi="Arial" w:cs="Arial"/>
        </w:rPr>
        <w:t>/</w:t>
      </w:r>
      <w:r w:rsidR="0087238A" w:rsidRPr="000F2980">
        <w:rPr>
          <w:rFonts w:ascii="Arial" w:hAnsi="Arial" w:cs="Arial"/>
        </w:rPr>
        <w:t>.</w:t>
      </w:r>
    </w:p>
    <w:p w:rsidR="0087238A" w:rsidRPr="0087238A" w:rsidRDefault="003E0C17" w:rsidP="008723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F69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7238A" w:rsidRPr="0087238A">
        <w:rPr>
          <w:rFonts w:ascii="Arial" w:hAnsi="Arial" w:cs="Arial"/>
          <w:sz w:val="24"/>
          <w:szCs w:val="24"/>
        </w:rPr>
        <w:t>Контроль за</w:t>
      </w:r>
      <w:proofErr w:type="gramEnd"/>
      <w:r w:rsidR="0087238A" w:rsidRPr="0087238A">
        <w:rPr>
          <w:rFonts w:ascii="Arial" w:hAnsi="Arial" w:cs="Arial"/>
          <w:sz w:val="24"/>
          <w:szCs w:val="24"/>
        </w:rPr>
        <w:t xml:space="preserve"> исполнением настоящ</w:t>
      </w:r>
      <w:r w:rsidR="004B386F">
        <w:rPr>
          <w:rFonts w:ascii="Arial" w:hAnsi="Arial" w:cs="Arial"/>
          <w:sz w:val="24"/>
          <w:szCs w:val="24"/>
        </w:rPr>
        <w:t xml:space="preserve">его постановления  возложить на </w:t>
      </w:r>
      <w:r w:rsidR="0087238A" w:rsidRPr="0087238A">
        <w:rPr>
          <w:rFonts w:ascii="Arial" w:hAnsi="Arial" w:cs="Arial"/>
          <w:sz w:val="24"/>
          <w:szCs w:val="24"/>
        </w:rPr>
        <w:t>замес</w:t>
      </w:r>
      <w:r w:rsidR="00897EBB">
        <w:rPr>
          <w:rFonts w:ascii="Arial" w:hAnsi="Arial" w:cs="Arial"/>
          <w:sz w:val="24"/>
          <w:szCs w:val="24"/>
        </w:rPr>
        <w:t>тителя Главы Мишкинского района</w:t>
      </w:r>
      <w:r w:rsidR="00076472">
        <w:rPr>
          <w:rFonts w:ascii="Arial" w:hAnsi="Arial" w:cs="Arial"/>
          <w:sz w:val="24"/>
          <w:szCs w:val="24"/>
        </w:rPr>
        <w:t>.</w:t>
      </w:r>
    </w:p>
    <w:p w:rsidR="0087238A" w:rsidRPr="0087238A" w:rsidRDefault="0087238A" w:rsidP="0087238A">
      <w:pPr>
        <w:pStyle w:val="a9"/>
        <w:tabs>
          <w:tab w:val="num" w:pos="540"/>
        </w:tabs>
        <w:rPr>
          <w:rFonts w:ascii="Arial" w:hAnsi="Arial" w:cs="Arial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3E0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Мишкинского района                                             </w:t>
      </w:r>
      <w:r w:rsidR="003E0C17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П.А. </w:t>
      </w:r>
      <w:proofErr w:type="spellStart"/>
      <w:r>
        <w:rPr>
          <w:rFonts w:ascii="Arial" w:hAnsi="Arial" w:cs="Arial"/>
          <w:sz w:val="24"/>
          <w:szCs w:val="24"/>
        </w:rPr>
        <w:t>Коротовских</w:t>
      </w:r>
      <w:proofErr w:type="spellEnd"/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65A9" w:rsidRDefault="004765A9" w:rsidP="00EA605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427D" w:rsidRDefault="00CE427D" w:rsidP="00CE7ABF">
      <w:pPr>
        <w:jc w:val="both"/>
        <w:rPr>
          <w:rFonts w:ascii="Arial" w:hAnsi="Arial" w:cs="Arial"/>
          <w:sz w:val="24"/>
          <w:szCs w:val="24"/>
        </w:rPr>
      </w:pPr>
    </w:p>
    <w:p w:rsidR="00CE427D" w:rsidRDefault="00CE427D" w:rsidP="00B37721">
      <w:pPr>
        <w:jc w:val="both"/>
        <w:rPr>
          <w:rFonts w:ascii="Arial" w:hAnsi="Arial" w:cs="Arial"/>
          <w:sz w:val="24"/>
          <w:szCs w:val="24"/>
        </w:rPr>
      </w:pPr>
    </w:p>
    <w:p w:rsidR="004765A9" w:rsidRPr="004765A9" w:rsidRDefault="0087238A" w:rsidP="00EA605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Черанева А.С.</w:t>
      </w:r>
    </w:p>
    <w:p w:rsidR="00EA3EA6" w:rsidRDefault="0087238A" w:rsidP="007B4E8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8(35247)31347</w:t>
      </w:r>
    </w:p>
    <w:p w:rsidR="00DE0C45" w:rsidRDefault="00DE0C45" w:rsidP="007B4E8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E0C45" w:rsidRDefault="00DE0C45" w:rsidP="00DE0C45">
      <w:pPr>
        <w:ind w:left="2124" w:firstLine="1260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СПРАВКА – РАССЫЛКА</w:t>
      </w:r>
    </w:p>
    <w:p w:rsidR="00DE0C45" w:rsidRDefault="00DE0C45" w:rsidP="00DE0C45">
      <w:pPr>
        <w:ind w:left="2124" w:firstLine="1260"/>
        <w:rPr>
          <w:rFonts w:ascii="Arial" w:hAnsi="Arial"/>
          <w:caps/>
          <w:sz w:val="24"/>
        </w:rPr>
      </w:pPr>
    </w:p>
    <w:p w:rsidR="00CE7ABF" w:rsidRPr="00CE7ABF" w:rsidRDefault="00DE0C45" w:rsidP="00CE7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к постановлению Администрации Мишкинского района </w:t>
      </w:r>
      <w:r w:rsidRPr="00CE7ABF">
        <w:rPr>
          <w:rFonts w:ascii="Arial" w:hAnsi="Arial" w:cs="Arial"/>
          <w:sz w:val="24"/>
        </w:rPr>
        <w:t>«</w:t>
      </w:r>
      <w:r w:rsidR="00CE7ABF" w:rsidRPr="00CE7ABF">
        <w:rPr>
          <w:rFonts w:ascii="Arial" w:hAnsi="Arial" w:cs="Arial"/>
          <w:sz w:val="24"/>
          <w:szCs w:val="24"/>
        </w:rPr>
        <w:t xml:space="preserve">Об утверждении </w:t>
      </w:r>
      <w:r w:rsidR="00CE7ABF">
        <w:rPr>
          <w:rFonts w:ascii="Arial" w:hAnsi="Arial" w:cs="Arial"/>
          <w:sz w:val="24"/>
          <w:szCs w:val="24"/>
        </w:rPr>
        <w:t xml:space="preserve">Дорожной </w:t>
      </w:r>
      <w:r w:rsidR="00CE7ABF" w:rsidRPr="00CE7ABF">
        <w:rPr>
          <w:rFonts w:ascii="Arial" w:hAnsi="Arial" w:cs="Arial"/>
          <w:sz w:val="24"/>
          <w:szCs w:val="24"/>
        </w:rPr>
        <w:t>карты по внедрению</w:t>
      </w:r>
      <w:r w:rsidR="00CE7ABF">
        <w:rPr>
          <w:rFonts w:ascii="Arial" w:hAnsi="Arial" w:cs="Arial"/>
          <w:sz w:val="24"/>
          <w:szCs w:val="24"/>
        </w:rPr>
        <w:t xml:space="preserve"> </w:t>
      </w:r>
      <w:r w:rsidR="00CE7ABF" w:rsidRPr="00CE7ABF">
        <w:rPr>
          <w:rFonts w:ascii="Arial" w:hAnsi="Arial" w:cs="Arial"/>
          <w:sz w:val="24"/>
          <w:szCs w:val="24"/>
        </w:rPr>
        <w:t xml:space="preserve">на территории Мишкинского района Стандарта деятельности </w:t>
      </w:r>
    </w:p>
    <w:p w:rsidR="00DE0C45" w:rsidRPr="00CE7ABF" w:rsidRDefault="00CE7ABF" w:rsidP="00CE7ABF">
      <w:pPr>
        <w:jc w:val="both"/>
        <w:rPr>
          <w:rFonts w:ascii="Arial" w:hAnsi="Arial" w:cs="Arial"/>
          <w:sz w:val="24"/>
          <w:szCs w:val="24"/>
        </w:rPr>
      </w:pPr>
      <w:r w:rsidRPr="00CE7ABF">
        <w:rPr>
          <w:rFonts w:ascii="Arial" w:hAnsi="Arial" w:cs="Arial"/>
          <w:sz w:val="24"/>
          <w:szCs w:val="24"/>
        </w:rPr>
        <w:t>по созданию благоприятных условий для ведения бизнеса на 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CE7ABF">
        <w:rPr>
          <w:rFonts w:ascii="Arial" w:hAnsi="Arial" w:cs="Arial"/>
          <w:sz w:val="24"/>
          <w:szCs w:val="24"/>
        </w:rPr>
        <w:t>муниципальных образований Курганской области</w:t>
      </w:r>
      <w:r w:rsidR="00DE0C45" w:rsidRPr="00CE7ABF">
        <w:rPr>
          <w:rFonts w:ascii="Arial" w:hAnsi="Arial" w:cs="Arial"/>
          <w:sz w:val="24"/>
        </w:rPr>
        <w:t>»</w:t>
      </w:r>
    </w:p>
    <w:p w:rsidR="00DE0C45" w:rsidRDefault="00DE0C45" w:rsidP="00DE0C45">
      <w:pPr>
        <w:pStyle w:val="ae"/>
        <w:tabs>
          <w:tab w:val="left" w:pos="3780"/>
          <w:tab w:val="left" w:pos="4320"/>
          <w:tab w:val="left" w:pos="5940"/>
        </w:tabs>
        <w:ind w:right="-5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№ </w:t>
      </w:r>
      <w:r w:rsidR="00445950">
        <w:rPr>
          <w:rFonts w:ascii="Arial" w:hAnsi="Arial" w:cs="Arial"/>
          <w:b w:val="0"/>
          <w:sz w:val="24"/>
        </w:rPr>
        <w:t>71</w:t>
      </w:r>
      <w:r>
        <w:rPr>
          <w:rFonts w:ascii="Arial" w:hAnsi="Arial" w:cs="Arial"/>
          <w:b w:val="0"/>
          <w:sz w:val="24"/>
        </w:rPr>
        <w:t xml:space="preserve"> от «</w:t>
      </w:r>
      <w:r w:rsidR="00445950">
        <w:rPr>
          <w:rFonts w:ascii="Arial" w:hAnsi="Arial" w:cs="Arial"/>
          <w:b w:val="0"/>
          <w:sz w:val="24"/>
        </w:rPr>
        <w:t>9</w:t>
      </w:r>
      <w:r>
        <w:rPr>
          <w:rFonts w:ascii="Arial" w:hAnsi="Arial" w:cs="Arial"/>
          <w:b w:val="0"/>
          <w:sz w:val="24"/>
        </w:rPr>
        <w:t xml:space="preserve">» </w:t>
      </w:r>
      <w:r w:rsidR="00445950">
        <w:rPr>
          <w:rFonts w:ascii="Arial" w:hAnsi="Arial" w:cs="Arial"/>
          <w:b w:val="0"/>
          <w:sz w:val="24"/>
        </w:rPr>
        <w:t xml:space="preserve">июня </w:t>
      </w:r>
      <w:r>
        <w:rPr>
          <w:rFonts w:ascii="Arial" w:hAnsi="Arial" w:cs="Arial"/>
          <w:b w:val="0"/>
          <w:sz w:val="24"/>
        </w:rPr>
        <w:t>2017 г.</w:t>
      </w:r>
    </w:p>
    <w:p w:rsidR="00DE0C45" w:rsidRDefault="00DE0C45" w:rsidP="00DE0C45">
      <w:pPr>
        <w:rPr>
          <w:rFonts w:ascii="Arial" w:hAnsi="Arial" w:cs="Times New Roman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pStyle w:val="a9"/>
        <w:ind w:left="6300" w:hanging="5595"/>
        <w:rPr>
          <w:rFonts w:ascii="Arial" w:hAnsi="Arial" w:cs="Arial"/>
        </w:rPr>
      </w:pPr>
      <w:r>
        <w:rPr>
          <w:rFonts w:ascii="Arial" w:hAnsi="Arial" w:cs="Arial"/>
        </w:rPr>
        <w:t xml:space="preserve">Разослано: </w:t>
      </w:r>
    </w:p>
    <w:p w:rsidR="00DE0C45" w:rsidRDefault="00DE0C45" w:rsidP="00DE0C45">
      <w:pPr>
        <w:pStyle w:val="a9"/>
        <w:rPr>
          <w:rFonts w:ascii="Arial" w:hAnsi="Arial" w:cs="Arial"/>
        </w:rPr>
      </w:pPr>
      <w:r>
        <w:rPr>
          <w:spacing w:val="7"/>
        </w:rPr>
        <w:t xml:space="preserve">                           </w:t>
      </w:r>
    </w:p>
    <w:p w:rsidR="00DE0C45" w:rsidRDefault="00DE0C45" w:rsidP="00DE0C45">
      <w:pPr>
        <w:pStyle w:val="a9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1. Прокуратура Мишкинского района                                                 - 1  </w:t>
      </w:r>
    </w:p>
    <w:p w:rsidR="00DE0C45" w:rsidRPr="00DE0C45" w:rsidRDefault="00DE0C45" w:rsidP="00DE0C45">
      <w:pPr>
        <w:pStyle w:val="a9"/>
        <w:rPr>
          <w:rFonts w:ascii="Arial" w:hAnsi="Arial"/>
        </w:rPr>
      </w:pPr>
      <w:r>
        <w:rPr>
          <w:rFonts w:ascii="Arial" w:hAnsi="Arial" w:cs="Arial"/>
        </w:rPr>
        <w:t xml:space="preserve">                           2. </w:t>
      </w:r>
      <w:r>
        <w:rPr>
          <w:rFonts w:ascii="Arial" w:hAnsi="Arial"/>
        </w:rPr>
        <w:t xml:space="preserve">Отдел ЖКХ Администрации Мишкинского района                       - 1                       </w:t>
      </w:r>
    </w:p>
    <w:p w:rsidR="00DE0C45" w:rsidRDefault="00DE0C45" w:rsidP="00DE0C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</w:t>
      </w:r>
    </w:p>
    <w:p w:rsidR="00DE0C45" w:rsidRDefault="00DE0C45" w:rsidP="00DE0C45">
      <w:pPr>
        <w:rPr>
          <w:rFonts w:ascii="Arial" w:hAnsi="Arial" w:cs="Times New Roman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DE0C45" w:rsidRDefault="00DE0C45" w:rsidP="00DE0C45">
      <w:pPr>
        <w:ind w:left="1416"/>
        <w:rPr>
          <w:rFonts w:ascii="Arial" w:hAnsi="Arial"/>
          <w:caps/>
          <w:sz w:val="24"/>
          <w:szCs w:val="24"/>
        </w:rPr>
      </w:pPr>
    </w:p>
    <w:p w:rsidR="00DE0C45" w:rsidRDefault="00DE0C45" w:rsidP="00DE0C45">
      <w:pPr>
        <w:ind w:left="1416"/>
        <w:rPr>
          <w:rFonts w:ascii="Arial" w:hAnsi="Arial"/>
          <w:caps/>
          <w:sz w:val="24"/>
        </w:rPr>
      </w:pPr>
    </w:p>
    <w:p w:rsidR="00DE0C45" w:rsidRDefault="00DE0C45" w:rsidP="00DE0C45">
      <w:pPr>
        <w:ind w:left="1416"/>
        <w:rPr>
          <w:rFonts w:ascii="Arial" w:hAnsi="Arial"/>
          <w:caps/>
          <w:sz w:val="24"/>
        </w:rPr>
      </w:pPr>
    </w:p>
    <w:p w:rsidR="00DE0C45" w:rsidRDefault="00DE0C45" w:rsidP="00DE0C45">
      <w:pPr>
        <w:ind w:left="1416"/>
        <w:rPr>
          <w:rFonts w:ascii="Arial" w:hAnsi="Arial"/>
          <w:caps/>
          <w:sz w:val="24"/>
        </w:rPr>
      </w:pPr>
    </w:p>
    <w:p w:rsidR="00DE0C45" w:rsidRDefault="00DE0C45" w:rsidP="00DE0C45">
      <w:pPr>
        <w:rPr>
          <w:rFonts w:ascii="Arial" w:hAnsi="Arial"/>
          <w:caps/>
          <w:sz w:val="24"/>
        </w:rPr>
      </w:pPr>
    </w:p>
    <w:p w:rsidR="00DE0C45" w:rsidRDefault="00DE0C45" w:rsidP="00DE0C45">
      <w:pPr>
        <w:ind w:left="2124" w:firstLine="1260"/>
        <w:rPr>
          <w:rFonts w:ascii="Arial" w:hAnsi="Arial"/>
          <w:sz w:val="24"/>
        </w:rPr>
      </w:pPr>
    </w:p>
    <w:p w:rsidR="00DE0C45" w:rsidRDefault="00DE0C45" w:rsidP="00DE0C45">
      <w:pPr>
        <w:jc w:val="center"/>
        <w:rPr>
          <w:rFonts w:ascii="Arial" w:hAnsi="Arial"/>
          <w:sz w:val="28"/>
        </w:rPr>
      </w:pPr>
    </w:p>
    <w:p w:rsidR="00DE0C45" w:rsidRDefault="00DE0C45" w:rsidP="00DE0C45">
      <w:pPr>
        <w:rPr>
          <w:rFonts w:ascii="Arial" w:hAnsi="Arial"/>
        </w:rPr>
      </w:pPr>
    </w:p>
    <w:p w:rsidR="00DE0C45" w:rsidRDefault="00DE0C45" w:rsidP="00DE0C45">
      <w:pPr>
        <w:rPr>
          <w:rFonts w:ascii="Arial" w:hAnsi="Arial"/>
        </w:rPr>
      </w:pPr>
    </w:p>
    <w:p w:rsidR="00DE0C45" w:rsidRDefault="00DE0C45" w:rsidP="00DE0C45">
      <w:pPr>
        <w:rPr>
          <w:rFonts w:ascii="Arial" w:hAnsi="Arial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ЛИСТ СОГЛАСОВАНИЯ</w:t>
      </w:r>
    </w:p>
    <w:p w:rsidR="00DE0C45" w:rsidRDefault="00DE0C45" w:rsidP="00DE0C45">
      <w:pPr>
        <w:tabs>
          <w:tab w:val="left" w:pos="3012"/>
        </w:tabs>
        <w:rPr>
          <w:rFonts w:ascii="Arial" w:hAnsi="Arial"/>
          <w:sz w:val="24"/>
        </w:rPr>
      </w:pPr>
    </w:p>
    <w:p w:rsidR="00CE7ABF" w:rsidRDefault="00DE0C45" w:rsidP="00CE7A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к постановлению Администрации Мишкинского района «</w:t>
      </w:r>
      <w:r w:rsidR="00CE7ABF" w:rsidRPr="00CE7ABF">
        <w:rPr>
          <w:rFonts w:ascii="Arial" w:hAnsi="Arial" w:cs="Arial"/>
          <w:sz w:val="24"/>
          <w:szCs w:val="24"/>
        </w:rPr>
        <w:t xml:space="preserve">Об утверждении </w:t>
      </w:r>
      <w:r w:rsidR="00CE7ABF">
        <w:rPr>
          <w:rFonts w:ascii="Arial" w:hAnsi="Arial" w:cs="Arial"/>
          <w:sz w:val="24"/>
          <w:szCs w:val="24"/>
        </w:rPr>
        <w:t>Дорожной</w:t>
      </w:r>
    </w:p>
    <w:p w:rsidR="00CE7ABF" w:rsidRPr="00CE7ABF" w:rsidRDefault="00CE7ABF" w:rsidP="00CE7ABF">
      <w:pPr>
        <w:jc w:val="both"/>
        <w:rPr>
          <w:rFonts w:ascii="Arial" w:hAnsi="Arial" w:cs="Arial"/>
          <w:sz w:val="24"/>
          <w:szCs w:val="24"/>
        </w:rPr>
      </w:pPr>
      <w:r w:rsidRPr="00CE7ABF">
        <w:rPr>
          <w:rFonts w:ascii="Arial" w:hAnsi="Arial" w:cs="Arial"/>
          <w:sz w:val="24"/>
          <w:szCs w:val="24"/>
        </w:rPr>
        <w:t>карты по внедрению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E7ABF">
        <w:rPr>
          <w:rFonts w:ascii="Arial" w:hAnsi="Arial" w:cs="Arial"/>
          <w:sz w:val="24"/>
          <w:szCs w:val="24"/>
        </w:rPr>
        <w:t xml:space="preserve">на территории Мишкинского района Стандарта деятельности </w:t>
      </w:r>
    </w:p>
    <w:p w:rsidR="00DE0C45" w:rsidRPr="00DE0C45" w:rsidRDefault="00CE7ABF" w:rsidP="00CE7ABF">
      <w:pPr>
        <w:jc w:val="both"/>
        <w:rPr>
          <w:rFonts w:ascii="Arial" w:hAnsi="Arial" w:cs="Arial"/>
          <w:sz w:val="24"/>
          <w:szCs w:val="24"/>
        </w:rPr>
      </w:pPr>
      <w:r w:rsidRPr="00CE7ABF">
        <w:rPr>
          <w:rFonts w:ascii="Arial" w:hAnsi="Arial" w:cs="Arial"/>
          <w:sz w:val="24"/>
          <w:szCs w:val="24"/>
        </w:rPr>
        <w:t>по созданию благоприятных условий для ведения бизнеса на 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CE7ABF">
        <w:rPr>
          <w:rFonts w:ascii="Arial" w:hAnsi="Arial" w:cs="Arial"/>
          <w:sz w:val="24"/>
          <w:szCs w:val="24"/>
        </w:rPr>
        <w:t>муниципальных образований Курганской области</w:t>
      </w:r>
      <w:r w:rsidR="00DE0C45" w:rsidRPr="00CE7ABF">
        <w:rPr>
          <w:rFonts w:ascii="Arial" w:hAnsi="Arial" w:cs="Arial"/>
          <w:sz w:val="24"/>
        </w:rPr>
        <w:t>»</w:t>
      </w:r>
      <w:r w:rsidRPr="00CE7ABF">
        <w:rPr>
          <w:rFonts w:ascii="Arial" w:hAnsi="Arial" w:cs="Arial"/>
          <w:sz w:val="24"/>
        </w:rPr>
        <w:tab/>
      </w:r>
    </w:p>
    <w:p w:rsidR="00DE0C45" w:rsidRDefault="00DE0C45" w:rsidP="00DE0C45">
      <w:pPr>
        <w:pStyle w:val="ae"/>
        <w:tabs>
          <w:tab w:val="left" w:pos="3780"/>
          <w:tab w:val="left" w:pos="4320"/>
          <w:tab w:val="left" w:pos="5940"/>
        </w:tabs>
        <w:ind w:right="-5"/>
        <w:jc w:val="both"/>
      </w:pPr>
      <w:r>
        <w:t xml:space="preserve"> </w:t>
      </w:r>
      <w:r>
        <w:rPr>
          <w:rFonts w:ascii="Arial" w:hAnsi="Arial" w:cs="Arial"/>
          <w:b w:val="0"/>
          <w:sz w:val="24"/>
        </w:rPr>
        <w:t xml:space="preserve">№ </w:t>
      </w:r>
      <w:r w:rsidR="00445950">
        <w:rPr>
          <w:rFonts w:ascii="Arial" w:hAnsi="Arial" w:cs="Arial"/>
          <w:b w:val="0"/>
          <w:sz w:val="24"/>
        </w:rPr>
        <w:t>71</w:t>
      </w:r>
      <w:r>
        <w:rPr>
          <w:rFonts w:ascii="Arial" w:hAnsi="Arial" w:cs="Arial"/>
          <w:b w:val="0"/>
          <w:sz w:val="24"/>
        </w:rPr>
        <w:t xml:space="preserve"> от «</w:t>
      </w:r>
      <w:r w:rsidR="00445950">
        <w:rPr>
          <w:rFonts w:ascii="Arial" w:hAnsi="Arial" w:cs="Arial"/>
          <w:b w:val="0"/>
          <w:sz w:val="24"/>
        </w:rPr>
        <w:t>9</w:t>
      </w:r>
      <w:r>
        <w:rPr>
          <w:rFonts w:ascii="Arial" w:hAnsi="Arial" w:cs="Arial"/>
          <w:b w:val="0"/>
          <w:sz w:val="24"/>
        </w:rPr>
        <w:t xml:space="preserve">» </w:t>
      </w:r>
      <w:r w:rsidR="00445950">
        <w:rPr>
          <w:rFonts w:ascii="Arial" w:hAnsi="Arial" w:cs="Arial"/>
          <w:b w:val="0"/>
          <w:sz w:val="24"/>
        </w:rPr>
        <w:t xml:space="preserve">июня </w:t>
      </w:r>
      <w:r>
        <w:rPr>
          <w:rFonts w:ascii="Arial" w:hAnsi="Arial" w:cs="Arial"/>
          <w:b w:val="0"/>
          <w:sz w:val="24"/>
        </w:rPr>
        <w:t xml:space="preserve"> 2017 г.</w:t>
      </w:r>
    </w:p>
    <w:p w:rsidR="00DE0C45" w:rsidRDefault="00DE0C45" w:rsidP="00DE0C45">
      <w:pPr>
        <w:tabs>
          <w:tab w:val="left" w:pos="3012"/>
        </w:tabs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</w:tabs>
        <w:rPr>
          <w:rFonts w:ascii="Arial" w:hAnsi="Arial"/>
          <w:sz w:val="24"/>
        </w:rPr>
      </w:pPr>
    </w:p>
    <w:p w:rsidR="00DE0C45" w:rsidRDefault="00DE0C45" w:rsidP="00DE0C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ПРОЕКТ ПОДГОТОВЛЕН И ВНЕСЕН:</w:t>
      </w:r>
    </w:p>
    <w:p w:rsidR="00DE0C45" w:rsidRDefault="00DE0C45" w:rsidP="00DE0C45">
      <w:pPr>
        <w:rPr>
          <w:rFonts w:ascii="Arial" w:hAnsi="Arial" w:cs="Arial"/>
          <w:sz w:val="24"/>
        </w:rPr>
      </w:pPr>
    </w:p>
    <w:p w:rsidR="00DE0C45" w:rsidRDefault="00DE0C45" w:rsidP="00DE0C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Отдел ЖКХ</w:t>
      </w:r>
    </w:p>
    <w:p w:rsidR="00DE0C45" w:rsidRDefault="00DE0C45" w:rsidP="00DE0C45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Администрации Мишкинского района</w:t>
      </w:r>
      <w:r>
        <w:rPr>
          <w:rFonts w:ascii="Arial" w:hAnsi="Arial" w:cs="Arial"/>
          <w:sz w:val="24"/>
        </w:rPr>
        <w:t>.</w:t>
      </w:r>
    </w:p>
    <w:p w:rsidR="00DE0C45" w:rsidRDefault="00DE0C45" w:rsidP="00DE0C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Заведующий отделом                                                                      </w:t>
      </w:r>
      <w:r w:rsidR="00CE7A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И.Л. </w:t>
      </w:r>
      <w:proofErr w:type="spellStart"/>
      <w:r>
        <w:rPr>
          <w:rFonts w:ascii="Arial" w:hAnsi="Arial" w:cs="Arial"/>
          <w:sz w:val="24"/>
        </w:rPr>
        <w:t>Кайгородцев</w:t>
      </w:r>
      <w:proofErr w:type="spellEnd"/>
    </w:p>
    <w:p w:rsidR="00DE0C45" w:rsidRDefault="00DE0C45" w:rsidP="00DE0C45">
      <w:pPr>
        <w:rPr>
          <w:rFonts w:ascii="Arial" w:hAnsi="Arial" w:cs="Arial"/>
          <w:sz w:val="24"/>
        </w:rPr>
      </w:pPr>
    </w:p>
    <w:p w:rsidR="00DE0C45" w:rsidRDefault="00DE0C45" w:rsidP="00DE0C45">
      <w:pPr>
        <w:tabs>
          <w:tab w:val="left" w:pos="3012"/>
        </w:tabs>
        <w:rPr>
          <w:rFonts w:ascii="Arial" w:hAnsi="Arial" w:cs="Times New Roman"/>
          <w:sz w:val="24"/>
        </w:rPr>
      </w:pPr>
    </w:p>
    <w:p w:rsidR="00DE0C45" w:rsidRDefault="00DE0C45" w:rsidP="00DE0C45">
      <w:pPr>
        <w:tabs>
          <w:tab w:val="left" w:pos="301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ПРОЕКТ СОГЛАСОВАН:</w:t>
      </w:r>
    </w:p>
    <w:p w:rsidR="00DE0C45" w:rsidRDefault="00DE0C45" w:rsidP="00DE0C45">
      <w:pPr>
        <w:tabs>
          <w:tab w:val="left" w:pos="3012"/>
        </w:tabs>
        <w:rPr>
          <w:rFonts w:ascii="Arial" w:hAnsi="Arial"/>
          <w:sz w:val="24"/>
        </w:rPr>
      </w:pPr>
    </w:p>
    <w:p w:rsidR="00AD3085" w:rsidRDefault="00CE7ABF" w:rsidP="00DE0C45">
      <w:pPr>
        <w:tabs>
          <w:tab w:val="left" w:pos="3012"/>
        </w:tabs>
        <w:rPr>
          <w:rFonts w:ascii="Arial" w:hAnsi="Arial"/>
          <w:spacing w:val="7"/>
          <w:sz w:val="24"/>
        </w:rPr>
      </w:pPr>
      <w:r>
        <w:rPr>
          <w:rFonts w:ascii="Arial" w:hAnsi="Arial"/>
          <w:spacing w:val="7"/>
          <w:sz w:val="24"/>
        </w:rPr>
        <w:t>И.о. заместителя</w:t>
      </w:r>
      <w:r w:rsidR="00DE0C45">
        <w:rPr>
          <w:rFonts w:ascii="Arial" w:hAnsi="Arial"/>
          <w:spacing w:val="7"/>
          <w:sz w:val="24"/>
        </w:rPr>
        <w:t xml:space="preserve"> Главы Мишкинского района</w:t>
      </w:r>
    </w:p>
    <w:p w:rsidR="00DE0C45" w:rsidRDefault="00AD3085" w:rsidP="00DE0C45">
      <w:pPr>
        <w:tabs>
          <w:tab w:val="left" w:pos="3012"/>
        </w:tabs>
        <w:rPr>
          <w:rFonts w:ascii="Arial" w:hAnsi="Arial"/>
          <w:spacing w:val="7"/>
          <w:sz w:val="24"/>
        </w:rPr>
      </w:pPr>
      <w:r>
        <w:rPr>
          <w:rFonts w:ascii="Arial" w:hAnsi="Arial"/>
          <w:spacing w:val="7"/>
          <w:sz w:val="24"/>
        </w:rPr>
        <w:t>по социальным вопросам</w:t>
      </w:r>
      <w:r w:rsidR="00DE0C45">
        <w:rPr>
          <w:rFonts w:ascii="Arial" w:hAnsi="Arial"/>
          <w:spacing w:val="7"/>
          <w:sz w:val="24"/>
        </w:rPr>
        <w:t xml:space="preserve">                                   </w:t>
      </w:r>
      <w:r>
        <w:rPr>
          <w:rFonts w:ascii="Arial" w:hAnsi="Arial"/>
          <w:spacing w:val="7"/>
          <w:sz w:val="24"/>
        </w:rPr>
        <w:t xml:space="preserve">                    </w:t>
      </w:r>
      <w:r w:rsidR="00CE7ABF">
        <w:rPr>
          <w:rFonts w:ascii="Arial" w:hAnsi="Arial"/>
          <w:spacing w:val="7"/>
          <w:sz w:val="24"/>
        </w:rPr>
        <w:t xml:space="preserve">  </w:t>
      </w:r>
      <w:r>
        <w:rPr>
          <w:rFonts w:ascii="Arial" w:hAnsi="Arial"/>
          <w:spacing w:val="7"/>
          <w:sz w:val="24"/>
        </w:rPr>
        <w:t xml:space="preserve">  </w:t>
      </w:r>
      <w:r w:rsidR="00CE7ABF"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7"/>
          <w:sz w:val="24"/>
        </w:rPr>
        <w:t xml:space="preserve"> </w:t>
      </w:r>
      <w:r w:rsidR="00DE0C45">
        <w:rPr>
          <w:rFonts w:ascii="Arial" w:hAnsi="Arial"/>
          <w:spacing w:val="7"/>
          <w:sz w:val="24"/>
        </w:rPr>
        <w:t xml:space="preserve"> </w:t>
      </w:r>
      <w:r w:rsidR="00CE7ABF">
        <w:rPr>
          <w:rFonts w:ascii="Arial" w:hAnsi="Arial"/>
          <w:spacing w:val="7"/>
          <w:sz w:val="24"/>
        </w:rPr>
        <w:t xml:space="preserve">В.А. </w:t>
      </w:r>
      <w:proofErr w:type="spellStart"/>
      <w:r w:rsidR="00CE7ABF">
        <w:rPr>
          <w:rFonts w:ascii="Arial" w:hAnsi="Arial"/>
          <w:spacing w:val="7"/>
          <w:sz w:val="24"/>
        </w:rPr>
        <w:t>Пивень</w:t>
      </w:r>
      <w:proofErr w:type="spellEnd"/>
    </w:p>
    <w:p w:rsidR="00DE0C45" w:rsidRDefault="00DE0C45" w:rsidP="00DE0C45">
      <w:pPr>
        <w:tabs>
          <w:tab w:val="left" w:pos="3012"/>
        </w:tabs>
        <w:rPr>
          <w:rFonts w:ascii="Arial" w:hAnsi="Arial"/>
          <w:spacing w:val="7"/>
          <w:sz w:val="24"/>
        </w:rPr>
      </w:pPr>
    </w:p>
    <w:p w:rsidR="00DE0C45" w:rsidRDefault="00CE7ABF" w:rsidP="00DE0C45">
      <w:pPr>
        <w:tabs>
          <w:tab w:val="left" w:pos="3012"/>
          <w:tab w:val="left" w:pos="79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 w:rsidR="00DE0C45">
        <w:rPr>
          <w:rFonts w:ascii="Arial" w:hAnsi="Arial"/>
          <w:sz w:val="24"/>
        </w:rPr>
        <w:t xml:space="preserve">омощник Главы Мишкинского района            </w:t>
      </w:r>
      <w:r w:rsidR="009575C5"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 xml:space="preserve">        </w:t>
      </w:r>
      <w:r w:rsidR="009575C5">
        <w:rPr>
          <w:rFonts w:ascii="Arial" w:hAnsi="Arial"/>
          <w:sz w:val="24"/>
        </w:rPr>
        <w:t xml:space="preserve">           </w:t>
      </w:r>
      <w:r w:rsidR="00DE0C4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</w:t>
      </w:r>
      <w:r w:rsidR="00DE0C45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А.Л. Касаткин</w:t>
      </w:r>
      <w:r w:rsidR="00DE0C45">
        <w:rPr>
          <w:rFonts w:ascii="Arial" w:hAnsi="Arial"/>
          <w:sz w:val="24"/>
        </w:rPr>
        <w:t xml:space="preserve"> </w:t>
      </w:r>
    </w:p>
    <w:p w:rsidR="00DE0C45" w:rsidRDefault="00DE0C45" w:rsidP="00DE0C45">
      <w:pPr>
        <w:tabs>
          <w:tab w:val="left" w:pos="3012"/>
          <w:tab w:val="left" w:pos="7920"/>
        </w:tabs>
        <w:rPr>
          <w:rFonts w:ascii="Arial" w:hAnsi="Arial"/>
          <w:sz w:val="24"/>
        </w:rPr>
      </w:pPr>
    </w:p>
    <w:p w:rsidR="00DE0C45" w:rsidRDefault="00DE0C45" w:rsidP="00DE0C45">
      <w:pPr>
        <w:tabs>
          <w:tab w:val="left" w:pos="3012"/>
          <w:tab w:val="left" w:pos="79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Управляющий делами, руководитель </w:t>
      </w:r>
    </w:p>
    <w:p w:rsidR="00DE0C45" w:rsidRDefault="00DE0C45" w:rsidP="00DE0C45">
      <w:pPr>
        <w:tabs>
          <w:tab w:val="left" w:pos="3012"/>
          <w:tab w:val="left" w:pos="79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аппарата Администрации Мишкинского района                              </w:t>
      </w:r>
      <w:r w:rsidR="00CE7AB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Н.В.Андреева</w:t>
      </w:r>
    </w:p>
    <w:p w:rsidR="00DE0C45" w:rsidRDefault="00DE0C45" w:rsidP="00DE0C45">
      <w:pPr>
        <w:tabs>
          <w:tab w:val="left" w:pos="3012"/>
        </w:tabs>
        <w:rPr>
          <w:rFonts w:ascii="Times New Roman" w:hAnsi="Times New Roman"/>
          <w:sz w:val="28"/>
        </w:rPr>
      </w:pPr>
    </w:p>
    <w:p w:rsidR="00DE0C45" w:rsidRDefault="00DE0C45" w:rsidP="00DE0C45"/>
    <w:p w:rsidR="00DE0C45" w:rsidRPr="007B4E89" w:rsidRDefault="00DE0C45" w:rsidP="007B4E89">
      <w:pPr>
        <w:ind w:firstLine="709"/>
        <w:jc w:val="both"/>
        <w:rPr>
          <w:rFonts w:ascii="Arial" w:hAnsi="Arial" w:cs="Arial"/>
          <w:sz w:val="20"/>
          <w:szCs w:val="20"/>
        </w:rPr>
        <w:sectPr w:rsidR="00DE0C45" w:rsidRPr="007B4E89" w:rsidSect="00EA3EA6">
          <w:pgSz w:w="11906" w:h="16838"/>
          <w:pgMar w:top="675" w:right="1123" w:bottom="1134" w:left="1174" w:header="658" w:footer="0" w:gutter="0"/>
          <w:cols w:space="720"/>
          <w:formProt w:val="0"/>
          <w:docGrid w:linePitch="440" w:charSpace="2047"/>
        </w:sectPr>
      </w:pPr>
    </w:p>
    <w:p w:rsidR="00CE7ABF" w:rsidRPr="009255F6" w:rsidRDefault="00CE7ABF" w:rsidP="00CE7ABF">
      <w:pPr>
        <w:jc w:val="right"/>
        <w:rPr>
          <w:rFonts w:ascii="Arial" w:hAnsi="Arial" w:cs="Arial"/>
          <w:sz w:val="24"/>
          <w:szCs w:val="24"/>
        </w:rPr>
      </w:pPr>
      <w:r w:rsidRPr="009255F6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CE7ABF" w:rsidRDefault="00CE7ABF" w:rsidP="00CE7AB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255F6">
        <w:rPr>
          <w:rFonts w:ascii="Arial" w:hAnsi="Arial" w:cs="Arial"/>
          <w:sz w:val="24"/>
          <w:szCs w:val="24"/>
        </w:rPr>
        <w:t>Администрации Мишкинского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7ABF" w:rsidRPr="00FD5DF0" w:rsidRDefault="00CE7ABF" w:rsidP="00CE7ABF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5950">
        <w:rPr>
          <w:rFonts w:ascii="Arial" w:hAnsi="Arial" w:cs="Arial"/>
          <w:sz w:val="24"/>
          <w:szCs w:val="24"/>
          <w:u w:val="single"/>
        </w:rPr>
        <w:t>от 9 июня 2017</w:t>
      </w:r>
      <w:r w:rsidRPr="009255F6">
        <w:rPr>
          <w:rFonts w:ascii="Arial" w:hAnsi="Arial" w:cs="Arial"/>
          <w:sz w:val="24"/>
          <w:szCs w:val="24"/>
        </w:rPr>
        <w:t xml:space="preserve"> года №</w:t>
      </w:r>
      <w:r w:rsidR="00445950">
        <w:rPr>
          <w:rFonts w:ascii="Arial" w:hAnsi="Arial" w:cs="Arial"/>
          <w:sz w:val="24"/>
          <w:szCs w:val="24"/>
        </w:rPr>
        <w:t xml:space="preserve"> </w:t>
      </w:r>
      <w:r w:rsidR="00445950">
        <w:rPr>
          <w:rFonts w:ascii="Arial" w:hAnsi="Arial" w:cs="Arial"/>
          <w:sz w:val="24"/>
          <w:szCs w:val="24"/>
          <w:u w:val="single"/>
        </w:rPr>
        <w:t>71</w:t>
      </w:r>
    </w:p>
    <w:p w:rsidR="00CE7ABF" w:rsidRDefault="00CE7ABF" w:rsidP="00CE7ABF">
      <w:pPr>
        <w:jc w:val="right"/>
        <w:rPr>
          <w:rFonts w:ascii="Arial" w:hAnsi="Arial" w:cs="Arial"/>
          <w:sz w:val="24"/>
          <w:szCs w:val="24"/>
        </w:rPr>
      </w:pPr>
      <w:r w:rsidRPr="00EA3EA6">
        <w:rPr>
          <w:rFonts w:ascii="Arial" w:hAnsi="Arial" w:cs="Arial"/>
          <w:sz w:val="24"/>
          <w:szCs w:val="24"/>
        </w:rPr>
        <w:t xml:space="preserve"> «Об утверждении </w:t>
      </w:r>
      <w:r>
        <w:rPr>
          <w:rFonts w:ascii="Arial" w:hAnsi="Arial" w:cs="Arial"/>
          <w:sz w:val="24"/>
          <w:szCs w:val="24"/>
        </w:rPr>
        <w:t xml:space="preserve">Дорожной карты по внедрению </w:t>
      </w:r>
    </w:p>
    <w:p w:rsidR="00CE7ABF" w:rsidRDefault="00CE7ABF" w:rsidP="00CE7A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Мишкинского района </w:t>
      </w:r>
    </w:p>
    <w:p w:rsidR="00CE7ABF" w:rsidRDefault="00CE7ABF" w:rsidP="00CE7A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Стандарта деятельности по созданию </w:t>
      </w:r>
      <w:proofErr w:type="gramStart"/>
      <w:r>
        <w:rPr>
          <w:rFonts w:ascii="Arial" w:hAnsi="Arial" w:cs="Arial"/>
          <w:sz w:val="24"/>
          <w:szCs w:val="24"/>
        </w:rPr>
        <w:t>благоприятных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E7ABF" w:rsidRDefault="00CE7ABF" w:rsidP="00CE7A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условий для ведения бизнеса на уровне </w:t>
      </w:r>
    </w:p>
    <w:p w:rsidR="00CE7ABF" w:rsidRPr="00EA3EA6" w:rsidRDefault="00CE7ABF" w:rsidP="00CE7A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образований Курганской области</w:t>
      </w:r>
      <w:r w:rsidRPr="00EA3EA6">
        <w:rPr>
          <w:rFonts w:ascii="Arial" w:hAnsi="Arial" w:cs="Arial"/>
          <w:sz w:val="24"/>
          <w:szCs w:val="24"/>
        </w:rPr>
        <w:t>»</w:t>
      </w:r>
    </w:p>
    <w:p w:rsidR="00CE7ABF" w:rsidRPr="00EA3EA6" w:rsidRDefault="00CE7ABF" w:rsidP="00CE7ABF">
      <w:pPr>
        <w:ind w:left="9694"/>
        <w:rPr>
          <w:sz w:val="24"/>
        </w:rPr>
      </w:pPr>
    </w:p>
    <w:p w:rsidR="00CE7ABF" w:rsidRDefault="00CE7ABF" w:rsidP="00CE7ABF">
      <w:pPr>
        <w:pStyle w:val="a8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Дорожная карта </w:t>
      </w:r>
    </w:p>
    <w:p w:rsidR="00CE7ABF" w:rsidRPr="0087238A" w:rsidRDefault="00CE7ABF" w:rsidP="00CE7ABF">
      <w:pPr>
        <w:pStyle w:val="a8"/>
        <w:jc w:val="center"/>
        <w:rPr>
          <w:rFonts w:ascii="Arial" w:hAnsi="Arial" w:cs="Arial"/>
        </w:rPr>
      </w:pPr>
      <w:r w:rsidRPr="00325D30">
        <w:rPr>
          <w:rFonts w:ascii="Arial" w:eastAsia="Arial" w:hAnsi="Arial" w:cs="Arial"/>
          <w:b/>
          <w:color w:val="000000"/>
          <w:sz w:val="24"/>
          <w:szCs w:val="24"/>
        </w:rPr>
        <w:t xml:space="preserve">по </w:t>
      </w:r>
      <w:r w:rsidRPr="001D6FF3">
        <w:rPr>
          <w:rFonts w:ascii="Arial" w:eastAsia="Arial" w:hAnsi="Arial" w:cs="Arial"/>
          <w:b/>
          <w:color w:val="000000"/>
          <w:sz w:val="24"/>
          <w:szCs w:val="24"/>
        </w:rPr>
        <w:t>внедрению  на территории</w:t>
      </w:r>
      <w:r>
        <w:rPr>
          <w:rStyle w:val="FontStyle12"/>
          <w:rFonts w:ascii="Arial" w:eastAsia="Arial" w:hAnsi="Arial" w:cs="Arial"/>
          <w:color w:val="000000"/>
          <w:sz w:val="24"/>
        </w:rPr>
        <w:t xml:space="preserve"> Мишкинского района</w:t>
      </w:r>
      <w:r w:rsidRPr="0087238A">
        <w:rPr>
          <w:rStyle w:val="FontStyle12"/>
          <w:rFonts w:ascii="Arial" w:eastAsia="Arial" w:hAnsi="Arial" w:cs="Arial"/>
          <w:color w:val="000000"/>
          <w:sz w:val="24"/>
        </w:rPr>
        <w:t xml:space="preserve"> Курганской области</w:t>
      </w:r>
    </w:p>
    <w:p w:rsidR="00CE7ABF" w:rsidRDefault="00CE7ABF" w:rsidP="00CE7ABF">
      <w:pPr>
        <w:pStyle w:val="a8"/>
        <w:jc w:val="center"/>
        <w:rPr>
          <w:rStyle w:val="FontStyle12"/>
          <w:rFonts w:ascii="Arial" w:eastAsia="Arial" w:hAnsi="Arial" w:cs="Arial"/>
          <w:color w:val="000000"/>
          <w:sz w:val="24"/>
        </w:rPr>
      </w:pPr>
      <w:r>
        <w:rPr>
          <w:rStyle w:val="FontStyle12"/>
          <w:rFonts w:ascii="Arial" w:eastAsia="Arial" w:hAnsi="Arial" w:cs="Arial"/>
          <w:color w:val="000000"/>
          <w:sz w:val="24"/>
        </w:rPr>
        <w:t>С</w:t>
      </w:r>
      <w:r w:rsidRPr="0087238A">
        <w:rPr>
          <w:rStyle w:val="FontStyle12"/>
          <w:rFonts w:ascii="Arial" w:eastAsia="Arial" w:hAnsi="Arial" w:cs="Arial"/>
          <w:color w:val="000000"/>
          <w:sz w:val="24"/>
        </w:rPr>
        <w:t>тандарта деятельности по созданию благоприятных условий для ведения бизнеса</w:t>
      </w:r>
      <w:r>
        <w:rPr>
          <w:rStyle w:val="FontStyle12"/>
          <w:rFonts w:ascii="Arial" w:eastAsia="Arial" w:hAnsi="Arial" w:cs="Arial"/>
          <w:color w:val="000000"/>
          <w:sz w:val="24"/>
        </w:rPr>
        <w:t xml:space="preserve"> на уровне муниципальных образований Курганской области»</w:t>
      </w:r>
    </w:p>
    <w:p w:rsidR="00CE7ABF" w:rsidRPr="0087238A" w:rsidRDefault="00CE7ABF" w:rsidP="00CE7ABF">
      <w:pPr>
        <w:pStyle w:val="a8"/>
        <w:jc w:val="center"/>
        <w:rPr>
          <w:rFonts w:ascii="Arial" w:hAnsi="Arial" w:cs="Arial"/>
        </w:rPr>
      </w:pPr>
    </w:p>
    <w:tbl>
      <w:tblPr>
        <w:tblW w:w="15180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000"/>
      </w:tblPr>
      <w:tblGrid>
        <w:gridCol w:w="673"/>
        <w:gridCol w:w="4827"/>
        <w:gridCol w:w="3629"/>
        <w:gridCol w:w="1512"/>
        <w:gridCol w:w="1523"/>
        <w:gridCol w:w="3016"/>
      </w:tblGrid>
      <w:tr w:rsidR="00CE7ABF" w:rsidRPr="000E5496" w:rsidTr="000C642E">
        <w:trPr>
          <w:tblHeader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>№</w:t>
            </w:r>
          </w:p>
        </w:tc>
        <w:tc>
          <w:tcPr>
            <w:tcW w:w="114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hAnsi="Arial" w:cs="Arial"/>
                <w:b/>
                <w:bCs/>
                <w:lang w:bidi="ru-RU"/>
              </w:rPr>
            </w:pPr>
            <w:r w:rsidRPr="000E5496">
              <w:rPr>
                <w:rFonts w:ascii="Arial" w:hAnsi="Arial" w:cs="Arial"/>
                <w:b/>
                <w:bCs/>
                <w:lang w:bidi="ru-RU"/>
              </w:rPr>
              <w:t>Мероприятия по обеспечению благоприятного инвестиционного климата</w:t>
            </w:r>
          </w:p>
        </w:tc>
        <w:tc>
          <w:tcPr>
            <w:tcW w:w="3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hAnsi="Arial" w:cs="Arial"/>
                <w:b/>
                <w:bCs/>
                <w:lang w:bidi="ru-RU"/>
              </w:rPr>
            </w:pPr>
            <w:proofErr w:type="gramStart"/>
            <w:r w:rsidRPr="000E5496">
              <w:rPr>
                <w:rFonts w:ascii="Arial" w:hAnsi="Arial" w:cs="Arial"/>
                <w:b/>
                <w:bCs/>
                <w:lang w:bidi="ru-RU"/>
              </w:rPr>
              <w:t>Ответственный за этап реализации</w:t>
            </w:r>
            <w:proofErr w:type="gramEnd"/>
          </w:p>
        </w:tc>
      </w:tr>
      <w:tr w:rsidR="00CE7ABF" w:rsidRPr="000E5496" w:rsidTr="000C642E">
        <w:trPr>
          <w:tblHeader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hAnsi="Arial" w:cs="Arial"/>
                <w:b/>
                <w:bCs/>
                <w:lang w:bidi="ru-RU"/>
              </w:rPr>
            </w:pPr>
            <w:r w:rsidRPr="000E5496">
              <w:rPr>
                <w:rFonts w:ascii="Arial" w:hAnsi="Arial" w:cs="Arial"/>
                <w:b/>
                <w:bCs/>
                <w:lang w:bidi="ru-RU"/>
              </w:rPr>
              <w:t>Этап реализации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hAnsi="Arial" w:cs="Arial"/>
                <w:b/>
                <w:bCs/>
                <w:lang w:bidi="ru-RU"/>
              </w:rPr>
            </w:pPr>
            <w:r w:rsidRPr="000E5496">
              <w:rPr>
                <w:rFonts w:ascii="Arial" w:hAnsi="Arial" w:cs="Arial"/>
                <w:b/>
                <w:bCs/>
                <w:lang w:bidi="ru-RU"/>
              </w:rPr>
              <w:t>Результат этапа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hAnsi="Arial" w:cs="Arial"/>
                <w:b/>
                <w:bCs/>
                <w:lang w:bidi="ru-RU"/>
              </w:rPr>
            </w:pPr>
            <w:r w:rsidRPr="000E5496">
              <w:rPr>
                <w:rFonts w:ascii="Arial" w:hAnsi="Arial" w:cs="Arial"/>
                <w:b/>
                <w:bCs/>
                <w:lang w:bidi="ru-RU"/>
              </w:rPr>
              <w:t>Дата начала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pStyle w:val="a8"/>
              <w:jc w:val="center"/>
              <w:rPr>
                <w:rFonts w:ascii="Arial" w:hAnsi="Arial" w:cs="Arial"/>
                <w:b/>
                <w:bCs/>
                <w:lang w:bidi="ru-RU"/>
              </w:rPr>
            </w:pPr>
            <w:r w:rsidRPr="000E5496">
              <w:rPr>
                <w:rFonts w:ascii="Arial" w:hAnsi="Arial" w:cs="Arial"/>
                <w:b/>
                <w:bCs/>
                <w:lang w:bidi="ru-RU"/>
              </w:rPr>
              <w:t>Дата окончания</w:t>
            </w:r>
          </w:p>
        </w:tc>
        <w:tc>
          <w:tcPr>
            <w:tcW w:w="3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a3"/>
              <w:tabs>
                <w:tab w:val="left" w:pos="1134"/>
              </w:tabs>
              <w:ind w:left="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Актуализация</w:t>
            </w:r>
            <w:r w:rsidRPr="000E5496">
              <w:rPr>
                <w:rFonts w:ascii="Arial" w:eastAsia="Arial" w:hAnsi="Arial" w:cs="Arial"/>
                <w:b/>
                <w:bCs/>
                <w:color w:val="000000"/>
              </w:rPr>
              <w:t xml:space="preserve"> инвестиционного паспорта </w:t>
            </w:r>
            <w:r w:rsidRPr="000E5496">
              <w:rPr>
                <w:rFonts w:ascii="Arial" w:eastAsia="Arial" w:hAnsi="Arial" w:cs="Arial"/>
                <w:b/>
                <w:bCs/>
                <w:color w:val="000000" w:themeColor="text1"/>
              </w:rPr>
              <w:t>Мишкинского района Курганс</w:t>
            </w:r>
            <w:r w:rsidRPr="000E5496">
              <w:rPr>
                <w:rFonts w:ascii="Arial" w:eastAsia="Arial" w:hAnsi="Arial" w:cs="Arial"/>
                <w:b/>
                <w:bCs/>
                <w:color w:val="000000"/>
              </w:rPr>
              <w:t>кой области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Наличие утвержденного паспорта </w:t>
            </w:r>
            <w:r>
              <w:rPr>
                <w:rFonts w:ascii="Arial" w:hAnsi="Arial" w:cs="Arial"/>
              </w:rPr>
              <w:t xml:space="preserve">Мишкинского района </w:t>
            </w:r>
            <w:r w:rsidRPr="000E5496">
              <w:rPr>
                <w:rFonts w:ascii="Arial" w:hAnsi="Arial" w:cs="Arial"/>
              </w:rPr>
              <w:t xml:space="preserve"> Курганской области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2017г.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1.1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a3"/>
              <w:tabs>
                <w:tab w:val="left" w:pos="1134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Внесение изменений в инвестиционный паспорт </w:t>
            </w:r>
            <w:r w:rsidRPr="000E54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— комплексный информационный бюллетень, выступающий информационным полем для инвесторов.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Разработан паспорт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Курганской области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15.08.2017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96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1.2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a3"/>
              <w:tabs>
                <w:tab w:val="left" w:pos="1134"/>
              </w:tabs>
              <w:ind w:left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Утверждение </w:t>
            </w:r>
            <w:r>
              <w:rPr>
                <w:rFonts w:ascii="Arial" w:hAnsi="Arial" w:cs="Arial"/>
              </w:rPr>
              <w:t xml:space="preserve">внесенных изменений </w:t>
            </w:r>
            <w:r w:rsidRPr="000E5496">
              <w:rPr>
                <w:rFonts w:ascii="Arial" w:hAnsi="Arial" w:cs="Arial"/>
              </w:rPr>
              <w:t xml:space="preserve">инвестиционного паспорта </w:t>
            </w:r>
            <w:r>
              <w:rPr>
                <w:rFonts w:ascii="Arial" w:hAnsi="Arial" w:cs="Arial"/>
              </w:rPr>
              <w:t xml:space="preserve">Мишкинского района </w:t>
            </w:r>
            <w:r w:rsidRPr="000E5496">
              <w:rPr>
                <w:rFonts w:ascii="Arial" w:hAnsi="Arial" w:cs="Arial"/>
              </w:rPr>
              <w:t xml:space="preserve"> Курганской области Главой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и публикация его в открытых источниках (официальный сайт администрации </w:t>
            </w:r>
            <w:r>
              <w:rPr>
                <w:rFonts w:ascii="Arial" w:hAnsi="Arial" w:cs="Arial"/>
              </w:rPr>
              <w:t xml:space="preserve">Мишкинского района </w:t>
            </w:r>
            <w:r w:rsidRPr="000E5496">
              <w:rPr>
                <w:rFonts w:ascii="Arial" w:hAnsi="Arial" w:cs="Arial"/>
              </w:rPr>
              <w:t xml:space="preserve"> Курганской области, официальный сайт органов государственной власти Курганской области и т. п.).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a3"/>
              <w:tabs>
                <w:tab w:val="left" w:pos="1134"/>
              </w:tabs>
              <w:ind w:left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Наличие у инвесторов доступа к информации о территории, на которой планируется реализовывать инвестиционный проект.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96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a3"/>
              <w:tabs>
                <w:tab w:val="left" w:pos="1134"/>
              </w:tabs>
              <w:ind w:left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rPr>
          <w:trHeight w:val="14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 xml:space="preserve">Ежегодное послание Главы </w:t>
            </w:r>
            <w:r>
              <w:rPr>
                <w:rFonts w:ascii="Arial" w:eastAsia="Arial" w:hAnsi="Arial" w:cs="Arial"/>
                <w:b/>
                <w:bCs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об инвестиционном климате и инвестиционной политике в </w:t>
            </w:r>
            <w:r>
              <w:rPr>
                <w:rFonts w:ascii="Arial" w:eastAsia="Arial" w:hAnsi="Arial" w:cs="Arial"/>
                <w:b/>
                <w:bCs/>
              </w:rPr>
              <w:t>Мишкинском районе Курганской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области.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Выступление Главы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с инвестиционным посланием перед населением </w:t>
            </w:r>
            <w:r>
              <w:rPr>
                <w:rFonts w:ascii="Arial" w:eastAsia="Arial" w:hAnsi="Arial" w:cs="Arial"/>
              </w:rPr>
              <w:t>Мишкинского района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150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2.1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Подготовка материалов для выступления Главы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</w:rPr>
              <w:t xml:space="preserve">Курганской области с инвестиционным посланием для населения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Утвержденный текст инвестиционного послания Главы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  <w:highlight w:val="yellow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124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2.2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Оценка предпринимательским сообществом соответствия послания приоритетам развития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Осуществление диалога власти с предпринимательским сообществом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1B7480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  <w:r w:rsidRPr="001B74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1B7480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1B7480">
              <w:rPr>
                <w:rFonts w:ascii="Arial" w:hAnsi="Arial" w:cs="Arial"/>
              </w:rPr>
              <w:t>.11.</w:t>
            </w: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  <w:highlight w:val="yellow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69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2.3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 xml:space="preserve">Формирование системы управления земельно-имущественным комплексом, соответствующей инвестиционным приоритетам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(поэтапная корректировка документов территориального планирования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с учетом потребностей потенциальных инвесторов).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Разработаны документы территориального планирования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 с учетом потребностей потенциальных инвесторов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Курганской области</w:t>
            </w:r>
          </w:p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256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3.1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В соответствии с действующим законодательством внедрение механизма постоянного (на всех этапах принятия решений) учета интересов действующего бизнеса и инвесторов при разработке и исполнении стратегических документов и планов развития, правил землепользования и застройки, документации по планировке территории.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Приняты нормативные акты на муниципальном уровне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>Формирование на муниципальном уровне исчерпывающего перечня государственных и муниципальных услуг в сфере земельно-имущественных отношений и строительства с указанием административных регламентов их предоставления, случаев (жизненных ситуаций) получения данных услуг, ответственных органов и организаций.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>Сформированный перечень государственных и муниципальных услуг в сфере земельно-имущественных отношений и строительства с включением сведений об ответственных лицах и лицах, их замещающих (включая фотографии, контактные данные), сроках оказания и стоимости.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1B7480" w:rsidRDefault="00CE7ABF" w:rsidP="000C642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7480">
              <w:rPr>
                <w:rFonts w:ascii="Arial" w:hAnsi="Arial" w:cs="Arial"/>
                <w:bCs/>
              </w:rPr>
              <w:t>01.09.</w:t>
            </w:r>
            <w:r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1B7480" w:rsidRDefault="00CE7ABF" w:rsidP="000C642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7480">
              <w:rPr>
                <w:rFonts w:ascii="Arial" w:hAnsi="Arial" w:cs="Arial"/>
                <w:bCs/>
              </w:rPr>
              <w:t>30.10.</w:t>
            </w:r>
            <w:r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3.3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 xml:space="preserve">Разработка, утверждение и размещение в открытом доступе  создания инвестиционных объектов и объектов инвестиционной инфраструктуры </w:t>
            </w:r>
            <w:r>
              <w:rPr>
                <w:rFonts w:ascii="Arial" w:eastAsia="Arial" w:hAnsi="Arial" w:cs="Arial"/>
                <w:b/>
                <w:bCs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(далее — План). В плане должны быть указаны планируемые к строительству (реконструкции) инвестиционные объекты с указанием требуемых мощностей потребления энергоресурсов (</w:t>
            </w:r>
            <w:proofErr w:type="spellStart"/>
            <w:r w:rsidRPr="000E5496">
              <w:rPr>
                <w:rFonts w:ascii="Arial" w:eastAsia="Arial" w:hAnsi="Arial" w:cs="Arial"/>
                <w:b/>
                <w:bCs/>
              </w:rPr>
              <w:t>электр</w:t>
            </w:r>
            <w:proofErr w:type="gramStart"/>
            <w:r w:rsidRPr="000E5496">
              <w:rPr>
                <w:rFonts w:ascii="Arial" w:eastAsia="Arial" w:hAnsi="Arial" w:cs="Arial"/>
                <w:b/>
                <w:bCs/>
              </w:rPr>
              <w:t>о</w:t>
            </w:r>
            <w:proofErr w:type="spellEnd"/>
            <w:r w:rsidRPr="000E5496">
              <w:rPr>
                <w:rFonts w:ascii="Arial" w:eastAsia="Arial" w:hAnsi="Arial" w:cs="Arial"/>
                <w:b/>
                <w:bCs/>
              </w:rPr>
              <w:t>-</w:t>
            </w:r>
            <w:proofErr w:type="gramEnd"/>
            <w:r w:rsidRPr="000E5496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0E5496">
              <w:rPr>
                <w:rFonts w:ascii="Arial" w:eastAsia="Arial" w:hAnsi="Arial" w:cs="Arial"/>
                <w:b/>
                <w:bCs/>
              </w:rPr>
              <w:t>газо</w:t>
            </w:r>
            <w:proofErr w:type="spellEnd"/>
            <w:r w:rsidRPr="000E5496">
              <w:rPr>
                <w:rFonts w:ascii="Arial" w:eastAsia="Arial" w:hAnsi="Arial" w:cs="Arial"/>
                <w:b/>
                <w:bCs/>
              </w:rPr>
              <w:t>-, теплоснабжение).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На основании утвержденного Плана сведения об объектах инфраструктуры в </w:t>
            </w:r>
            <w:r>
              <w:rPr>
                <w:rFonts w:ascii="Arial" w:eastAsia="Arial" w:hAnsi="Arial" w:cs="Arial"/>
              </w:rPr>
              <w:t>Мишкинском районе</w:t>
            </w:r>
            <w:r w:rsidRPr="000E5496">
              <w:rPr>
                <w:rFonts w:ascii="Arial" w:eastAsia="Arial" w:hAnsi="Arial" w:cs="Arial"/>
              </w:rPr>
              <w:t xml:space="preserve"> Курганской области отображены в открытом доступе.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152BCC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152BCC">
              <w:rPr>
                <w:rFonts w:ascii="Arial" w:eastAsia="Arial" w:hAnsi="Arial" w:cs="Arial"/>
                <w:bCs/>
              </w:rPr>
              <w:t>2017 г.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 г.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  <w:highlight w:val="yellow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4.1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>Ежегодная корректировка Плана.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Утверждение Плана Главой администрации </w:t>
            </w:r>
            <w:r>
              <w:rPr>
                <w:rFonts w:ascii="Arial" w:eastAsia="Arial" w:hAnsi="Arial" w:cs="Arial"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</w:rPr>
              <w:t xml:space="preserve">Курганской области. </w:t>
            </w:r>
          </w:p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</w:p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7F61FC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15.10</w:t>
            </w:r>
            <w:r w:rsidRPr="007F61FC">
              <w:rPr>
                <w:rFonts w:ascii="Arial" w:eastAsia="Arial" w:hAnsi="Arial" w:cs="Arial"/>
                <w:bCs/>
              </w:rPr>
              <w:t>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7F61FC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30.10</w:t>
            </w:r>
            <w:r w:rsidRPr="007F61FC">
              <w:rPr>
                <w:rFonts w:ascii="Arial" w:eastAsia="Arial" w:hAnsi="Arial" w:cs="Arial"/>
                <w:bCs/>
              </w:rPr>
              <w:t>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  <w:r w:rsidRPr="000E5496">
              <w:rPr>
                <w:rFonts w:ascii="Arial" w:eastAsia="Arial" w:hAnsi="Arial" w:cs="Arial"/>
              </w:rPr>
              <w:t xml:space="preserve"> 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4.2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Опубликование Плана в открытых источниках в наглядной форме с указанием планируемых объектов на карте </w:t>
            </w:r>
            <w:r>
              <w:rPr>
                <w:rFonts w:ascii="Arial" w:eastAsia="Arial" w:hAnsi="Arial" w:cs="Arial"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</w:rPr>
              <w:t>Курганской области (или на инвестиционной карте), сроков их создания (строительства).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Сведения об объектах инфраструктуры в </w:t>
            </w:r>
            <w:r>
              <w:rPr>
                <w:rFonts w:ascii="Arial" w:eastAsia="Arial" w:hAnsi="Arial" w:cs="Arial"/>
              </w:rPr>
              <w:t>Мишкинском районе</w:t>
            </w:r>
            <w:r w:rsidRPr="000E5496">
              <w:rPr>
                <w:rFonts w:ascii="Arial" w:eastAsia="Arial" w:hAnsi="Arial" w:cs="Arial"/>
              </w:rPr>
              <w:t xml:space="preserve"> Курганской области отображены на Инвестиционной карте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 в рамках Инвестиционного портала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 или специального </w:t>
            </w:r>
            <w:r w:rsidRPr="000E5496">
              <w:rPr>
                <w:rFonts w:ascii="Arial" w:eastAsia="Arial" w:hAnsi="Arial" w:cs="Arial"/>
              </w:rPr>
              <w:lastRenderedPageBreak/>
              <w:t xml:space="preserve">раздела на портале администрации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7F61FC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7F61FC">
              <w:rPr>
                <w:rFonts w:ascii="Arial" w:eastAsia="Arial" w:hAnsi="Arial" w:cs="Arial"/>
                <w:bCs/>
              </w:rPr>
              <w:lastRenderedPageBreak/>
              <w:t>01.1</w:t>
            </w:r>
            <w:r>
              <w:rPr>
                <w:rFonts w:ascii="Arial" w:eastAsia="Arial" w:hAnsi="Arial" w:cs="Arial"/>
                <w:bCs/>
              </w:rPr>
              <w:t>1.2017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7F61FC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10.11</w:t>
            </w:r>
            <w:r w:rsidRPr="007F61FC">
              <w:rPr>
                <w:rFonts w:ascii="Arial" w:eastAsia="Arial" w:hAnsi="Arial" w:cs="Arial"/>
                <w:bCs/>
              </w:rPr>
              <w:t>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  <w:p w:rsidR="00CE7ABF" w:rsidRPr="000E5496" w:rsidRDefault="00CE7ABF" w:rsidP="000C642E">
            <w:pPr>
              <w:suppressLineNumbers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rPr>
          <w:trHeight w:val="130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>Поэтапное сокращение сроков прохождения разрешительных процедур в сфере земельных отношений, строительства, подключения к сетям при реализации инвестиционных проектов с учетом лучших практик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>Реальное улучшение инвестиционного климата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3366DE">
              <w:rPr>
                <w:rFonts w:ascii="Arial" w:eastAsia="Arial" w:hAnsi="Arial" w:cs="Arial"/>
                <w:bCs/>
              </w:rPr>
              <w:t>01.11.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eastAsia="Arial" w:hAnsi="Arial" w:cs="Arial"/>
              </w:rPr>
            </w:pPr>
            <w:r w:rsidRPr="003366DE">
              <w:rPr>
                <w:rFonts w:ascii="Arial" w:eastAsia="Arial" w:hAnsi="Arial" w:cs="Arial"/>
              </w:rPr>
              <w:t>30.11.</w:t>
            </w: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Поссовет, сельсовет </w:t>
            </w:r>
            <w:proofErr w:type="gramStart"/>
            <w:r>
              <w:rPr>
                <w:rFonts w:ascii="Arial" w:eastAsia="Arial" w:hAnsi="Arial" w:cs="Arial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</w:rPr>
              <w:t>по согласованию)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5.1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Принятие мер, направленных на сокращение сроков и оптимизацию процедур в сфере земельных отношений, градостроительной политики, подключения к сетям в части полномочий </w:t>
            </w:r>
            <w:r>
              <w:rPr>
                <w:rFonts w:ascii="Arial" w:eastAsia="Arial" w:hAnsi="Arial" w:cs="Arial"/>
              </w:rPr>
              <w:t>Мишкинского района</w:t>
            </w:r>
          </w:p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Реальное улучшение инвестиционного климата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3366DE">
              <w:rPr>
                <w:rFonts w:ascii="Arial" w:eastAsia="Arial" w:hAnsi="Arial" w:cs="Arial"/>
                <w:bCs/>
              </w:rPr>
              <w:t>01.11.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3366DE">
              <w:rPr>
                <w:rFonts w:ascii="Arial" w:eastAsia="Arial" w:hAnsi="Arial" w:cs="Arial"/>
                <w:bCs/>
              </w:rPr>
              <w:t>30.11.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  <w:highlight w:val="yellow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5.2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>Взаимодействие с предпринимательским сообществом по мониторингу ситуации по всем процедурам в сфере земельных отношений, градостроительной политики, подключения к сетям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Эффективный диалог власти с бизнесом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3366DE">
              <w:rPr>
                <w:rFonts w:ascii="Arial" w:eastAsia="Arial" w:hAnsi="Arial" w:cs="Arial"/>
                <w:bCs/>
              </w:rPr>
              <w:t>01.11.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eastAsia="Arial" w:hAnsi="Arial" w:cs="Arial"/>
                <w:bCs/>
              </w:rPr>
            </w:pPr>
            <w:r w:rsidRPr="003366DE">
              <w:rPr>
                <w:rFonts w:ascii="Arial" w:eastAsia="Arial" w:hAnsi="Arial" w:cs="Arial"/>
                <w:bCs/>
              </w:rPr>
              <w:t>30.11.</w:t>
            </w:r>
            <w:r>
              <w:rPr>
                <w:rFonts w:ascii="Arial" w:eastAsia="Arial" w:hAnsi="Arial" w:cs="Arial"/>
                <w:bCs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5.3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100E78" w:rsidRDefault="00CE7ABF" w:rsidP="000C642E">
            <w:pPr>
              <w:snapToGrid w:val="0"/>
              <w:rPr>
                <w:rFonts w:ascii="Arial" w:eastAsia="Arial" w:hAnsi="Arial" w:cs="Arial"/>
                <w:b/>
              </w:rPr>
            </w:pPr>
            <w:r w:rsidRPr="00100E78">
              <w:rPr>
                <w:rFonts w:ascii="Arial" w:eastAsia="Arial" w:hAnsi="Arial" w:cs="Arial"/>
                <w:b/>
              </w:rPr>
              <w:t xml:space="preserve">Подготовка предложений </w:t>
            </w:r>
            <w:proofErr w:type="spellStart"/>
            <w:r w:rsidRPr="00100E78">
              <w:rPr>
                <w:rFonts w:ascii="Arial" w:eastAsia="Arial" w:hAnsi="Arial" w:cs="Arial"/>
                <w:b/>
              </w:rPr>
              <w:t>ресурсоснабжающим</w:t>
            </w:r>
            <w:proofErr w:type="spellEnd"/>
            <w:r w:rsidRPr="00100E78">
              <w:rPr>
                <w:rFonts w:ascii="Arial" w:eastAsia="Arial" w:hAnsi="Arial" w:cs="Arial"/>
                <w:b/>
              </w:rPr>
              <w:t xml:space="preserve"> организациям Курганской области по включению мероприятий по строительству объектов инженерной инфраструктуры, необходимой для реализации на территории Курганской области инвестиционных проектов, в инвестиционные программы данных организаций. </w:t>
            </w:r>
          </w:p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Мероприятия по строительству объектов инженерной инфраструктуры, необходимой для реализации инвестиционных проектов на территории Курганской области, включены в инвестиционные программы данных организаций.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3366DE">
              <w:rPr>
                <w:rFonts w:ascii="Arial" w:hAnsi="Arial" w:cs="Arial"/>
              </w:rPr>
              <w:t>01.11.</w:t>
            </w: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3366DE">
              <w:rPr>
                <w:rFonts w:ascii="Arial" w:hAnsi="Arial" w:cs="Arial"/>
              </w:rPr>
              <w:t>30.11.</w:t>
            </w:r>
            <w:r>
              <w:rPr>
                <w:rFonts w:ascii="Arial" w:hAnsi="Arial" w:cs="Arial"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6.1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Ежегодное формирование предложений по перечню объектов инженерной </w:t>
            </w:r>
            <w:r w:rsidRPr="000E5496">
              <w:rPr>
                <w:rFonts w:ascii="Arial" w:eastAsia="Arial" w:hAnsi="Arial" w:cs="Arial"/>
              </w:rPr>
              <w:lastRenderedPageBreak/>
              <w:t xml:space="preserve">инфраструктуры, необходимой для реализации инвестиционных проектов, </w:t>
            </w:r>
            <w:proofErr w:type="gramStart"/>
            <w:r w:rsidRPr="000E5496">
              <w:rPr>
                <w:rFonts w:ascii="Arial" w:eastAsia="Arial" w:hAnsi="Arial" w:cs="Arial"/>
              </w:rPr>
              <w:t>мероприятия</w:t>
            </w:r>
            <w:proofErr w:type="gramEnd"/>
            <w:r w:rsidRPr="000E5496">
              <w:rPr>
                <w:rFonts w:ascii="Arial" w:eastAsia="Arial" w:hAnsi="Arial" w:cs="Arial"/>
              </w:rPr>
              <w:t xml:space="preserve"> по строительству которых целесообразно включать в инвестиционные программы </w:t>
            </w:r>
            <w:proofErr w:type="spellStart"/>
            <w:r w:rsidRPr="000E5496">
              <w:rPr>
                <w:rFonts w:ascii="Arial" w:eastAsia="Arial" w:hAnsi="Arial" w:cs="Arial"/>
              </w:rPr>
              <w:t>ресурсоснабжающих</w:t>
            </w:r>
            <w:proofErr w:type="spellEnd"/>
            <w:r w:rsidRPr="000E5496">
              <w:rPr>
                <w:rFonts w:ascii="Arial" w:eastAsia="Arial" w:hAnsi="Arial" w:cs="Arial"/>
              </w:rPr>
              <w:t xml:space="preserve"> организаций.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lastRenderedPageBreak/>
              <w:t xml:space="preserve">Согласование предложений с автономным обществом </w:t>
            </w:r>
            <w:r w:rsidRPr="000E5496">
              <w:rPr>
                <w:rFonts w:ascii="Arial" w:eastAsia="Arial" w:hAnsi="Arial" w:cs="Arial"/>
              </w:rPr>
              <w:lastRenderedPageBreak/>
              <w:t>«</w:t>
            </w:r>
            <w:proofErr w:type="spellStart"/>
            <w:r w:rsidRPr="000E5496">
              <w:rPr>
                <w:rFonts w:ascii="Arial" w:eastAsia="Arial" w:hAnsi="Arial" w:cs="Arial"/>
              </w:rPr>
              <w:t>Курганэнерго</w:t>
            </w:r>
            <w:proofErr w:type="spellEnd"/>
            <w:r w:rsidRPr="000E5496">
              <w:rPr>
                <w:rFonts w:ascii="Arial" w:eastAsia="Arial" w:hAnsi="Arial" w:cs="Arial"/>
              </w:rPr>
              <w:t xml:space="preserve">», Департаментом строительства, </w:t>
            </w:r>
            <w:proofErr w:type="spellStart"/>
            <w:r w:rsidRPr="000E5496">
              <w:rPr>
                <w:rFonts w:ascii="Arial" w:eastAsia="Arial" w:hAnsi="Arial" w:cs="Arial"/>
              </w:rPr>
              <w:t>госэкспертизы</w:t>
            </w:r>
            <w:proofErr w:type="spellEnd"/>
            <w:r w:rsidRPr="000E5496">
              <w:rPr>
                <w:rFonts w:ascii="Arial" w:eastAsia="Arial" w:hAnsi="Arial" w:cs="Arial"/>
              </w:rPr>
              <w:t xml:space="preserve"> и жилищно-коммунального хозяйства Курганской области, Департаментом государственного регулирования цен и тарифов Курганской области.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366DE">
              <w:rPr>
                <w:rFonts w:ascii="Arial" w:hAnsi="Arial" w:cs="Arial"/>
                <w:bCs/>
              </w:rPr>
              <w:lastRenderedPageBreak/>
              <w:t>01.11.</w:t>
            </w:r>
            <w:r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3366DE" w:rsidRDefault="00CE7ABF" w:rsidP="000C642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366DE">
              <w:rPr>
                <w:rFonts w:ascii="Arial" w:hAnsi="Arial" w:cs="Arial"/>
                <w:bCs/>
              </w:rPr>
              <w:t>30.11.</w:t>
            </w:r>
            <w:r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lastRenderedPageBreak/>
              <w:t>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lastRenderedPageBreak/>
              <w:t>6.2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О внесение изменения в Совет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(или иного органа) по улучшению инвестиционного климата, поддержке инвестиционных проектов и экспертному отбору стратегических проектов при Главе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 Ку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рганской области.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Создан эффективный механизм межведомственного взаимодействия в рамках работы Совета (или иного органа) </w:t>
            </w:r>
            <w:r w:rsidRPr="000E5496">
              <w:rPr>
                <w:rFonts w:ascii="Arial" w:eastAsia="Arial" w:hAnsi="Arial" w:cs="Arial"/>
              </w:rPr>
              <w:t xml:space="preserve">по улучшению инвестиционного климата, поддержке инвестиционных проектов и экспертному отбору стратегических проектов при Главе </w:t>
            </w:r>
            <w:r>
              <w:rPr>
                <w:rFonts w:ascii="Arial" w:eastAsia="Arial" w:hAnsi="Arial" w:cs="Arial"/>
              </w:rPr>
              <w:t>Мишкинского района</w:t>
            </w:r>
            <w:r w:rsidRPr="000E5496">
              <w:rPr>
                <w:rFonts w:ascii="Arial" w:eastAsia="Arial" w:hAnsi="Arial" w:cs="Arial"/>
              </w:rPr>
              <w:t xml:space="preserve"> Курганской области.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Default="00CE7ABF" w:rsidP="000C6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Инвестиционный уполномоченный</w:t>
            </w:r>
          </w:p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7.1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Утверждение Главой </w:t>
            </w:r>
            <w:r>
              <w:rPr>
                <w:rFonts w:ascii="Arial" w:eastAsia="Arial" w:hAnsi="Arial" w:cs="Arial"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</w:rPr>
              <w:t xml:space="preserve">Курганской области </w:t>
            </w:r>
            <w:r>
              <w:rPr>
                <w:rFonts w:ascii="Arial" w:eastAsia="Arial" w:hAnsi="Arial" w:cs="Arial"/>
              </w:rPr>
              <w:t xml:space="preserve">внесение изменений в </w:t>
            </w:r>
            <w:r w:rsidRPr="000E5496">
              <w:rPr>
                <w:rFonts w:ascii="Arial" w:eastAsia="Arial" w:hAnsi="Arial" w:cs="Arial"/>
              </w:rPr>
              <w:t xml:space="preserve">Положения о Совете (или ином органе) по улучшению инвестиционного климата, поддержке инвестиционных проектов и экспертному отбору стратегических проектов при Главе администрации </w:t>
            </w:r>
            <w:r>
              <w:rPr>
                <w:rFonts w:ascii="Arial" w:eastAsia="Arial" w:hAnsi="Arial" w:cs="Arial"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</w:rPr>
              <w:t>Курганской области, включая порядок его формирования.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Нормативный правовой акт «О Совете...» (или ином органе).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Курганской области</w:t>
            </w:r>
          </w:p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7.2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</w:rPr>
            </w:pPr>
            <w:r w:rsidRPr="000E5496">
              <w:rPr>
                <w:rFonts w:ascii="Arial" w:eastAsia="Arial" w:hAnsi="Arial" w:cs="Arial"/>
              </w:rPr>
              <w:t>Формирование механизма работы Совета (или иного органа), регулярность проведения его заседания, мониторинг принятых решений.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Отбор и поддержка инвестиционных проектов, представленных на Совете (или ином органе).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7.3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rPr>
          <w:trHeight w:val="242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>Организация сопровождения инвестиционных проектов по принципу «одного окна».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E5496">
              <w:rPr>
                <w:sz w:val="22"/>
                <w:szCs w:val="22"/>
              </w:rPr>
              <w:t xml:space="preserve">Утвержден единый регламент сопровождения инвестиционных проектов на территории </w:t>
            </w:r>
            <w:r>
              <w:rPr>
                <w:sz w:val="22"/>
                <w:szCs w:val="22"/>
              </w:rPr>
              <w:t>Мишкинского района</w:t>
            </w:r>
            <w:r w:rsidRPr="000E5496">
              <w:rPr>
                <w:sz w:val="22"/>
                <w:szCs w:val="22"/>
              </w:rPr>
              <w:t xml:space="preserve"> Курганской области по принципу «одного окна» с целью оказания содействия инвесторам в реализации инвестиционных проектов.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rPr>
          <w:trHeight w:val="135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8.1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Разработка регламента сопровождения инвестиционных проектов.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E5496">
              <w:rPr>
                <w:sz w:val="22"/>
                <w:szCs w:val="22"/>
              </w:rPr>
              <w:t xml:space="preserve">Утвержденный Главой </w:t>
            </w:r>
            <w:r>
              <w:rPr>
                <w:sz w:val="22"/>
                <w:szCs w:val="22"/>
              </w:rPr>
              <w:t xml:space="preserve">Мишкинского района </w:t>
            </w:r>
            <w:r w:rsidRPr="000E5496">
              <w:rPr>
                <w:sz w:val="22"/>
                <w:szCs w:val="22"/>
              </w:rPr>
              <w:t xml:space="preserve"> Курганской области Регламент сопровождения инвестиционных проектов.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9031B2" w:rsidRDefault="00CE7ABF" w:rsidP="000C642E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rPr>
          <w:trHeight w:val="159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8.2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Размещение регламента в открытых источниках (официальный сайт администрации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Курганской области, официальный сайт органов государственной власти Курганской области и т. п.).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E5496">
              <w:rPr>
                <w:sz w:val="22"/>
                <w:szCs w:val="22"/>
              </w:rPr>
              <w:t xml:space="preserve">Регламент доступен и понятен для инвесторов и предпринимателей.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rPr>
          <w:trHeight w:val="69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8.3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rPr>
          <w:trHeight w:val="95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 xml:space="preserve">Создание специализированного раздела об инвестиционной деятельности в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 на официальном сайте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E5496">
              <w:rPr>
                <w:sz w:val="22"/>
                <w:szCs w:val="22"/>
              </w:rPr>
              <w:t xml:space="preserve">Создан специализированный раздел об инвестиционной деятельности в </w:t>
            </w:r>
            <w:r>
              <w:rPr>
                <w:sz w:val="22"/>
                <w:szCs w:val="22"/>
              </w:rPr>
              <w:t>Мишкинском районе на</w:t>
            </w:r>
            <w:r w:rsidRPr="000E5496">
              <w:rPr>
                <w:sz w:val="22"/>
                <w:szCs w:val="22"/>
              </w:rPr>
              <w:t xml:space="preserve"> официальном сайте </w:t>
            </w:r>
            <w:r>
              <w:rPr>
                <w:sz w:val="22"/>
                <w:szCs w:val="22"/>
              </w:rPr>
              <w:t>Администрации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0E5496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A6561D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9.1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  <w:color w:val="000000"/>
              </w:rPr>
            </w:pPr>
            <w:r w:rsidRPr="000E5496">
              <w:rPr>
                <w:rFonts w:ascii="Arial" w:hAnsi="Arial" w:cs="Arial"/>
                <w:color w:val="000000"/>
              </w:rPr>
              <w:t xml:space="preserve">Разработка раздела об инвестиционной и предпринимательской деятельности, содержащий подробную информацию об  инвестиционном потенциале, меры поддержки инвесторов и предпринимателей, инвестиционные предложения с площадками для реализации инвестиционных проектов на </w:t>
            </w:r>
            <w:proofErr w:type="spellStart"/>
            <w:proofErr w:type="gramStart"/>
            <w:r w:rsidRPr="000E5496">
              <w:rPr>
                <w:rFonts w:ascii="Arial" w:eastAsia="Arial" w:hAnsi="Arial" w:cs="Arial"/>
              </w:rPr>
              <w:t>на</w:t>
            </w:r>
            <w:proofErr w:type="spellEnd"/>
            <w:proofErr w:type="gramEnd"/>
            <w:r w:rsidRPr="000E5496">
              <w:rPr>
                <w:rFonts w:ascii="Arial" w:eastAsia="Arial" w:hAnsi="Arial" w:cs="Arial"/>
              </w:rPr>
              <w:t xml:space="preserve"> официальном сайте </w:t>
            </w:r>
            <w:r>
              <w:rPr>
                <w:rFonts w:ascii="Arial" w:eastAsia="Arial" w:hAnsi="Arial" w:cs="Arial"/>
              </w:rPr>
              <w:t>Администрации Мишкинского района</w:t>
            </w:r>
            <w:r w:rsidRPr="000E549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Раздел сайта, посвященный инвестиционной и предпринимательской деятельности.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lastRenderedPageBreak/>
              <w:t>9.2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  <w:color w:val="000000"/>
              </w:rPr>
            </w:pPr>
            <w:r w:rsidRPr="000E5496">
              <w:rPr>
                <w:rFonts w:ascii="Arial" w:hAnsi="Arial" w:cs="Arial"/>
                <w:color w:val="000000"/>
              </w:rPr>
              <w:t xml:space="preserve">Постоянное обновление информации в разделе об инвестиционной и предпринимательской деятельности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Актуальная информация по предпринимательской и инвестиционной деятельности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постоянное обновление информации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постоянное обновление информации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  <w:r w:rsidRPr="000E5496">
              <w:rPr>
                <w:rFonts w:ascii="Arial" w:hAnsi="Arial" w:cs="Arial"/>
              </w:rPr>
              <w:t xml:space="preserve"> </w:t>
            </w:r>
          </w:p>
        </w:tc>
      </w:tr>
      <w:tr w:rsidR="00CE7ABF" w:rsidRPr="000E5496" w:rsidTr="000C642E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9.3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549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eastAsia="Arial" w:hAnsi="Arial" w:cs="Arial"/>
                <w:b/>
                <w:bCs/>
              </w:rPr>
            </w:pPr>
            <w:r w:rsidRPr="000E5496">
              <w:rPr>
                <w:rFonts w:ascii="Arial" w:eastAsia="Arial" w:hAnsi="Arial" w:cs="Arial"/>
                <w:b/>
                <w:bCs/>
              </w:rPr>
              <w:t xml:space="preserve">Наличие каналов прямой оперативной связи с Главой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для инвесторов и предпринимателей (служебные мобильные телефоны Главы администрации </w:t>
            </w:r>
            <w:r>
              <w:rPr>
                <w:rFonts w:ascii="Arial" w:eastAsia="Arial" w:hAnsi="Arial" w:cs="Arial"/>
                <w:b/>
                <w:bCs/>
              </w:rPr>
              <w:t>Мишкинского района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Курганской области и его заместителей в открытом доступе).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tabs>
                <w:tab w:val="left" w:pos="690"/>
              </w:tabs>
              <w:rPr>
                <w:rFonts w:ascii="Arial" w:hAnsi="Arial" w:cs="Arial"/>
              </w:rPr>
            </w:pPr>
            <w:r w:rsidRPr="000E5496">
              <w:rPr>
                <w:rFonts w:ascii="Arial" w:eastAsia="Arial" w:hAnsi="Arial" w:cs="Arial"/>
              </w:rPr>
              <w:t xml:space="preserve">Организован канал прямой связи («горячая линия», работающая через сотовый телефон, интернет-сайт, личный кабинет инвестора на </w:t>
            </w:r>
            <w:proofErr w:type="spellStart"/>
            <w:proofErr w:type="gramStart"/>
            <w:r w:rsidRPr="000E5496">
              <w:rPr>
                <w:rFonts w:ascii="Arial" w:eastAsia="Arial" w:hAnsi="Arial" w:cs="Arial"/>
              </w:rPr>
              <w:t>Интернет-портале</w:t>
            </w:r>
            <w:proofErr w:type="spellEnd"/>
            <w:proofErr w:type="gramEnd"/>
            <w:r w:rsidRPr="000E549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Мишкинского района </w:t>
            </w:r>
            <w:r w:rsidRPr="000E5496">
              <w:rPr>
                <w:rFonts w:ascii="Arial" w:eastAsia="Arial" w:hAnsi="Arial" w:cs="Arial"/>
              </w:rPr>
              <w:t xml:space="preserve"> Курганской области</w:t>
            </w:r>
            <w:r w:rsidRPr="000E549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E5496">
              <w:rPr>
                <w:rFonts w:ascii="Arial" w:eastAsia="Arial" w:hAnsi="Arial" w:cs="Arial"/>
              </w:rPr>
              <w:t>и т.п.)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9031B2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Отдел ЖКХ</w:t>
            </w:r>
            <w:r>
              <w:rPr>
                <w:rFonts w:ascii="Arial" w:hAnsi="Arial" w:cs="Arial"/>
              </w:rPr>
              <w:t xml:space="preserve">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10.1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В целях оперативной связи размещение служебных мобильных телефонов Главы </w:t>
            </w:r>
            <w:r>
              <w:rPr>
                <w:rFonts w:ascii="Arial" w:hAnsi="Arial" w:cs="Arial"/>
              </w:rPr>
              <w:t>Мишкинского района</w:t>
            </w:r>
            <w:r w:rsidRPr="000E5496">
              <w:rPr>
                <w:rFonts w:ascii="Arial" w:hAnsi="Arial" w:cs="Arial"/>
              </w:rPr>
              <w:t xml:space="preserve"> Курганской области и его заместителей, курирующих ключевые вопросы, связанные с реализацией инвестиционных проектов на официальном сайте администрации </w:t>
            </w:r>
            <w:r>
              <w:rPr>
                <w:rFonts w:ascii="Arial" w:hAnsi="Arial" w:cs="Arial"/>
              </w:rPr>
              <w:t xml:space="preserve">Мишкинского района </w:t>
            </w:r>
            <w:r w:rsidRPr="000E5496">
              <w:rPr>
                <w:rFonts w:ascii="Arial" w:hAnsi="Arial" w:cs="Arial"/>
              </w:rPr>
              <w:t xml:space="preserve">Курганской области.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 xml:space="preserve">Контактная информация Главы </w:t>
            </w:r>
            <w:r>
              <w:rPr>
                <w:rFonts w:ascii="Arial" w:hAnsi="Arial" w:cs="Arial"/>
              </w:rPr>
              <w:t xml:space="preserve">Мишкинского района </w:t>
            </w:r>
            <w:r w:rsidRPr="000E5496">
              <w:rPr>
                <w:rFonts w:ascii="Arial" w:hAnsi="Arial" w:cs="Arial"/>
              </w:rPr>
              <w:t xml:space="preserve"> Курганской области и его заместителей, курирующих ключевые вопросы, связанные с реализацией инвестиционных проектов, размещенная на </w:t>
            </w:r>
            <w:proofErr w:type="spellStart"/>
            <w:proofErr w:type="gramStart"/>
            <w:r w:rsidRPr="000E5496">
              <w:rPr>
                <w:rFonts w:ascii="Arial" w:hAnsi="Arial" w:cs="Arial"/>
              </w:rPr>
              <w:t>Интернет-портале</w:t>
            </w:r>
            <w:proofErr w:type="spellEnd"/>
            <w:proofErr w:type="gramEnd"/>
            <w:r w:rsidRPr="000E5496">
              <w:rPr>
                <w:rFonts w:ascii="Arial" w:hAnsi="Arial" w:cs="Arial"/>
              </w:rPr>
              <w:t xml:space="preserve"> муниципального образования.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ЖКХ Администрации Мишкинского района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0E5496" w:rsidRDefault="00CE7ABF" w:rsidP="000C642E">
            <w:pPr>
              <w:jc w:val="center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10.3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i/>
                <w:iCs/>
              </w:rPr>
            </w:pPr>
            <w:r w:rsidRPr="000E5496">
              <w:rPr>
                <w:rFonts w:ascii="Arial" w:hAnsi="Arial" w:cs="Arial"/>
              </w:rPr>
              <w:t>Проведение общественной экспертизы исполнения требования Стандарта</w:t>
            </w:r>
            <w:r w:rsidRPr="000E5496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Протокол заседания экспертной группы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 w:rsidRPr="000E5496">
              <w:rPr>
                <w:rFonts w:ascii="Arial" w:hAnsi="Arial" w:cs="Arial"/>
              </w:rPr>
              <w:t>Экспертная группа</w:t>
            </w:r>
          </w:p>
        </w:tc>
      </w:tr>
      <w:tr w:rsidR="00CE7ABF" w:rsidRPr="000E5496" w:rsidTr="000C642E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CE7ABF" w:rsidRPr="00F57BD1" w:rsidRDefault="00CE7ABF" w:rsidP="000C642E">
            <w:pPr>
              <w:jc w:val="center"/>
              <w:rPr>
                <w:rFonts w:ascii="Arial" w:hAnsi="Arial" w:cs="Arial"/>
                <w:b/>
              </w:rPr>
            </w:pPr>
            <w:r w:rsidRPr="00F57BD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F57BD1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  <w:b/>
              </w:rPr>
            </w:pPr>
            <w:r w:rsidRPr="00F57BD1">
              <w:rPr>
                <w:rFonts w:ascii="Arial" w:hAnsi="Arial" w:cs="Arial"/>
                <w:b/>
              </w:rPr>
              <w:t>Проведение ведомственной оценки исполнения требования Стандарта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keepNext/>
              <w:keepLines/>
              <w:suppressLineNumber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Подтверждение требований Стандарта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01.12.2017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29.12.2017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E7ABF" w:rsidRPr="000E5496" w:rsidRDefault="00CE7ABF" w:rsidP="000C64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Департамент экономического развития Курганской области</w:t>
            </w:r>
          </w:p>
        </w:tc>
      </w:tr>
    </w:tbl>
    <w:p w:rsidR="00CE7ABF" w:rsidRDefault="00CE7ABF" w:rsidP="00CE7ABF">
      <w:pPr>
        <w:rPr>
          <w:rStyle w:val="FontStyle13"/>
          <w:rFonts w:ascii="Arial" w:hAnsi="Arial"/>
          <w:sz w:val="24"/>
          <w:lang w:eastAsia="ru-RU"/>
        </w:rPr>
      </w:pPr>
    </w:p>
    <w:p w:rsidR="00CE7ABF" w:rsidRPr="009031B2" w:rsidRDefault="00CE7ABF" w:rsidP="00CE7ABF">
      <w:pPr>
        <w:rPr>
          <w:rFonts w:ascii="Arial" w:hAnsi="Arial"/>
          <w:sz w:val="24"/>
          <w:lang w:eastAsia="ru-RU"/>
        </w:rPr>
      </w:pPr>
    </w:p>
    <w:p w:rsidR="00CE7ABF" w:rsidRDefault="00CE7ABF" w:rsidP="00CE7AB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делами, </w:t>
      </w:r>
    </w:p>
    <w:p w:rsidR="00CE7ABF" w:rsidRDefault="00CE7ABF" w:rsidP="00CE7AB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 аппарата</w:t>
      </w:r>
    </w:p>
    <w:p w:rsidR="00CE7ABF" w:rsidRPr="007B4E89" w:rsidRDefault="00CE7ABF" w:rsidP="00CE7AB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Мишкинского района                                                                                                                            Н.В. Андреева</w:t>
      </w:r>
    </w:p>
    <w:p w:rsidR="00CE7ABF" w:rsidRDefault="00CE7ABF" w:rsidP="00CE7ABF">
      <w:pPr>
        <w:tabs>
          <w:tab w:val="left" w:pos="1560"/>
        </w:tabs>
        <w:rPr>
          <w:rFonts w:ascii="Arial" w:hAnsi="Arial"/>
          <w:sz w:val="24"/>
          <w:lang w:eastAsia="ru-RU"/>
        </w:rPr>
      </w:pPr>
    </w:p>
    <w:p w:rsidR="00CE7ABF" w:rsidRDefault="00CE7ABF" w:rsidP="00CE7ABF"/>
    <w:p w:rsidR="009928D6" w:rsidRPr="009031B2" w:rsidRDefault="009928D6" w:rsidP="00CE7ABF">
      <w:pPr>
        <w:jc w:val="right"/>
        <w:rPr>
          <w:rFonts w:ascii="Arial" w:hAnsi="Arial" w:cs="Arial"/>
          <w:sz w:val="24"/>
          <w:szCs w:val="24"/>
        </w:rPr>
      </w:pPr>
    </w:p>
    <w:sectPr w:rsidR="009928D6" w:rsidRPr="009031B2" w:rsidSect="00325D30">
      <w:pgSz w:w="16838" w:h="11906" w:orient="landscape" w:code="9"/>
      <w:pgMar w:top="567" w:right="822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66" w:rsidRDefault="000B3066" w:rsidP="0087238A">
      <w:pPr>
        <w:spacing w:after="0"/>
      </w:pPr>
      <w:r>
        <w:separator/>
      </w:r>
    </w:p>
  </w:endnote>
  <w:endnote w:type="continuationSeparator" w:id="0">
    <w:p w:rsidR="000B3066" w:rsidRDefault="000B3066" w:rsidP="008723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66" w:rsidRDefault="000B3066" w:rsidP="0087238A">
      <w:pPr>
        <w:spacing w:after="0"/>
      </w:pPr>
      <w:r>
        <w:separator/>
      </w:r>
    </w:p>
  </w:footnote>
  <w:footnote w:type="continuationSeparator" w:id="0">
    <w:p w:rsidR="000B3066" w:rsidRDefault="000B3066" w:rsidP="008723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B4"/>
    <w:multiLevelType w:val="hybridMultilevel"/>
    <w:tmpl w:val="1A98A780"/>
    <w:lvl w:ilvl="0" w:tplc="20523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B4967"/>
    <w:multiLevelType w:val="hybridMultilevel"/>
    <w:tmpl w:val="F3D4C0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0736F"/>
    <w:multiLevelType w:val="hybridMultilevel"/>
    <w:tmpl w:val="9A22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97E64"/>
    <w:multiLevelType w:val="hybridMultilevel"/>
    <w:tmpl w:val="3170E8C6"/>
    <w:lvl w:ilvl="0" w:tplc="E95E3E80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6EDE76EF"/>
    <w:multiLevelType w:val="hybridMultilevel"/>
    <w:tmpl w:val="B8922E96"/>
    <w:lvl w:ilvl="0" w:tplc="19065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D35FA2"/>
    <w:multiLevelType w:val="hybridMultilevel"/>
    <w:tmpl w:val="76562DB0"/>
    <w:lvl w:ilvl="0" w:tplc="A5DC5A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17"/>
    <w:rsid w:val="00061386"/>
    <w:rsid w:val="00076472"/>
    <w:rsid w:val="000A7323"/>
    <w:rsid w:val="000B3066"/>
    <w:rsid w:val="000E5496"/>
    <w:rsid w:val="00100E78"/>
    <w:rsid w:val="00154B70"/>
    <w:rsid w:val="001975C3"/>
    <w:rsid w:val="001B0865"/>
    <w:rsid w:val="001F6919"/>
    <w:rsid w:val="002155E7"/>
    <w:rsid w:val="0022072B"/>
    <w:rsid w:val="00276795"/>
    <w:rsid w:val="002B65A3"/>
    <w:rsid w:val="002F1B59"/>
    <w:rsid w:val="002F75A7"/>
    <w:rsid w:val="00336DB1"/>
    <w:rsid w:val="003E0C17"/>
    <w:rsid w:val="00412BFF"/>
    <w:rsid w:val="00445950"/>
    <w:rsid w:val="004765A9"/>
    <w:rsid w:val="00483559"/>
    <w:rsid w:val="004B386F"/>
    <w:rsid w:val="00504D2D"/>
    <w:rsid w:val="00594654"/>
    <w:rsid w:val="005C6AA7"/>
    <w:rsid w:val="00687741"/>
    <w:rsid w:val="006A59AE"/>
    <w:rsid w:val="006A6A63"/>
    <w:rsid w:val="00716249"/>
    <w:rsid w:val="007B4E89"/>
    <w:rsid w:val="0081323F"/>
    <w:rsid w:val="008459A9"/>
    <w:rsid w:val="0087238A"/>
    <w:rsid w:val="00872759"/>
    <w:rsid w:val="00897EBB"/>
    <w:rsid w:val="008B42BA"/>
    <w:rsid w:val="008E1D37"/>
    <w:rsid w:val="008E53B0"/>
    <w:rsid w:val="008F2BFC"/>
    <w:rsid w:val="008F6653"/>
    <w:rsid w:val="009031B2"/>
    <w:rsid w:val="009255F6"/>
    <w:rsid w:val="009575C5"/>
    <w:rsid w:val="009928D6"/>
    <w:rsid w:val="00A15A30"/>
    <w:rsid w:val="00A25921"/>
    <w:rsid w:val="00A27DF0"/>
    <w:rsid w:val="00A6561D"/>
    <w:rsid w:val="00A945BA"/>
    <w:rsid w:val="00AB7D5E"/>
    <w:rsid w:val="00AD3085"/>
    <w:rsid w:val="00B37721"/>
    <w:rsid w:val="00B50127"/>
    <w:rsid w:val="00B82BF8"/>
    <w:rsid w:val="00BD215C"/>
    <w:rsid w:val="00C577C6"/>
    <w:rsid w:val="00C975FD"/>
    <w:rsid w:val="00CA2047"/>
    <w:rsid w:val="00CB255E"/>
    <w:rsid w:val="00CE427D"/>
    <w:rsid w:val="00CE7ABF"/>
    <w:rsid w:val="00CF7557"/>
    <w:rsid w:val="00D367A0"/>
    <w:rsid w:val="00D53612"/>
    <w:rsid w:val="00D60234"/>
    <w:rsid w:val="00DC413D"/>
    <w:rsid w:val="00DE0C45"/>
    <w:rsid w:val="00E10E18"/>
    <w:rsid w:val="00E40173"/>
    <w:rsid w:val="00E51FD2"/>
    <w:rsid w:val="00E80E17"/>
    <w:rsid w:val="00EA3EA6"/>
    <w:rsid w:val="00EA6051"/>
    <w:rsid w:val="00EB7AAB"/>
    <w:rsid w:val="00EE5FD3"/>
    <w:rsid w:val="00F02878"/>
    <w:rsid w:val="00F91CB6"/>
    <w:rsid w:val="00FC6B26"/>
    <w:rsid w:val="00FD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6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B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26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qFormat/>
    <w:rsid w:val="00EA3EA6"/>
    <w:rPr>
      <w:rFonts w:ascii="Times New Roman" w:hAnsi="Times New Roman"/>
      <w:sz w:val="26"/>
    </w:rPr>
  </w:style>
  <w:style w:type="character" w:customStyle="1" w:styleId="FontStyle12">
    <w:name w:val="Font Style12"/>
    <w:basedOn w:val="a0"/>
    <w:qFormat/>
    <w:rsid w:val="00EA3EA6"/>
    <w:rPr>
      <w:rFonts w:ascii="Times New Roman" w:hAnsi="Times New Roman"/>
      <w:b/>
      <w:sz w:val="26"/>
    </w:rPr>
  </w:style>
  <w:style w:type="paragraph" w:customStyle="1" w:styleId="ConsPlusNormal">
    <w:name w:val="ConsPlusNormal"/>
    <w:qFormat/>
    <w:rsid w:val="00EA3EA6"/>
    <w:pPr>
      <w:widowControl w:val="0"/>
      <w:suppressAutoHyphens/>
      <w:overflowPunct w:val="0"/>
      <w:spacing w:after="0"/>
      <w:ind w:firstLine="720"/>
    </w:pPr>
    <w:rPr>
      <w:rFonts w:ascii="Arial" w:eastAsia="Arial" w:hAnsi="Arial" w:cs="Arial"/>
      <w:color w:val="00000A"/>
      <w:sz w:val="20"/>
      <w:szCs w:val="20"/>
      <w:lang w:eastAsia="zh-CN"/>
    </w:rPr>
  </w:style>
  <w:style w:type="paragraph" w:styleId="a6">
    <w:name w:val="header"/>
    <w:basedOn w:val="a"/>
    <w:link w:val="a7"/>
    <w:rsid w:val="00EA3EA6"/>
    <w:pPr>
      <w:widowControl w:val="0"/>
      <w:suppressLineNumbers/>
      <w:tabs>
        <w:tab w:val="center" w:pos="4989"/>
        <w:tab w:val="right" w:pos="9978"/>
      </w:tabs>
      <w:suppressAutoHyphens/>
      <w:overflowPunct w:val="0"/>
      <w:spacing w:after="0"/>
    </w:pPr>
    <w:rPr>
      <w:rFonts w:ascii="Arial" w:eastAsia="Lucida Sans Unicode" w:hAnsi="Arial" w:cs="Arial"/>
      <w:color w:val="00000A"/>
      <w:sz w:val="20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EA3EA6"/>
    <w:rPr>
      <w:rFonts w:ascii="Arial" w:eastAsia="Lucida Sans Unicode" w:hAnsi="Arial" w:cs="Arial"/>
      <w:color w:val="00000A"/>
      <w:sz w:val="20"/>
      <w:szCs w:val="24"/>
      <w:lang w:eastAsia="zh-CN"/>
    </w:rPr>
  </w:style>
  <w:style w:type="paragraph" w:styleId="a8">
    <w:name w:val="No Spacing"/>
    <w:qFormat/>
    <w:rsid w:val="00EA3EA6"/>
    <w:pPr>
      <w:suppressAutoHyphens/>
      <w:overflowPunct w:val="0"/>
      <w:spacing w:after="0"/>
    </w:pPr>
    <w:rPr>
      <w:rFonts w:ascii="Calibri" w:eastAsia="SimSun" w:hAnsi="Calibri" w:cs="Mangal"/>
      <w:color w:val="00000A"/>
      <w:lang w:eastAsia="ru-RU"/>
    </w:rPr>
  </w:style>
  <w:style w:type="paragraph" w:styleId="a9">
    <w:name w:val="Body Text"/>
    <w:basedOn w:val="a"/>
    <w:link w:val="aa"/>
    <w:rsid w:val="0087238A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72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87238A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87238A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238A"/>
  </w:style>
  <w:style w:type="paragraph" w:styleId="ae">
    <w:name w:val="Block Text"/>
    <w:basedOn w:val="a"/>
    <w:semiHidden/>
    <w:unhideWhenUsed/>
    <w:rsid w:val="00DE0C45"/>
    <w:pPr>
      <w:shd w:val="clear" w:color="auto" w:fill="FFFFFF"/>
      <w:spacing w:after="0"/>
      <w:ind w:left="10" w:right="5345" w:hanging="10"/>
    </w:pPr>
    <w:rPr>
      <w:rFonts w:ascii="Times New Roman" w:eastAsia="Times New Roman" w:hAnsi="Times New Roman" w:cs="Times New Roman"/>
      <w:b/>
      <w:color w:val="000000"/>
      <w:sz w:val="25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8F208-E8A1-487B-A216-FCA4FFF5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Социальная Политика</dc:creator>
  <cp:keywords/>
  <dc:description/>
  <cp:lastModifiedBy>user</cp:lastModifiedBy>
  <cp:revision>26</cp:revision>
  <cp:lastPrinted>2017-06-29T05:11:00Z</cp:lastPrinted>
  <dcterms:created xsi:type="dcterms:W3CDTF">2017-06-06T11:02:00Z</dcterms:created>
  <dcterms:modified xsi:type="dcterms:W3CDTF">2017-07-10T08:24:00Z</dcterms:modified>
</cp:coreProperties>
</file>