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8A" w:rsidRPr="002F2281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0"/>
          <w:szCs w:val="20"/>
        </w:rPr>
      </w:pPr>
      <w:r w:rsidRPr="002F2281"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752475" cy="752475"/>
            <wp:effectExtent l="0" t="0" r="9525" b="9525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8A" w:rsidRPr="002F2281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0"/>
          <w:szCs w:val="20"/>
        </w:rPr>
      </w:pPr>
    </w:p>
    <w:p w:rsidR="002D378A" w:rsidRPr="002F2281" w:rsidRDefault="002D378A" w:rsidP="002D378A">
      <w:pPr>
        <w:spacing w:after="0" w:line="240" w:lineRule="auto"/>
        <w:jc w:val="center"/>
        <w:rPr>
          <w:rFonts w:ascii="Liberation Sans" w:hAnsi="Liberation Sans"/>
          <w:b/>
          <w:caps/>
          <w:sz w:val="26"/>
          <w:szCs w:val="24"/>
        </w:rPr>
      </w:pPr>
      <w:r w:rsidRPr="002F2281">
        <w:rPr>
          <w:rFonts w:ascii="Liberation Sans" w:hAnsi="Liberation Sans"/>
          <w:b/>
          <w:caps/>
          <w:sz w:val="26"/>
          <w:szCs w:val="24"/>
        </w:rPr>
        <w:t>КУРГАНСКАЯ ОБЛАСТЬ</w:t>
      </w:r>
    </w:p>
    <w:p w:rsidR="002D378A" w:rsidRPr="002F2281" w:rsidRDefault="002D378A" w:rsidP="002D378A">
      <w:pPr>
        <w:spacing w:after="0" w:line="240" w:lineRule="auto"/>
        <w:jc w:val="center"/>
        <w:rPr>
          <w:rFonts w:ascii="Liberation Sans" w:hAnsi="Liberation Sans"/>
          <w:b/>
          <w:caps/>
          <w:sz w:val="26"/>
          <w:szCs w:val="24"/>
        </w:rPr>
      </w:pPr>
      <w:r>
        <w:rPr>
          <w:rFonts w:ascii="Liberation Sans" w:hAnsi="Liberation Sans"/>
          <w:b/>
          <w:caps/>
          <w:sz w:val="26"/>
          <w:szCs w:val="24"/>
        </w:rPr>
        <w:t>МИШКИНСКИЙ муниципальный округ</w:t>
      </w:r>
    </w:p>
    <w:p w:rsidR="002D378A" w:rsidRPr="002F2281" w:rsidRDefault="002D378A" w:rsidP="002D378A">
      <w:pPr>
        <w:spacing w:after="0" w:line="240" w:lineRule="auto"/>
        <w:jc w:val="center"/>
        <w:rPr>
          <w:rFonts w:ascii="Liberation Sans" w:hAnsi="Liberation Sans"/>
          <w:b/>
          <w:caps/>
          <w:sz w:val="26"/>
          <w:szCs w:val="24"/>
        </w:rPr>
      </w:pPr>
      <w:r w:rsidRPr="002F2281">
        <w:rPr>
          <w:rFonts w:ascii="Liberation Sans" w:hAnsi="Liberation Sans"/>
          <w:b/>
          <w:caps/>
          <w:sz w:val="26"/>
          <w:szCs w:val="24"/>
        </w:rPr>
        <w:t xml:space="preserve">ГЛАВА Мишкинского </w:t>
      </w:r>
      <w:r>
        <w:rPr>
          <w:rFonts w:ascii="Liberation Sans" w:hAnsi="Liberation Sans"/>
          <w:b/>
          <w:caps/>
          <w:sz w:val="26"/>
          <w:szCs w:val="24"/>
        </w:rPr>
        <w:t>муниципального округа</w:t>
      </w:r>
    </w:p>
    <w:p w:rsidR="002D378A" w:rsidRPr="002F2281" w:rsidRDefault="002D378A" w:rsidP="002D378A">
      <w:pPr>
        <w:keepNext/>
        <w:spacing w:before="170" w:after="0" w:line="240" w:lineRule="auto"/>
        <w:jc w:val="center"/>
        <w:outlineLvl w:val="1"/>
        <w:rPr>
          <w:rFonts w:ascii="Liberation Sans" w:hAnsi="Liberation Sans" w:cs="Arial"/>
          <w:b/>
          <w:sz w:val="50"/>
          <w:szCs w:val="24"/>
        </w:rPr>
      </w:pPr>
      <w:r w:rsidRPr="002F2281">
        <w:rPr>
          <w:rFonts w:ascii="Liberation Sans" w:hAnsi="Liberation Sans" w:cs="Arial"/>
          <w:b/>
          <w:sz w:val="50"/>
          <w:szCs w:val="24"/>
        </w:rPr>
        <w:t>РАСПОРЯЖЕНИЕ</w:t>
      </w:r>
    </w:p>
    <w:p w:rsidR="002D378A" w:rsidRPr="002F2281" w:rsidRDefault="002D378A" w:rsidP="002D378A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rPr>
          <w:rFonts w:ascii="Liberation Sans" w:hAnsi="Liberation Sans"/>
          <w:sz w:val="24"/>
          <w:szCs w:val="24"/>
        </w:rPr>
      </w:pPr>
      <w:r w:rsidRPr="002F2281">
        <w:rPr>
          <w:rFonts w:ascii="Liberation Sans" w:hAnsi="Liberation Sans"/>
          <w:sz w:val="24"/>
          <w:szCs w:val="24"/>
        </w:rPr>
        <w:t xml:space="preserve">от </w:t>
      </w:r>
      <w:r>
        <w:rPr>
          <w:rFonts w:ascii="Liberation Sans" w:hAnsi="Liberation Sans"/>
          <w:sz w:val="24"/>
          <w:szCs w:val="24"/>
        </w:rPr>
        <w:t>2</w:t>
      </w:r>
      <w:r w:rsidR="00A35BBA">
        <w:rPr>
          <w:rFonts w:ascii="Liberation Sans" w:hAnsi="Liberation Sans"/>
          <w:sz w:val="24"/>
          <w:szCs w:val="24"/>
        </w:rPr>
        <w:t>7</w:t>
      </w:r>
      <w:r>
        <w:rPr>
          <w:rFonts w:ascii="Liberation Sans" w:hAnsi="Liberation Sans"/>
          <w:sz w:val="24"/>
          <w:szCs w:val="24"/>
        </w:rPr>
        <w:t xml:space="preserve"> июня 202</w:t>
      </w:r>
      <w:r w:rsidR="00A35BBA">
        <w:rPr>
          <w:rFonts w:ascii="Liberation Sans" w:hAnsi="Liberation Sans"/>
          <w:sz w:val="24"/>
          <w:szCs w:val="24"/>
        </w:rPr>
        <w:t>5</w:t>
      </w:r>
      <w:r>
        <w:rPr>
          <w:rFonts w:ascii="Liberation Sans" w:hAnsi="Liberation Sans"/>
          <w:sz w:val="24"/>
          <w:szCs w:val="24"/>
        </w:rPr>
        <w:t xml:space="preserve"> года</w:t>
      </w:r>
      <w:r w:rsidRPr="002F2281">
        <w:rPr>
          <w:rFonts w:ascii="Liberation Sans" w:hAnsi="Liberation Sans"/>
          <w:sz w:val="24"/>
          <w:szCs w:val="24"/>
        </w:rPr>
        <w:t xml:space="preserve"> № </w:t>
      </w:r>
      <w:r w:rsidR="00A35BBA">
        <w:rPr>
          <w:rFonts w:ascii="Liberation Sans" w:hAnsi="Liberation Sans"/>
          <w:sz w:val="24"/>
          <w:szCs w:val="24"/>
        </w:rPr>
        <w:t>96</w:t>
      </w:r>
      <w:r>
        <w:rPr>
          <w:rFonts w:ascii="Liberation Sans" w:hAnsi="Liberation Sans"/>
          <w:sz w:val="24"/>
          <w:szCs w:val="24"/>
        </w:rPr>
        <w:t>-р</w:t>
      </w:r>
    </w:p>
    <w:p w:rsidR="002D378A" w:rsidRPr="002F2281" w:rsidRDefault="002D378A" w:rsidP="002D378A">
      <w:pPr>
        <w:spacing w:after="0" w:line="240" w:lineRule="auto"/>
        <w:rPr>
          <w:rFonts w:ascii="Liberation Sans" w:hAnsi="Liberation Sans"/>
          <w:sz w:val="24"/>
          <w:szCs w:val="24"/>
        </w:rPr>
      </w:pPr>
      <w:r w:rsidRPr="002F2281"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</w:rPr>
        <w:t xml:space="preserve">       </w:t>
      </w:r>
      <w:r w:rsidRPr="002F2281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2F2281">
        <w:rPr>
          <w:rFonts w:ascii="Liberation Sans" w:hAnsi="Liberation Sans"/>
          <w:sz w:val="24"/>
          <w:szCs w:val="24"/>
        </w:rPr>
        <w:t>р.п</w:t>
      </w:r>
      <w:proofErr w:type="spellEnd"/>
      <w:r w:rsidRPr="002F2281">
        <w:rPr>
          <w:rFonts w:ascii="Liberation Sans" w:hAnsi="Liberation Sans"/>
          <w:sz w:val="24"/>
          <w:szCs w:val="24"/>
        </w:rPr>
        <w:t>. Мишкино</w:t>
      </w:r>
    </w:p>
    <w:p w:rsidR="002D378A" w:rsidRPr="002F2281" w:rsidRDefault="002D378A" w:rsidP="002D378A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D378A" w:rsidRPr="002F2281" w:rsidTr="002F082D">
        <w:tc>
          <w:tcPr>
            <w:tcW w:w="9984" w:type="dxa"/>
          </w:tcPr>
          <w:p w:rsidR="002D378A" w:rsidRDefault="002D378A" w:rsidP="002F082D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2F2281">
              <w:rPr>
                <w:rFonts w:ascii="Liberation Sans" w:hAnsi="Liberation Sans" w:cs="Arial"/>
                <w:b/>
                <w:sz w:val="24"/>
                <w:szCs w:val="24"/>
              </w:rPr>
              <w:t xml:space="preserve">Об утверждении Сводного заключения </w:t>
            </w:r>
          </w:p>
          <w:p w:rsidR="002D378A" w:rsidRDefault="002D378A" w:rsidP="002F082D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2F2281">
              <w:rPr>
                <w:rFonts w:ascii="Liberation Sans" w:hAnsi="Liberation Sans" w:cs="Arial"/>
                <w:b/>
                <w:sz w:val="24"/>
                <w:szCs w:val="24"/>
              </w:rPr>
              <w:t>об эффективности реализации муниципал</w:t>
            </w:r>
            <w:r>
              <w:rPr>
                <w:rFonts w:ascii="Liberation Sans" w:hAnsi="Liberation Sans" w:cs="Arial"/>
                <w:b/>
                <w:sz w:val="24"/>
                <w:szCs w:val="24"/>
              </w:rPr>
              <w:t xml:space="preserve">ьных программ </w:t>
            </w:r>
          </w:p>
          <w:p w:rsidR="002D378A" w:rsidRPr="002F2281" w:rsidRDefault="002D378A" w:rsidP="002F082D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proofErr w:type="spellStart"/>
            <w:r>
              <w:rPr>
                <w:rFonts w:ascii="Liberation Sans" w:hAnsi="Liberation Sans" w:cs="Arial"/>
                <w:b/>
                <w:sz w:val="24"/>
                <w:szCs w:val="24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b/>
                <w:sz w:val="24"/>
                <w:szCs w:val="24"/>
              </w:rPr>
              <w:t xml:space="preserve"> муниципального округа</w:t>
            </w:r>
            <w:r w:rsidRPr="002F2281">
              <w:rPr>
                <w:rFonts w:ascii="Liberation Sans" w:hAnsi="Liberation Sans" w:cs="Arial"/>
                <w:b/>
                <w:sz w:val="24"/>
                <w:szCs w:val="24"/>
              </w:rPr>
              <w:t xml:space="preserve"> Курганской области в 202</w:t>
            </w:r>
            <w:r>
              <w:rPr>
                <w:rFonts w:ascii="Liberation Sans" w:hAnsi="Liberation Sans" w:cs="Arial"/>
                <w:b/>
                <w:sz w:val="24"/>
                <w:szCs w:val="24"/>
              </w:rPr>
              <w:t>4</w:t>
            </w:r>
            <w:r w:rsidRPr="002F2281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году</w:t>
            </w:r>
          </w:p>
          <w:p w:rsidR="002D378A" w:rsidRPr="002F2281" w:rsidRDefault="002D378A" w:rsidP="002F082D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</w:tc>
      </w:tr>
    </w:tbl>
    <w:p w:rsidR="002D378A" w:rsidRPr="002F2281" w:rsidRDefault="002D378A" w:rsidP="002D378A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>В</w:t>
      </w:r>
      <w:r>
        <w:rPr>
          <w:rFonts w:ascii="Liberation Sans" w:hAnsi="Liberation Sans" w:cs="Arial"/>
          <w:sz w:val="24"/>
          <w:szCs w:val="24"/>
        </w:rPr>
        <w:t xml:space="preserve"> целях определения эффективности реализации муниципальных программ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области, в</w:t>
      </w:r>
      <w:r w:rsidRPr="002F2281">
        <w:rPr>
          <w:rFonts w:ascii="Liberation Sans" w:hAnsi="Liberation Sans" w:cs="Arial"/>
          <w:sz w:val="24"/>
          <w:szCs w:val="24"/>
        </w:rPr>
        <w:t xml:space="preserve"> соответствии с постановлением Администрации </w:t>
      </w:r>
      <w:proofErr w:type="spellStart"/>
      <w:r w:rsidRPr="002F2281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2F2281">
        <w:rPr>
          <w:rFonts w:ascii="Liberation Sans" w:hAnsi="Liberation Sans" w:cs="Arial"/>
          <w:sz w:val="24"/>
          <w:szCs w:val="24"/>
        </w:rPr>
        <w:t xml:space="preserve"> </w:t>
      </w:r>
      <w:r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2F2281">
        <w:rPr>
          <w:rFonts w:ascii="Liberation Sans" w:hAnsi="Liberation Sans" w:cs="Arial"/>
          <w:sz w:val="24"/>
          <w:szCs w:val="24"/>
        </w:rPr>
        <w:t xml:space="preserve"> </w:t>
      </w:r>
      <w:r w:rsidRPr="00DE37E2">
        <w:rPr>
          <w:rFonts w:ascii="Liberation Sans" w:hAnsi="Liberation Sans" w:cs="Arial"/>
          <w:sz w:val="24"/>
          <w:szCs w:val="24"/>
        </w:rPr>
        <w:t xml:space="preserve">от 19.09.2022 года № 51 «О муниципальных программах </w:t>
      </w:r>
      <w:proofErr w:type="spellStart"/>
      <w:r w:rsidRPr="00DE37E2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DE37E2">
        <w:rPr>
          <w:rFonts w:ascii="Liberation Sans" w:hAnsi="Liberation Sans" w:cs="Arial"/>
          <w:sz w:val="24"/>
          <w:szCs w:val="24"/>
        </w:rPr>
        <w:t xml:space="preserve"> муниципального округа», руководствуясь </w:t>
      </w:r>
      <w:r w:rsidRPr="009B3DD6">
        <w:rPr>
          <w:rFonts w:ascii="Liberation Sans" w:hAnsi="Liberation Sans" w:cs="Arial"/>
          <w:sz w:val="24"/>
          <w:szCs w:val="24"/>
        </w:rPr>
        <w:t xml:space="preserve">статьей </w:t>
      </w:r>
      <w:r>
        <w:rPr>
          <w:rFonts w:ascii="Liberation Sans" w:hAnsi="Liberation Sans" w:cs="Arial"/>
          <w:sz w:val="24"/>
          <w:szCs w:val="24"/>
        </w:rPr>
        <w:t>36</w:t>
      </w:r>
      <w:r w:rsidRPr="009B3DD6">
        <w:rPr>
          <w:rFonts w:ascii="Liberation Sans" w:hAnsi="Liberation Sans" w:cs="Arial"/>
          <w:sz w:val="24"/>
          <w:szCs w:val="24"/>
        </w:rPr>
        <w:t xml:space="preserve"> Устава</w:t>
      </w:r>
      <w:r w:rsidRPr="00DE37E2">
        <w:rPr>
          <w:rFonts w:ascii="Liberation Sans" w:hAnsi="Liberation Sans" w:cs="Arial"/>
          <w:sz w:val="24"/>
          <w:szCs w:val="24"/>
        </w:rPr>
        <w:t xml:space="preserve"> </w:t>
      </w:r>
      <w:proofErr w:type="spellStart"/>
      <w:r w:rsidRPr="00DE37E2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DE37E2">
        <w:rPr>
          <w:rFonts w:ascii="Liberation Sans" w:hAnsi="Liberation Sans" w:cs="Arial"/>
          <w:sz w:val="24"/>
          <w:szCs w:val="24"/>
        </w:rPr>
        <w:t xml:space="preserve"> муниципального округа </w:t>
      </w:r>
      <w:r>
        <w:rPr>
          <w:rFonts w:ascii="Liberation Sans" w:hAnsi="Liberation Sans" w:cs="Arial"/>
          <w:sz w:val="24"/>
          <w:szCs w:val="24"/>
        </w:rPr>
        <w:t>Курганской области</w:t>
      </w:r>
      <w:r w:rsidRPr="002F2281">
        <w:rPr>
          <w:rFonts w:ascii="Liberation Sans" w:hAnsi="Liberation Sans" w:cs="Arial"/>
          <w:sz w:val="24"/>
          <w:szCs w:val="24"/>
        </w:rPr>
        <w:t>,</w:t>
      </w:r>
    </w:p>
    <w:p w:rsidR="002D378A" w:rsidRPr="002F2281" w:rsidRDefault="002D378A" w:rsidP="002D378A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>ОБЯЗЫВАЮ:</w:t>
      </w:r>
    </w:p>
    <w:p w:rsidR="002D378A" w:rsidRPr="002F2281" w:rsidRDefault="002D378A" w:rsidP="002D37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 xml:space="preserve">Утвердить Сводное заключение об эффективности реализации муниципальных программ </w:t>
      </w:r>
      <w:proofErr w:type="spellStart"/>
      <w:r w:rsidRPr="002F2281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2F2281">
        <w:rPr>
          <w:rFonts w:ascii="Liberation Sans" w:hAnsi="Liberation Sans" w:cs="Arial"/>
          <w:sz w:val="24"/>
          <w:szCs w:val="24"/>
        </w:rPr>
        <w:t xml:space="preserve"> </w:t>
      </w:r>
      <w:r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2F2281">
        <w:rPr>
          <w:rFonts w:ascii="Liberation Sans" w:hAnsi="Liberation Sans" w:cs="Arial"/>
          <w:sz w:val="24"/>
          <w:szCs w:val="24"/>
        </w:rPr>
        <w:t xml:space="preserve"> Курганской области </w:t>
      </w:r>
      <w:r>
        <w:rPr>
          <w:rFonts w:ascii="Liberation Sans" w:hAnsi="Liberation Sans" w:cs="Arial"/>
          <w:sz w:val="24"/>
          <w:szCs w:val="24"/>
        </w:rPr>
        <w:t>в 2024 году, согласно приложению</w:t>
      </w:r>
      <w:r w:rsidRPr="002F2281">
        <w:rPr>
          <w:rFonts w:ascii="Liberation Sans" w:hAnsi="Liberation Sans" w:cs="Arial"/>
          <w:sz w:val="24"/>
          <w:szCs w:val="24"/>
        </w:rPr>
        <w:t xml:space="preserve"> к настоящему распоряжению.</w:t>
      </w:r>
    </w:p>
    <w:p w:rsidR="002D378A" w:rsidRPr="002F2281" w:rsidRDefault="002D378A" w:rsidP="002D37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 xml:space="preserve">Разместить настоящее распоряжение на официальном сайте Администрации </w:t>
      </w:r>
      <w:proofErr w:type="spellStart"/>
      <w:r w:rsidRPr="002F2281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2F2281">
        <w:rPr>
          <w:rFonts w:ascii="Liberation Sans" w:hAnsi="Liberation Sans" w:cs="Arial"/>
          <w:sz w:val="24"/>
          <w:szCs w:val="24"/>
        </w:rPr>
        <w:t xml:space="preserve"> </w:t>
      </w:r>
      <w:r>
        <w:rPr>
          <w:rFonts w:ascii="Liberation Sans" w:hAnsi="Liberation Sans" w:cs="Arial"/>
          <w:sz w:val="24"/>
          <w:szCs w:val="24"/>
        </w:rPr>
        <w:t xml:space="preserve">муниципального округа Курганской области в сети </w:t>
      </w:r>
      <w:r w:rsidRPr="002F2281">
        <w:rPr>
          <w:rFonts w:ascii="Liberation Sans" w:hAnsi="Liberation Sans" w:cs="Arial"/>
          <w:sz w:val="24"/>
          <w:szCs w:val="24"/>
        </w:rPr>
        <w:t>Интернет.</w:t>
      </w:r>
    </w:p>
    <w:p w:rsidR="002D378A" w:rsidRPr="002F2281" w:rsidRDefault="002D378A" w:rsidP="002D37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 xml:space="preserve">Контроль </w:t>
      </w:r>
      <w:r>
        <w:rPr>
          <w:rFonts w:ascii="Liberation Sans" w:hAnsi="Liberation Sans"/>
          <w:sz w:val="24"/>
          <w:szCs w:val="24"/>
        </w:rPr>
        <w:t>за исполнением настоящего</w:t>
      </w:r>
      <w:r w:rsidRPr="002F2281">
        <w:rPr>
          <w:rFonts w:ascii="Liberation Sans" w:hAnsi="Liberation Sans"/>
          <w:sz w:val="24"/>
          <w:szCs w:val="24"/>
        </w:rPr>
        <w:t xml:space="preserve"> распоряжения </w:t>
      </w:r>
      <w:r>
        <w:rPr>
          <w:rFonts w:ascii="Liberation Sans" w:hAnsi="Liberation Sans"/>
          <w:sz w:val="24"/>
          <w:szCs w:val="24"/>
        </w:rPr>
        <w:t xml:space="preserve">возложить на первого заместителя Главы </w:t>
      </w:r>
      <w:proofErr w:type="spellStart"/>
      <w:r>
        <w:rPr>
          <w:rFonts w:ascii="Liberation Sans" w:hAnsi="Liberation Sans"/>
          <w:sz w:val="24"/>
          <w:szCs w:val="24"/>
        </w:rPr>
        <w:t>Мишкинского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</w:t>
      </w:r>
      <w:r w:rsidRPr="002F2281">
        <w:rPr>
          <w:rFonts w:ascii="Liberation Sans" w:hAnsi="Liberation Sans"/>
          <w:sz w:val="24"/>
          <w:szCs w:val="24"/>
        </w:rPr>
        <w:t>.</w:t>
      </w:r>
    </w:p>
    <w:p w:rsidR="002D378A" w:rsidRPr="002F2281" w:rsidRDefault="002D378A" w:rsidP="002D378A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</w:p>
    <w:p w:rsidR="002D378A" w:rsidRDefault="002D378A" w:rsidP="002D378A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2D378A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         Глава</w:t>
      </w:r>
      <w:r w:rsidRPr="002F2281">
        <w:rPr>
          <w:rFonts w:ascii="Liberation Sans" w:hAnsi="Liberation Sans" w:cs="Arial"/>
          <w:sz w:val="24"/>
          <w:szCs w:val="24"/>
        </w:rPr>
        <w:t xml:space="preserve"> </w:t>
      </w: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муниципального округа</w:t>
      </w:r>
      <w:r w:rsidRPr="002F2281">
        <w:rPr>
          <w:rFonts w:ascii="Liberation Sans" w:hAnsi="Liberation Sans" w:cs="Arial"/>
          <w:sz w:val="24"/>
          <w:szCs w:val="24"/>
        </w:rPr>
        <w:t xml:space="preserve">          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Д.В. Мамонтов</w:t>
      </w: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Курганской области </w:t>
      </w: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Бердникова Е.Н.</w:t>
      </w:r>
    </w:p>
    <w:p w:rsidR="002D378A" w:rsidRPr="002F2281" w:rsidRDefault="002D378A" w:rsidP="002D378A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  <w:r w:rsidRPr="002F2281">
        <w:rPr>
          <w:rFonts w:ascii="Liberation Sans" w:hAnsi="Liberation Sans" w:cs="Arial"/>
          <w:sz w:val="20"/>
          <w:szCs w:val="20"/>
        </w:rPr>
        <w:t>3-13-47</w:t>
      </w:r>
    </w:p>
    <w:p w:rsidR="002D378A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lastRenderedPageBreak/>
        <w:t xml:space="preserve">Приложение к распоряжению </w:t>
      </w:r>
    </w:p>
    <w:p w:rsidR="002D378A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Г</w:t>
      </w:r>
      <w:r w:rsidRPr="002F2281">
        <w:rPr>
          <w:rFonts w:ascii="Liberation Sans" w:hAnsi="Liberation Sans" w:cs="Arial"/>
          <w:sz w:val="24"/>
          <w:szCs w:val="24"/>
        </w:rPr>
        <w:t xml:space="preserve">лавы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муниципального </w:t>
      </w:r>
    </w:p>
    <w:p w:rsidR="002D378A" w:rsidRPr="002F2281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округа Курганской области </w:t>
      </w:r>
    </w:p>
    <w:p w:rsidR="002D378A" w:rsidRPr="002F2281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>от «</w:t>
      </w:r>
      <w:r>
        <w:rPr>
          <w:rFonts w:ascii="Liberation Sans" w:hAnsi="Liberation Sans" w:cs="Arial"/>
          <w:sz w:val="24"/>
          <w:szCs w:val="24"/>
        </w:rPr>
        <w:t>2</w:t>
      </w:r>
      <w:r w:rsidR="00FE3627">
        <w:rPr>
          <w:rFonts w:ascii="Liberation Sans" w:hAnsi="Liberation Sans" w:cs="Arial"/>
          <w:sz w:val="24"/>
          <w:szCs w:val="24"/>
        </w:rPr>
        <w:t>7</w:t>
      </w:r>
      <w:r w:rsidRPr="002F2281">
        <w:rPr>
          <w:rFonts w:ascii="Liberation Sans" w:hAnsi="Liberation Sans" w:cs="Arial"/>
          <w:sz w:val="24"/>
          <w:szCs w:val="24"/>
        </w:rPr>
        <w:t xml:space="preserve">» </w:t>
      </w:r>
      <w:r>
        <w:rPr>
          <w:rFonts w:ascii="Liberation Sans" w:hAnsi="Liberation Sans" w:cs="Arial"/>
          <w:sz w:val="24"/>
          <w:szCs w:val="24"/>
        </w:rPr>
        <w:t>июня 202</w:t>
      </w:r>
      <w:r w:rsidR="00FE3627">
        <w:rPr>
          <w:rFonts w:ascii="Liberation Sans" w:hAnsi="Liberation Sans" w:cs="Arial"/>
          <w:sz w:val="24"/>
          <w:szCs w:val="24"/>
        </w:rPr>
        <w:t>5</w:t>
      </w:r>
      <w:r>
        <w:rPr>
          <w:rFonts w:ascii="Liberation Sans" w:hAnsi="Liberation Sans" w:cs="Arial"/>
          <w:sz w:val="24"/>
          <w:szCs w:val="24"/>
        </w:rPr>
        <w:t xml:space="preserve"> года № </w:t>
      </w:r>
      <w:r w:rsidR="00FE3627">
        <w:rPr>
          <w:rFonts w:ascii="Liberation Sans" w:hAnsi="Liberation Sans" w:cs="Arial"/>
          <w:sz w:val="24"/>
          <w:szCs w:val="24"/>
        </w:rPr>
        <w:t>96</w:t>
      </w:r>
      <w:bookmarkStart w:id="0" w:name="_GoBack"/>
      <w:bookmarkEnd w:id="0"/>
      <w:r>
        <w:rPr>
          <w:rFonts w:ascii="Liberation Sans" w:hAnsi="Liberation Sans" w:cs="Arial"/>
          <w:sz w:val="24"/>
          <w:szCs w:val="24"/>
        </w:rPr>
        <w:t>-р</w:t>
      </w:r>
    </w:p>
    <w:p w:rsidR="002D378A" w:rsidRPr="002F2281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 xml:space="preserve">«Об утверждении Сводного заключения об </w:t>
      </w:r>
    </w:p>
    <w:p w:rsidR="002D378A" w:rsidRPr="002F2281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 xml:space="preserve">эффективности реализации муниципальных </w:t>
      </w:r>
    </w:p>
    <w:p w:rsidR="002D378A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 xml:space="preserve">программ </w:t>
      </w:r>
      <w:proofErr w:type="spellStart"/>
      <w:r w:rsidRPr="002F2281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2F2281">
        <w:rPr>
          <w:rFonts w:ascii="Liberation Sans" w:hAnsi="Liberation Sans" w:cs="Arial"/>
          <w:sz w:val="24"/>
          <w:szCs w:val="24"/>
        </w:rPr>
        <w:t xml:space="preserve"> </w:t>
      </w:r>
      <w:r>
        <w:rPr>
          <w:rFonts w:ascii="Liberation Sans" w:hAnsi="Liberation Sans" w:cs="Arial"/>
          <w:sz w:val="24"/>
          <w:szCs w:val="24"/>
        </w:rPr>
        <w:t xml:space="preserve">муниципального </w:t>
      </w:r>
    </w:p>
    <w:p w:rsidR="002D378A" w:rsidRPr="002F2281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округа</w:t>
      </w:r>
      <w:r w:rsidRPr="002F2281">
        <w:rPr>
          <w:rFonts w:ascii="Liberation Sans" w:hAnsi="Liberation Sans" w:cs="Arial"/>
          <w:sz w:val="24"/>
          <w:szCs w:val="24"/>
        </w:rPr>
        <w:t xml:space="preserve"> Курганской </w:t>
      </w:r>
      <w:r>
        <w:rPr>
          <w:rFonts w:ascii="Liberation Sans" w:hAnsi="Liberation Sans" w:cs="Arial"/>
          <w:sz w:val="24"/>
          <w:szCs w:val="24"/>
        </w:rPr>
        <w:t xml:space="preserve">области в 2024 </w:t>
      </w:r>
      <w:r w:rsidRPr="002F2281">
        <w:rPr>
          <w:rFonts w:ascii="Liberation Sans" w:hAnsi="Liberation Sans" w:cs="Arial"/>
          <w:sz w:val="24"/>
          <w:szCs w:val="24"/>
        </w:rPr>
        <w:t>году»</w:t>
      </w:r>
    </w:p>
    <w:p w:rsidR="002D378A" w:rsidRPr="002F2281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ind w:firstLine="4253"/>
        <w:rPr>
          <w:rFonts w:ascii="Liberation Sans" w:hAnsi="Liberation Sans" w:cs="Arial"/>
          <w:sz w:val="24"/>
          <w:szCs w:val="24"/>
        </w:rPr>
      </w:pPr>
    </w:p>
    <w:p w:rsidR="002D378A" w:rsidRPr="002F2281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Сводное</w:t>
      </w:r>
      <w:r w:rsidRPr="002F2281">
        <w:rPr>
          <w:rFonts w:ascii="Liberation Sans" w:hAnsi="Liberation Sans" w:cs="Arial"/>
          <w:sz w:val="24"/>
          <w:szCs w:val="24"/>
        </w:rPr>
        <w:t xml:space="preserve"> заключени</w:t>
      </w:r>
      <w:r>
        <w:rPr>
          <w:rFonts w:ascii="Liberation Sans" w:hAnsi="Liberation Sans" w:cs="Arial"/>
          <w:sz w:val="24"/>
          <w:szCs w:val="24"/>
        </w:rPr>
        <w:t>е</w:t>
      </w:r>
      <w:r w:rsidRPr="002F2281">
        <w:rPr>
          <w:rFonts w:ascii="Liberation Sans" w:hAnsi="Liberation Sans" w:cs="Arial"/>
          <w:sz w:val="24"/>
          <w:szCs w:val="24"/>
        </w:rPr>
        <w:t xml:space="preserve"> об эффективности реализации муниципальных программ </w:t>
      </w:r>
      <w:proofErr w:type="spellStart"/>
      <w:r w:rsidRPr="002F2281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2F2281">
        <w:rPr>
          <w:rFonts w:ascii="Liberation Sans" w:hAnsi="Liberation Sans" w:cs="Arial"/>
          <w:sz w:val="24"/>
          <w:szCs w:val="24"/>
        </w:rPr>
        <w:t xml:space="preserve"> </w:t>
      </w:r>
      <w:r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2F2281">
        <w:rPr>
          <w:rFonts w:ascii="Liberation Sans" w:hAnsi="Liberation Sans" w:cs="Arial"/>
          <w:sz w:val="24"/>
          <w:szCs w:val="24"/>
        </w:rPr>
        <w:t xml:space="preserve"> Курганской области</w:t>
      </w:r>
    </w:p>
    <w:p w:rsidR="002D378A" w:rsidRPr="002F2281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2F2281">
        <w:rPr>
          <w:rFonts w:ascii="Liberation Sans" w:hAnsi="Liberation Sans" w:cs="Arial"/>
          <w:sz w:val="24"/>
          <w:szCs w:val="24"/>
        </w:rPr>
        <w:t>в 202</w:t>
      </w:r>
      <w:r>
        <w:rPr>
          <w:rFonts w:ascii="Liberation Sans" w:hAnsi="Liberation Sans" w:cs="Arial"/>
          <w:sz w:val="24"/>
          <w:szCs w:val="24"/>
        </w:rPr>
        <w:t>4</w:t>
      </w:r>
      <w:r w:rsidRPr="002F2281">
        <w:rPr>
          <w:rFonts w:ascii="Liberation Sans" w:hAnsi="Liberation Sans" w:cs="Arial"/>
          <w:sz w:val="24"/>
          <w:szCs w:val="24"/>
        </w:rPr>
        <w:t xml:space="preserve"> году</w:t>
      </w:r>
    </w:p>
    <w:p w:rsidR="002D378A" w:rsidRPr="002F2281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985"/>
        <w:gridCol w:w="3935"/>
      </w:tblGrid>
      <w:tr w:rsidR="002D378A" w:rsidRPr="002C57EB" w:rsidTr="002F082D">
        <w:tc>
          <w:tcPr>
            <w:tcW w:w="3652" w:type="dxa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1985" w:type="dxa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935" w:type="dxa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Предложение по дальнейшей реализации муниципальной программы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D378A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от 10.10.2022 г. № 68 «О муниципальной программе «Управление муниципальными финансами и муниципальным долгом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округа»</w:t>
            </w:r>
          </w:p>
        </w:tc>
      </w:tr>
      <w:tr w:rsidR="002D378A" w:rsidRPr="002C57EB" w:rsidTr="002F082D">
        <w:tc>
          <w:tcPr>
            <w:tcW w:w="3652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ind w:firstLine="709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5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ind w:firstLine="709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+ 7</w:t>
            </w:r>
          </w:p>
        </w:tc>
        <w:tc>
          <w:tcPr>
            <w:tcW w:w="3935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ind w:firstLine="709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D378A">
            <w:pPr>
              <w:numPr>
                <w:ilvl w:val="0"/>
                <w:numId w:val="2"/>
              </w:numPr>
              <w:spacing w:line="240" w:lineRule="auto"/>
              <w:ind w:left="0" w:firstLine="426"/>
              <w:jc w:val="center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21.03.2023 г. № 64 "Об утверждении муниципальной программы </w:t>
            </w:r>
            <w:r w:rsidRPr="002C57EB">
              <w:rPr>
                <w:rFonts w:ascii="Liberation Sans" w:eastAsia="Calibri" w:hAnsi="Liberation Sans" w:cs="Arial"/>
                <w:bCs/>
                <w:sz w:val="24"/>
                <w:szCs w:val="24"/>
              </w:rPr>
              <w:t xml:space="preserve">«Развитие жилищно-коммунального хозяйства </w:t>
            </w:r>
            <w:proofErr w:type="spellStart"/>
            <w:r w:rsidRPr="002C57EB">
              <w:rPr>
                <w:rFonts w:ascii="Liberation Sans" w:eastAsia="Calibri" w:hAnsi="Liberation Sans" w:cs="Arial"/>
                <w:bCs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eastAsia="Calibri" w:hAnsi="Liberation Sans" w:cs="Arial"/>
                <w:bCs/>
                <w:sz w:val="24"/>
                <w:szCs w:val="24"/>
              </w:rPr>
              <w:t xml:space="preserve"> муниципального округа Курганской области на 2023-2025 годы»</w:t>
            </w:r>
            <w:r w:rsidRPr="002C57EB">
              <w:rPr>
                <w:rFonts w:ascii="Liberation Sans" w:hAnsi="Liberation Sans" w:cs="Arial"/>
                <w:sz w:val="24"/>
                <w:szCs w:val="24"/>
              </w:rPr>
              <w:t>»</w:t>
            </w:r>
          </w:p>
        </w:tc>
      </w:tr>
      <w:tr w:rsidR="002D378A" w:rsidRPr="002C57EB" w:rsidTr="002F082D">
        <w:tc>
          <w:tcPr>
            <w:tcW w:w="3652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5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+10</w:t>
            </w:r>
          </w:p>
        </w:tc>
        <w:tc>
          <w:tcPr>
            <w:tcW w:w="3935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ind w:right="142" w:firstLine="709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3.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района от 01.11.2023 г. № 158 </w:t>
            </w: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«</w:t>
            </w:r>
            <w:r w:rsidRPr="002C57EB">
              <w:rPr>
                <w:rFonts w:ascii="Liberation Sans" w:hAnsi="Liberation Sans" w:cs="Liberation Sans"/>
                <w:sz w:val="24"/>
                <w:szCs w:val="24"/>
              </w:rPr>
              <w:t xml:space="preserve">Защита населения и территории </w:t>
            </w:r>
            <w:proofErr w:type="spellStart"/>
            <w:r w:rsidRPr="002C57EB">
              <w:rPr>
                <w:rFonts w:ascii="Liberation Sans" w:hAnsi="Liberation Sans" w:cs="Liberation Sans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Liberation Sans"/>
                <w:sz w:val="24"/>
                <w:szCs w:val="24"/>
              </w:rPr>
              <w:t xml:space="preserve"> муниципального округа    Курганской области от чрезвычайных ситуаций природного и техногенного характера, обеспечение пожарной безопасности и безопасности на водных объектах на 2024-2026 годы</w:t>
            </w:r>
            <w:r w:rsidRPr="002C57EB">
              <w:rPr>
                <w:rFonts w:ascii="Liberation Sans" w:hAnsi="Liberation Sans" w:cs="Arial"/>
                <w:sz w:val="24"/>
                <w:szCs w:val="24"/>
              </w:rPr>
              <w:t>».</w:t>
            </w:r>
          </w:p>
          <w:p w:rsidR="002D378A" w:rsidRPr="002C57EB" w:rsidRDefault="002D378A" w:rsidP="002F082D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Ожидаемая эффективность достигнута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jc w:val="center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+ 14</w:t>
            </w:r>
          </w:p>
        </w:tc>
        <w:tc>
          <w:tcPr>
            <w:tcW w:w="3935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Default="002D378A" w:rsidP="002F082D">
            <w:pPr>
              <w:spacing w:after="0" w:line="240" w:lineRule="auto"/>
              <w:ind w:firstLine="644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4.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18.11.2022 г. № 136 «О муниципальной программе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«Развитие агропромышленного комплекса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Курганской области»</w:t>
            </w:r>
          </w:p>
          <w:p w:rsidR="002D378A" w:rsidRPr="002C57EB" w:rsidRDefault="002D378A" w:rsidP="002F082D">
            <w:pPr>
              <w:spacing w:after="0" w:line="240" w:lineRule="auto"/>
              <w:ind w:firstLine="644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  <w:t>+ 44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8A" w:rsidRPr="002C57EB" w:rsidRDefault="002D378A" w:rsidP="002F082D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lastRenderedPageBreak/>
              <w:t xml:space="preserve">5.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района от 30.09.2022 г. № 62 «Об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«Развитие автомобильных дорог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на 2023-2027 годы»</w:t>
            </w:r>
          </w:p>
        </w:tc>
      </w:tr>
      <w:tr w:rsidR="002D378A" w:rsidRPr="002C57EB" w:rsidTr="002F082D">
        <w:trPr>
          <w:trHeight w:val="98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spacing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spacing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+5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8A" w:rsidRPr="002C57EB" w:rsidRDefault="002D378A" w:rsidP="002F082D">
            <w:pPr>
              <w:spacing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Продолжить реализацию муниципальной программы при условии дополнительного финансирования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Default="002D378A" w:rsidP="002F082D">
            <w:pPr>
              <w:spacing w:after="0" w:line="240" w:lineRule="auto"/>
              <w:ind w:left="142" w:firstLine="425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6.Постановление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от 02.12.2022 г. № 153 «Об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«Развитие физической культуры и спорта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Курганской области на 2023-2025 годы»</w:t>
            </w:r>
          </w:p>
          <w:p w:rsidR="002D378A" w:rsidRPr="002C57EB" w:rsidRDefault="002D378A" w:rsidP="002F082D">
            <w:pPr>
              <w:spacing w:after="0" w:line="240" w:lineRule="auto"/>
              <w:ind w:left="142" w:firstLine="425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rPr>
          <w:trHeight w:val="8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78A" w:rsidRPr="002C57EB" w:rsidRDefault="002D378A" w:rsidP="002F082D">
            <w:pPr>
              <w:spacing w:line="220" w:lineRule="exact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bCs/>
                <w:color w:val="000000"/>
                <w:sz w:val="24"/>
                <w:szCs w:val="24"/>
                <w:lang w:bidi="ru-RU"/>
              </w:rPr>
              <w:t>Ожидаемая эффективность достигнута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78A" w:rsidRPr="002C57EB" w:rsidRDefault="002D378A" w:rsidP="002F082D">
            <w:pPr>
              <w:spacing w:line="250" w:lineRule="exac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+ 13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8A" w:rsidRPr="002C57EB" w:rsidRDefault="002D378A" w:rsidP="002F082D">
            <w:pPr>
              <w:spacing w:line="240" w:lineRule="auto"/>
              <w:jc w:val="both"/>
              <w:textAlignment w:val="baseline"/>
              <w:rPr>
                <w:rFonts w:ascii="Liberation Sans" w:eastAsia="Lucida Sans Unicode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Default="002D378A" w:rsidP="002F082D">
            <w:pPr>
              <w:spacing w:after="0" w:line="240" w:lineRule="auto"/>
              <w:ind w:left="284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7.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17.10.2022 г. № 74 «О муниципальной программе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«Обеспечение общественного порядка и противодействие преступности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на 2023-2025 годы»</w:t>
            </w:r>
          </w:p>
          <w:p w:rsidR="002D378A" w:rsidRPr="002C57EB" w:rsidRDefault="002D378A" w:rsidP="002F082D">
            <w:pPr>
              <w:spacing w:after="0" w:line="240" w:lineRule="auto"/>
              <w:ind w:left="284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</w:tcPr>
          <w:p w:rsidR="002D378A" w:rsidRPr="002C57EB" w:rsidRDefault="002D378A" w:rsidP="002F082D">
            <w:pPr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78A" w:rsidRPr="002C57EB" w:rsidRDefault="002D378A" w:rsidP="002F082D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+ 10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ind w:left="644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8.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района от 30.09.2022 г. № 66 «О муниципальной программе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«Развитие культуры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на 2023-2025 годы»</w:t>
            </w:r>
          </w:p>
        </w:tc>
      </w:tr>
      <w:tr w:rsidR="002D378A" w:rsidRPr="002C57EB" w:rsidTr="002F082D">
        <w:trPr>
          <w:trHeight w:val="4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after="0"/>
              <w:jc w:val="both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Ожидаемая эффективность достигнута</w:t>
            </w:r>
          </w:p>
          <w:p w:rsidR="002D378A" w:rsidRPr="002C57EB" w:rsidRDefault="002D378A" w:rsidP="002F082D">
            <w:pPr>
              <w:snapToGrid w:val="0"/>
              <w:spacing w:after="0"/>
              <w:jc w:val="both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78A" w:rsidRPr="002C57EB" w:rsidRDefault="002D378A" w:rsidP="002F082D">
            <w:pPr>
              <w:snapToGrid w:val="0"/>
              <w:jc w:val="center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+ 60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ind w:left="644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9.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10.09.2022 г. № 60 «Об утверждении муниципальной программы «Развитие системы образования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на 2023-2025 годы»</w:t>
            </w:r>
          </w:p>
        </w:tc>
      </w:tr>
      <w:tr w:rsidR="002D378A" w:rsidRPr="002C57EB" w:rsidTr="002F08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78A" w:rsidRPr="002C57EB" w:rsidRDefault="002D378A" w:rsidP="002F082D">
            <w:pPr>
              <w:spacing w:line="220" w:lineRule="exact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bCs/>
                <w:color w:val="000000"/>
                <w:sz w:val="24"/>
                <w:szCs w:val="24"/>
                <w:lang w:bidi="ru-RU"/>
              </w:rPr>
              <w:t>Ожидаемая эффективность достигнута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78A" w:rsidRPr="002C57EB" w:rsidRDefault="002D378A" w:rsidP="002F082D">
            <w:pPr>
              <w:spacing w:line="250" w:lineRule="exact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bCs/>
                <w:sz w:val="24"/>
                <w:szCs w:val="24"/>
                <w:lang w:bidi="ru-RU"/>
              </w:rPr>
              <w:t>+ 7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78A" w:rsidRPr="002C57EB" w:rsidRDefault="002D378A" w:rsidP="002F082D">
            <w:pPr>
              <w:widowControl w:val="0"/>
              <w:suppressAutoHyphens/>
              <w:spacing w:line="240" w:lineRule="auto"/>
              <w:jc w:val="both"/>
              <w:textAlignment w:val="baseline"/>
              <w:rPr>
                <w:rFonts w:ascii="Liberation Sans" w:eastAsia="Lucida Sans Unicode" w:hAnsi="Liberation Sans"/>
                <w:kern w:val="1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ind w:left="284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10.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района от 30.10.2020 г. № 136 «Об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района «Новая семья: создание благоприятных условий семейного воспитания детей, оставшихся без попечения родителей на 2024-2026 годы»</w:t>
            </w:r>
          </w:p>
        </w:tc>
      </w:tr>
      <w:tr w:rsidR="002D378A" w:rsidRPr="002C57EB" w:rsidTr="002F082D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78A" w:rsidRPr="002C57EB" w:rsidRDefault="002D378A" w:rsidP="002F08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78A" w:rsidRPr="002C57EB" w:rsidRDefault="002D378A" w:rsidP="002F08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+3</w:t>
            </w:r>
          </w:p>
        </w:tc>
        <w:tc>
          <w:tcPr>
            <w:tcW w:w="3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78A" w:rsidRPr="002C57EB" w:rsidRDefault="002D378A" w:rsidP="002F08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ind w:left="644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lastRenderedPageBreak/>
              <w:t xml:space="preserve">11.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30.09.2022 г. № 64 "Об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«Развитие жилищного строительства на 2023 - 2025 годы»</w:t>
            </w:r>
          </w:p>
        </w:tc>
      </w:tr>
      <w:tr w:rsidR="002D378A" w:rsidRPr="002C57EB" w:rsidTr="002F082D">
        <w:tc>
          <w:tcPr>
            <w:tcW w:w="3652" w:type="dxa"/>
          </w:tcPr>
          <w:p w:rsidR="002D378A" w:rsidRPr="002C57EB" w:rsidRDefault="002D378A" w:rsidP="002F082D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1985" w:type="dxa"/>
          </w:tcPr>
          <w:p w:rsidR="002D378A" w:rsidRPr="002C57EB" w:rsidRDefault="002D378A" w:rsidP="002F082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+7</w:t>
            </w:r>
          </w:p>
        </w:tc>
        <w:tc>
          <w:tcPr>
            <w:tcW w:w="3935" w:type="dxa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Продолжить реализацию муниципальной программы при условии дополнительного финансирования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ind w:left="644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12.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района от 09.03.2023 г. № 55 «Об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«Молодежь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на 2023-2025 годы»</w:t>
            </w:r>
          </w:p>
        </w:tc>
      </w:tr>
      <w:tr w:rsidR="002D378A" w:rsidRPr="002C57EB" w:rsidTr="002F082D">
        <w:tc>
          <w:tcPr>
            <w:tcW w:w="3652" w:type="dxa"/>
          </w:tcPr>
          <w:p w:rsidR="002D378A" w:rsidRPr="002C57EB" w:rsidRDefault="002D378A" w:rsidP="002F082D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5" w:type="dxa"/>
          </w:tcPr>
          <w:p w:rsidR="002D378A" w:rsidRPr="002C57EB" w:rsidRDefault="002D378A" w:rsidP="002F082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+ 9</w:t>
            </w:r>
          </w:p>
        </w:tc>
        <w:tc>
          <w:tcPr>
            <w:tcW w:w="3935" w:type="dxa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13.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26.09.2022 г. №55 "Об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«Улучшение условий и охраны труда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на 2023 - 2025 годы»</w:t>
            </w:r>
          </w:p>
        </w:tc>
      </w:tr>
      <w:tr w:rsidR="002D378A" w:rsidRPr="002C57EB" w:rsidTr="002F082D">
        <w:tc>
          <w:tcPr>
            <w:tcW w:w="3652" w:type="dxa"/>
            <w:shd w:val="clear" w:color="auto" w:fill="auto"/>
          </w:tcPr>
          <w:p w:rsidR="002D378A" w:rsidRPr="002C57EB" w:rsidRDefault="002D378A" w:rsidP="002F082D">
            <w:pPr>
              <w:shd w:val="clear" w:color="auto" w:fill="FFFFFF"/>
              <w:tabs>
                <w:tab w:val="left" w:pos="1020"/>
                <w:tab w:val="left" w:pos="7140"/>
              </w:tabs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1985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0</w:t>
            </w:r>
          </w:p>
        </w:tc>
        <w:tc>
          <w:tcPr>
            <w:tcW w:w="3935" w:type="dxa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14.Постановление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29.09.2022 г. №59 "О муниципальной программе «Развитие архивного дела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Курганской области»</w:t>
            </w:r>
          </w:p>
          <w:p w:rsidR="002D378A" w:rsidRPr="002C57EB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Ожидаемая эффективность не достигнута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jc w:val="center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hAnsi="Liberation Sans" w:cs="Arial"/>
                <w:sz w:val="24"/>
                <w:szCs w:val="24"/>
                <w:lang w:eastAsia="ar-SA"/>
              </w:rPr>
              <w:t>+</w:t>
            </w: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rPr>
          <w:trHeight w:val="679"/>
        </w:trPr>
        <w:tc>
          <w:tcPr>
            <w:tcW w:w="9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jc w:val="center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 xml:space="preserve">15. Постановление </w:t>
            </w: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</w:t>
            </w: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 xml:space="preserve">от 28.10.24 г. № 132 «Содействие занятости населения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 xml:space="preserve"> муниципальном округе Курганской области»</w:t>
            </w:r>
          </w:p>
        </w:tc>
      </w:tr>
      <w:tr w:rsidR="002D378A" w:rsidRPr="002C57EB" w:rsidTr="002F082D">
        <w:trPr>
          <w:trHeight w:val="29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eastAsia="Calibri" w:hAnsi="Liberation Sans" w:cs="Arial"/>
                <w:sz w:val="24"/>
                <w:szCs w:val="24"/>
                <w:lang w:eastAsia="en-US"/>
              </w:rPr>
              <w:t>Ожидаемая эффективность достигнута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jc w:val="center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+6</w:t>
            </w:r>
          </w:p>
        </w:tc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8A" w:rsidRPr="002C57EB" w:rsidRDefault="002D378A" w:rsidP="002F082D">
            <w:pPr>
              <w:snapToGrid w:val="0"/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Default="002D378A" w:rsidP="002F082D">
            <w:pPr>
              <w:spacing w:after="0" w:line="240" w:lineRule="auto"/>
              <w:ind w:left="78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2D378A" w:rsidRDefault="002D378A" w:rsidP="002F082D">
            <w:pPr>
              <w:spacing w:after="0" w:line="240" w:lineRule="auto"/>
              <w:ind w:left="78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16.Постановление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30.09.2022 г. № 63 «Об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«Природопользование и охрана окружающей среды на 2023-2025 годы»</w:t>
            </w:r>
          </w:p>
          <w:p w:rsidR="002D378A" w:rsidRPr="002C57EB" w:rsidRDefault="002D378A" w:rsidP="002F082D">
            <w:pPr>
              <w:spacing w:after="0" w:line="240" w:lineRule="auto"/>
              <w:ind w:left="78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c>
          <w:tcPr>
            <w:tcW w:w="3652" w:type="dxa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eastAsia="Calibri" w:hAnsi="Liberation Sans" w:cs="Arial"/>
                <w:sz w:val="24"/>
                <w:szCs w:val="24"/>
                <w:lang w:eastAsia="en-US"/>
              </w:rPr>
            </w:pPr>
            <w:r w:rsidRPr="002C57EB">
              <w:rPr>
                <w:rFonts w:ascii="Liberation Sans" w:eastAsia="Calibri" w:hAnsi="Liberation Sans" w:cs="Arial"/>
                <w:sz w:val="24"/>
                <w:szCs w:val="24"/>
                <w:lang w:eastAsia="en-US"/>
              </w:rPr>
              <w:t xml:space="preserve">Ожидаемая эффективность достигнута </w:t>
            </w:r>
          </w:p>
        </w:tc>
        <w:tc>
          <w:tcPr>
            <w:tcW w:w="1985" w:type="dxa"/>
          </w:tcPr>
          <w:p w:rsidR="002D378A" w:rsidRPr="002C57EB" w:rsidRDefault="002D378A" w:rsidP="002F082D">
            <w:pPr>
              <w:spacing w:line="240" w:lineRule="auto"/>
              <w:jc w:val="center"/>
              <w:rPr>
                <w:rFonts w:ascii="Liberation Sans" w:eastAsia="Calibri" w:hAnsi="Liberation Sans" w:cs="Arial"/>
                <w:sz w:val="24"/>
                <w:szCs w:val="24"/>
                <w:lang w:eastAsia="en-US"/>
              </w:rPr>
            </w:pPr>
            <w:r w:rsidRPr="002C57EB">
              <w:rPr>
                <w:rFonts w:ascii="Liberation Sans" w:eastAsia="Calibri" w:hAnsi="Liberation Sans" w:cs="Arial"/>
                <w:sz w:val="24"/>
                <w:szCs w:val="24"/>
                <w:lang w:eastAsia="en-US"/>
              </w:rPr>
              <w:t xml:space="preserve">+ </w:t>
            </w:r>
            <w:r>
              <w:rPr>
                <w:rFonts w:ascii="Liberation Sans" w:eastAsia="Calibri" w:hAnsi="Liberation Sans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35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17.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от 29.09.2022 г. № 58 «О муниципальной программе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lastRenderedPageBreak/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«Развитие муниципальной службы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Курганской области»</w:t>
            </w:r>
          </w:p>
        </w:tc>
      </w:tr>
      <w:tr w:rsidR="002D378A" w:rsidRPr="002C57EB" w:rsidTr="002F082D">
        <w:tc>
          <w:tcPr>
            <w:tcW w:w="3652" w:type="dxa"/>
            <w:shd w:val="clear" w:color="auto" w:fill="auto"/>
          </w:tcPr>
          <w:p w:rsidR="002D378A" w:rsidRPr="002C57EB" w:rsidRDefault="002D378A" w:rsidP="002F082D">
            <w:pPr>
              <w:widowControl w:val="0"/>
              <w:suppressAutoHyphens/>
              <w:spacing w:line="240" w:lineRule="auto"/>
              <w:jc w:val="both"/>
              <w:rPr>
                <w:rFonts w:ascii="Liberation Sans" w:hAnsi="Liberation Sans"/>
                <w:kern w:val="2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lastRenderedPageBreak/>
              <w:t>Ожидаемая эффективность достигнута</w:t>
            </w:r>
          </w:p>
        </w:tc>
        <w:tc>
          <w:tcPr>
            <w:tcW w:w="1985" w:type="dxa"/>
            <w:shd w:val="clear" w:color="auto" w:fill="auto"/>
          </w:tcPr>
          <w:p w:rsidR="002D378A" w:rsidRPr="002C57EB" w:rsidRDefault="002D378A" w:rsidP="002F082D">
            <w:pPr>
              <w:widowControl w:val="0"/>
              <w:suppressAutoHyphens/>
              <w:spacing w:line="240" w:lineRule="auto"/>
              <w:jc w:val="center"/>
              <w:rPr>
                <w:rFonts w:ascii="Liberation Sans" w:hAnsi="Liberation Sans"/>
                <w:kern w:val="2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/>
                <w:kern w:val="2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3935" w:type="dxa"/>
            <w:shd w:val="clear" w:color="auto" w:fill="auto"/>
          </w:tcPr>
          <w:p w:rsidR="002D378A" w:rsidRPr="002C57EB" w:rsidRDefault="002D378A" w:rsidP="002F082D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Liberation Sans" w:hAnsi="Liberation Sans"/>
                <w:kern w:val="2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18.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от 30.09.2022 г. № 61 «О муниципальной программе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«Профилактика терроризма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на период 2023-2025 годы»</w:t>
            </w:r>
          </w:p>
          <w:p w:rsidR="002D378A" w:rsidRPr="002C57EB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c>
          <w:tcPr>
            <w:tcW w:w="3652" w:type="dxa"/>
            <w:shd w:val="clear" w:color="auto" w:fill="auto"/>
          </w:tcPr>
          <w:p w:rsidR="002D378A" w:rsidRPr="002C57EB" w:rsidRDefault="002D378A" w:rsidP="002F082D">
            <w:pPr>
              <w:widowControl w:val="0"/>
              <w:suppressAutoHyphens/>
              <w:spacing w:line="240" w:lineRule="auto"/>
              <w:jc w:val="both"/>
              <w:rPr>
                <w:rFonts w:ascii="Liberation Sans" w:hAnsi="Liberation Sans"/>
                <w:kern w:val="2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Ожидаемая эффективность достигнута</w:t>
            </w:r>
          </w:p>
        </w:tc>
        <w:tc>
          <w:tcPr>
            <w:tcW w:w="1985" w:type="dxa"/>
            <w:shd w:val="clear" w:color="auto" w:fill="auto"/>
          </w:tcPr>
          <w:p w:rsidR="002D378A" w:rsidRPr="002C57EB" w:rsidRDefault="002D378A" w:rsidP="002F082D">
            <w:pPr>
              <w:widowControl w:val="0"/>
              <w:suppressAutoHyphens/>
              <w:spacing w:line="240" w:lineRule="auto"/>
              <w:jc w:val="center"/>
              <w:rPr>
                <w:rFonts w:ascii="Liberation Sans" w:hAnsi="Liberation Sans"/>
                <w:kern w:val="2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/>
                <w:kern w:val="2"/>
                <w:sz w:val="24"/>
                <w:szCs w:val="24"/>
                <w:lang w:eastAsia="ar-SA"/>
              </w:rPr>
              <w:t>+16</w:t>
            </w:r>
          </w:p>
        </w:tc>
        <w:tc>
          <w:tcPr>
            <w:tcW w:w="3935" w:type="dxa"/>
            <w:shd w:val="clear" w:color="auto" w:fill="auto"/>
          </w:tcPr>
          <w:p w:rsidR="002D378A" w:rsidRPr="002C57EB" w:rsidRDefault="002D378A" w:rsidP="002F082D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Liberation Sans" w:hAnsi="Liberation Sans"/>
                <w:kern w:val="2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19.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района от 14.11.2022 г. № 128 «О муниципальной программе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«Развитие и поддержка малого и среднего предпринимательства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Курганской области на 2023-2025 годы»</w:t>
            </w:r>
          </w:p>
          <w:p w:rsidR="002D378A" w:rsidRPr="002C57EB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378A" w:rsidRPr="002C57EB" w:rsidRDefault="002D378A" w:rsidP="002F08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378A" w:rsidRPr="002C57EB" w:rsidRDefault="002D378A" w:rsidP="002F08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/>
                <w:sz w:val="24"/>
                <w:szCs w:val="24"/>
              </w:rPr>
              <w:t>+ 22</w:t>
            </w:r>
          </w:p>
        </w:tc>
        <w:tc>
          <w:tcPr>
            <w:tcW w:w="3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378A" w:rsidRPr="002C57EB" w:rsidRDefault="002D378A" w:rsidP="002F08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20.Постановление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18.11.2022 г. № 135 «О муниципальной программе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 «Комплексное развитие сельских территорий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Курганской области»</w:t>
            </w:r>
          </w:p>
          <w:p w:rsidR="002D378A" w:rsidRPr="002C57EB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rPr>
          <w:trHeight w:val="836"/>
        </w:trPr>
        <w:tc>
          <w:tcPr>
            <w:tcW w:w="3652" w:type="dxa"/>
          </w:tcPr>
          <w:p w:rsidR="002D378A" w:rsidRPr="002C57EB" w:rsidRDefault="002D378A" w:rsidP="002F082D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1985" w:type="dxa"/>
          </w:tcPr>
          <w:p w:rsidR="002D378A" w:rsidRPr="002C57EB" w:rsidRDefault="002D378A" w:rsidP="002F082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+11</w:t>
            </w:r>
          </w:p>
        </w:tc>
        <w:tc>
          <w:tcPr>
            <w:tcW w:w="3935" w:type="dxa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Рекомендовано пересмотреть целевые показатели программы и продолжить реализовывать данную программу.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  <w:p w:rsidR="002D378A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21.Постановление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от 20.01.2023 г. № 6 «Об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«Обеспечение жильем молодых семей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Курганской области на 2023-2025 годы»</w:t>
            </w:r>
          </w:p>
          <w:p w:rsidR="002D378A" w:rsidRPr="002C57EB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D378A" w:rsidRPr="002C57EB" w:rsidTr="002F082D">
        <w:tc>
          <w:tcPr>
            <w:tcW w:w="3652" w:type="dxa"/>
          </w:tcPr>
          <w:p w:rsidR="002D378A" w:rsidRPr="002C57EB" w:rsidRDefault="002D378A" w:rsidP="002F082D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1985" w:type="dxa"/>
          </w:tcPr>
          <w:p w:rsidR="002D378A" w:rsidRPr="002C57EB" w:rsidRDefault="002D378A" w:rsidP="002F082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- 2</w:t>
            </w:r>
          </w:p>
        </w:tc>
        <w:tc>
          <w:tcPr>
            <w:tcW w:w="3935" w:type="dxa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Необходимо продолжать реализацию данной программы, при условии продолжения предоставления субсидий из федерального, областного и местного бюджетов.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ind w:left="426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22.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30.06.2023 г. № 117 «Об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«Гармонизация межэтнических и </w:t>
            </w:r>
            <w:r w:rsidRPr="002C57EB">
              <w:rPr>
                <w:rFonts w:ascii="Liberation Sans" w:hAnsi="Liberation Sans" w:cs="Arial"/>
                <w:sz w:val="24"/>
                <w:szCs w:val="24"/>
              </w:rPr>
              <w:lastRenderedPageBreak/>
              <w:t xml:space="preserve">межконфессиональных отношений и профилактика проявлений экстремизма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Курганской области на 2023-2025 годы»</w:t>
            </w:r>
          </w:p>
        </w:tc>
      </w:tr>
      <w:tr w:rsidR="002D378A" w:rsidRPr="002C57EB" w:rsidTr="002F082D">
        <w:trPr>
          <w:trHeight w:val="614"/>
        </w:trPr>
        <w:tc>
          <w:tcPr>
            <w:tcW w:w="3652" w:type="dxa"/>
          </w:tcPr>
          <w:p w:rsidR="002D378A" w:rsidRPr="002C57EB" w:rsidRDefault="002D378A" w:rsidP="002F082D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lastRenderedPageBreak/>
              <w:t>Ожидаемая эффективность достигнута</w:t>
            </w:r>
          </w:p>
        </w:tc>
        <w:tc>
          <w:tcPr>
            <w:tcW w:w="1985" w:type="dxa"/>
          </w:tcPr>
          <w:p w:rsidR="002D378A" w:rsidRPr="002C57EB" w:rsidRDefault="002D378A" w:rsidP="002F082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>+ 3</w:t>
            </w:r>
          </w:p>
        </w:tc>
        <w:tc>
          <w:tcPr>
            <w:tcW w:w="3935" w:type="dxa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  <w:tr w:rsidR="002D378A" w:rsidRPr="002C57EB" w:rsidTr="002F082D">
        <w:tc>
          <w:tcPr>
            <w:tcW w:w="9572" w:type="dxa"/>
            <w:gridSpan w:val="3"/>
            <w:shd w:val="clear" w:color="auto" w:fill="auto"/>
          </w:tcPr>
          <w:p w:rsidR="002D378A" w:rsidRPr="002C57EB" w:rsidRDefault="002D378A" w:rsidP="002F082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  <w:highlight w:val="yellow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23.  Постановление Администрации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25.11.2022 г. №148 «Об утверждении муниципальной программы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«Формирование комфортной городской среды в </w:t>
            </w:r>
            <w:proofErr w:type="spellStart"/>
            <w:r w:rsidRPr="002C57EB">
              <w:rPr>
                <w:rFonts w:ascii="Liberation Sans" w:hAnsi="Liberation Sans" w:cs="Arial"/>
                <w:sz w:val="24"/>
                <w:szCs w:val="24"/>
              </w:rPr>
              <w:t>Мишкинском</w:t>
            </w:r>
            <w:proofErr w:type="spellEnd"/>
            <w:r w:rsidRPr="002C57EB">
              <w:rPr>
                <w:rFonts w:ascii="Liberation Sans" w:hAnsi="Liberation Sans" w:cs="Arial"/>
                <w:sz w:val="24"/>
                <w:szCs w:val="24"/>
              </w:rPr>
              <w:t xml:space="preserve"> муниципальном округе Курганской области на 2023-2025 годы»</w:t>
            </w:r>
          </w:p>
        </w:tc>
      </w:tr>
      <w:tr w:rsidR="002D378A" w:rsidRPr="002C57EB" w:rsidTr="002F082D">
        <w:trPr>
          <w:trHeight w:val="1488"/>
        </w:trPr>
        <w:tc>
          <w:tcPr>
            <w:tcW w:w="3652" w:type="dxa"/>
            <w:tcBorders>
              <w:left w:val="single" w:sz="4" w:space="0" w:color="000000"/>
            </w:tcBorders>
          </w:tcPr>
          <w:p w:rsidR="002D378A" w:rsidRPr="002C57EB" w:rsidRDefault="002D378A" w:rsidP="002F082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  <w:t>Ожидаемая эффективность не достигнута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2D378A" w:rsidRPr="002C57EB" w:rsidRDefault="002D378A" w:rsidP="002F082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3935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Необходимо продолжать реализацию данной программы, при условии продолжения предоставления субсидий из федерального, областного и местного бюджетов.</w:t>
            </w:r>
          </w:p>
        </w:tc>
      </w:tr>
      <w:tr w:rsidR="002D378A" w:rsidRPr="002C57EB" w:rsidTr="002F082D">
        <w:trPr>
          <w:trHeight w:val="618"/>
        </w:trPr>
        <w:tc>
          <w:tcPr>
            <w:tcW w:w="9572" w:type="dxa"/>
            <w:gridSpan w:val="3"/>
            <w:tcBorders>
              <w:left w:val="single" w:sz="4" w:space="0" w:color="000000"/>
            </w:tcBorders>
          </w:tcPr>
          <w:p w:rsidR="002D378A" w:rsidRPr="002C57EB" w:rsidRDefault="002D378A" w:rsidP="002F082D">
            <w:pPr>
              <w:spacing w:line="240" w:lineRule="auto"/>
              <w:ind w:left="360"/>
              <w:jc w:val="both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 xml:space="preserve">24. </w:t>
            </w:r>
            <w:r w:rsidRPr="00606981">
              <w:rPr>
                <w:rFonts w:ascii="Liberation Sans" w:hAnsi="Liberation Sans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06981">
              <w:rPr>
                <w:rFonts w:ascii="Liberation Sans" w:hAnsi="Liberation Sans" w:cs="Arial"/>
                <w:sz w:val="24"/>
                <w:szCs w:val="24"/>
              </w:rPr>
              <w:t>Мишкинского</w:t>
            </w:r>
            <w:proofErr w:type="spellEnd"/>
            <w:r w:rsidRPr="00606981">
              <w:rPr>
                <w:rFonts w:ascii="Liberation Sans" w:hAnsi="Liberation Sans" w:cs="Arial"/>
                <w:sz w:val="24"/>
                <w:szCs w:val="24"/>
              </w:rPr>
              <w:t xml:space="preserve"> муниципального округа от 26.12.2024 г. №172 </w:t>
            </w:r>
            <w:r w:rsidRPr="00606981">
              <w:rPr>
                <w:rFonts w:ascii="Liberation Sans" w:hAnsi="Liberation Sans" w:cs="Arial"/>
                <w:sz w:val="24"/>
                <w:szCs w:val="24"/>
                <w:lang w:eastAsia="ar-SA"/>
              </w:rPr>
              <w:t xml:space="preserve">«Укрепление общественного здоровья в </w:t>
            </w:r>
            <w:proofErr w:type="spellStart"/>
            <w:r w:rsidRPr="00606981">
              <w:rPr>
                <w:rFonts w:ascii="Liberation Sans" w:hAnsi="Liberation Sans" w:cs="Arial"/>
                <w:sz w:val="24"/>
                <w:szCs w:val="24"/>
                <w:lang w:eastAsia="ar-SA"/>
              </w:rPr>
              <w:t>Мишкинском</w:t>
            </w:r>
            <w:proofErr w:type="spellEnd"/>
            <w:r w:rsidRPr="00606981">
              <w:rPr>
                <w:rFonts w:ascii="Liberation Sans" w:hAnsi="Liberation Sans" w:cs="Arial"/>
                <w:sz w:val="24"/>
                <w:szCs w:val="24"/>
                <w:lang w:eastAsia="ar-SA"/>
              </w:rPr>
              <w:t xml:space="preserve"> муниципальном округе Курганской области на 2023-2025 годы».</w:t>
            </w:r>
          </w:p>
        </w:tc>
      </w:tr>
      <w:tr w:rsidR="002D378A" w:rsidRPr="002C57EB" w:rsidTr="002F082D">
        <w:trPr>
          <w:trHeight w:val="717"/>
        </w:trPr>
        <w:tc>
          <w:tcPr>
            <w:tcW w:w="3652" w:type="dxa"/>
            <w:tcBorders>
              <w:left w:val="single" w:sz="4" w:space="0" w:color="000000"/>
            </w:tcBorders>
          </w:tcPr>
          <w:p w:rsidR="002D378A" w:rsidRPr="002C57EB" w:rsidRDefault="002D378A" w:rsidP="002F082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  <w:t>Ожидаемая эффективность не достигнута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2D378A" w:rsidRPr="002C57EB" w:rsidRDefault="002D378A" w:rsidP="002F082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kern w:val="1"/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3935" w:type="dxa"/>
            <w:shd w:val="clear" w:color="auto" w:fill="auto"/>
          </w:tcPr>
          <w:p w:rsidR="002D378A" w:rsidRPr="002C57EB" w:rsidRDefault="002D378A" w:rsidP="002F082D">
            <w:pPr>
              <w:spacing w:line="240" w:lineRule="auto"/>
              <w:jc w:val="both"/>
              <w:rPr>
                <w:rFonts w:ascii="Liberation Sans" w:hAnsi="Liberation Sans" w:cs="Arial"/>
                <w:sz w:val="24"/>
                <w:szCs w:val="24"/>
                <w:lang w:eastAsia="ar-SA"/>
              </w:rPr>
            </w:pPr>
            <w:r w:rsidRPr="002C57EB">
              <w:rPr>
                <w:rFonts w:ascii="Liberation Sans" w:hAnsi="Liberation Sans" w:cs="Arial"/>
                <w:sz w:val="24"/>
                <w:szCs w:val="24"/>
                <w:lang w:eastAsia="ar-SA"/>
              </w:rPr>
              <w:t>Предложено реализовывать данную программу в дальнейшем</w:t>
            </w:r>
          </w:p>
        </w:tc>
      </w:tr>
    </w:tbl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2C57EB">
        <w:rPr>
          <w:rFonts w:ascii="Liberation Sans" w:hAnsi="Liberation Sans" w:cs="Arial"/>
          <w:sz w:val="24"/>
          <w:szCs w:val="24"/>
        </w:rPr>
        <w:t>Управляющий делами – руководитель</w:t>
      </w: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2C57EB">
        <w:rPr>
          <w:rFonts w:ascii="Liberation Sans" w:hAnsi="Liberation Sans" w:cs="Arial"/>
          <w:sz w:val="24"/>
          <w:szCs w:val="24"/>
        </w:rPr>
        <w:t xml:space="preserve">аппарата Администрации </w:t>
      </w:r>
      <w:proofErr w:type="spellStart"/>
      <w:r w:rsidRPr="002C57EB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2C57EB">
        <w:rPr>
          <w:rFonts w:ascii="Liberation Sans" w:hAnsi="Liberation Sans" w:cs="Arial"/>
          <w:sz w:val="24"/>
          <w:szCs w:val="24"/>
        </w:rPr>
        <w:t xml:space="preserve"> </w:t>
      </w: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2C57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2C57EB">
        <w:rPr>
          <w:rFonts w:ascii="Liberation Sans" w:hAnsi="Liberation Sans" w:cs="Arial"/>
          <w:sz w:val="24"/>
          <w:szCs w:val="24"/>
        </w:rPr>
        <w:tab/>
      </w:r>
      <w:r w:rsidRPr="002C57EB">
        <w:rPr>
          <w:rFonts w:ascii="Liberation Sans" w:hAnsi="Liberation Sans" w:cs="Arial"/>
          <w:sz w:val="24"/>
          <w:szCs w:val="24"/>
        </w:rPr>
        <w:tab/>
      </w:r>
      <w:r w:rsidRPr="002C57EB">
        <w:rPr>
          <w:rFonts w:ascii="Liberation Sans" w:hAnsi="Liberation Sans" w:cs="Arial"/>
          <w:sz w:val="24"/>
          <w:szCs w:val="24"/>
        </w:rPr>
        <w:tab/>
      </w:r>
      <w:r w:rsidRPr="002C57EB">
        <w:rPr>
          <w:rFonts w:ascii="Liberation Sans" w:hAnsi="Liberation Sans" w:cs="Arial"/>
          <w:sz w:val="24"/>
          <w:szCs w:val="24"/>
        </w:rPr>
        <w:tab/>
      </w:r>
      <w:r w:rsidRPr="002C57EB">
        <w:rPr>
          <w:rFonts w:ascii="Liberation Sans" w:hAnsi="Liberation Sans" w:cs="Arial"/>
          <w:sz w:val="24"/>
          <w:szCs w:val="24"/>
        </w:rPr>
        <w:tab/>
      </w:r>
      <w:r w:rsidRPr="002C57EB">
        <w:rPr>
          <w:rFonts w:ascii="Liberation Sans" w:hAnsi="Liberation Sans" w:cs="Arial"/>
          <w:sz w:val="24"/>
          <w:szCs w:val="24"/>
        </w:rPr>
        <w:tab/>
      </w:r>
      <w:r w:rsidRPr="002C57EB">
        <w:rPr>
          <w:rFonts w:ascii="Liberation Sans" w:hAnsi="Liberation Sans" w:cs="Arial"/>
          <w:sz w:val="24"/>
          <w:szCs w:val="24"/>
        </w:rPr>
        <w:tab/>
        <w:t xml:space="preserve">         О.В. Шевченко</w:t>
      </w: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Pr="002C57EB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D378A" w:rsidRDefault="002D378A" w:rsidP="002D378A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D5165" w:rsidRDefault="00FD5165"/>
    <w:sectPr w:rsidR="00FD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7104"/>
    <w:multiLevelType w:val="hybridMultilevel"/>
    <w:tmpl w:val="7EE0CC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66B9"/>
    <w:multiLevelType w:val="hybridMultilevel"/>
    <w:tmpl w:val="34946834"/>
    <w:lvl w:ilvl="0" w:tplc="37CCD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8A"/>
    <w:rsid w:val="002D378A"/>
    <w:rsid w:val="00A35BBA"/>
    <w:rsid w:val="00FD5165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D0B1-41BF-43CE-8F8E-0FCC3C2A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2025-07-15T05:57:00Z</dcterms:created>
  <dcterms:modified xsi:type="dcterms:W3CDTF">2025-07-15T05:57:00Z</dcterms:modified>
</cp:coreProperties>
</file>